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15" w:rsidRPr="007D1CAF" w:rsidRDefault="00251D61">
      <w:pPr>
        <w:rPr>
          <w:b/>
          <w:sz w:val="36"/>
          <w:szCs w:val="36"/>
        </w:rPr>
      </w:pPr>
      <w:bookmarkStart w:id="0" w:name="_GoBack"/>
      <w:bookmarkEnd w:id="0"/>
      <w:r w:rsidRPr="007D1CAF">
        <w:rPr>
          <w:b/>
          <w:sz w:val="36"/>
          <w:szCs w:val="36"/>
        </w:rPr>
        <w:t>Ecommerce Retailer Moves to Downtown Minneapolis</w:t>
      </w:r>
    </w:p>
    <w:p w:rsidR="00251D61" w:rsidRPr="007D1CAF" w:rsidRDefault="00251D61">
      <w:pPr>
        <w:rPr>
          <w:sz w:val="24"/>
          <w:szCs w:val="24"/>
        </w:rPr>
      </w:pPr>
      <w:r w:rsidRPr="007D1CAF">
        <w:rPr>
          <w:sz w:val="24"/>
          <w:szCs w:val="24"/>
        </w:rPr>
        <w:t>MINNEAPOLIS -- On May 4, Bellacor Inc., an online-only lighting and home furnishings retailer, moved its hea</w:t>
      </w:r>
      <w:r w:rsidR="00191EA5" w:rsidRPr="007D1CAF">
        <w:rPr>
          <w:sz w:val="24"/>
          <w:szCs w:val="24"/>
        </w:rPr>
        <w:t>dquarters to the historic McKesson B</w:t>
      </w:r>
      <w:r w:rsidRPr="007D1CAF">
        <w:rPr>
          <w:sz w:val="24"/>
          <w:szCs w:val="24"/>
        </w:rPr>
        <w:t>uilding</w:t>
      </w:r>
      <w:r w:rsidR="009B5A31">
        <w:rPr>
          <w:sz w:val="24"/>
          <w:szCs w:val="24"/>
        </w:rPr>
        <w:t xml:space="preserve"> </w:t>
      </w:r>
      <w:r w:rsidR="00066968">
        <w:rPr>
          <w:sz w:val="24"/>
          <w:szCs w:val="24"/>
        </w:rPr>
        <w:t xml:space="preserve">in </w:t>
      </w:r>
      <w:r w:rsidR="009B5A31">
        <w:rPr>
          <w:sz w:val="24"/>
          <w:szCs w:val="24"/>
        </w:rPr>
        <w:t>the Minneapolis Warehouse District</w:t>
      </w:r>
      <w:r w:rsidRPr="007D1CAF">
        <w:rPr>
          <w:sz w:val="24"/>
          <w:szCs w:val="24"/>
        </w:rPr>
        <w:t>.</w:t>
      </w:r>
    </w:p>
    <w:p w:rsidR="00B863A4" w:rsidRPr="007D1CAF" w:rsidRDefault="00251D61">
      <w:pPr>
        <w:rPr>
          <w:sz w:val="24"/>
          <w:szCs w:val="24"/>
        </w:rPr>
      </w:pPr>
      <w:r w:rsidRPr="007D1CAF">
        <w:rPr>
          <w:sz w:val="24"/>
          <w:szCs w:val="24"/>
        </w:rPr>
        <w:t>Bellacor</w:t>
      </w:r>
      <w:r w:rsidR="00066968">
        <w:rPr>
          <w:sz w:val="24"/>
          <w:szCs w:val="24"/>
        </w:rPr>
        <w:t>.com</w:t>
      </w:r>
      <w:r w:rsidRPr="007D1CAF">
        <w:rPr>
          <w:sz w:val="24"/>
          <w:szCs w:val="24"/>
        </w:rPr>
        <w:t>, based for 15 years in the Twin Cities and most recently in Mendota Heights, will occupy the entire sixth floor at 251 1</w:t>
      </w:r>
      <w:r w:rsidRPr="007D1CAF">
        <w:rPr>
          <w:sz w:val="24"/>
          <w:szCs w:val="24"/>
          <w:vertAlign w:val="superscript"/>
        </w:rPr>
        <w:t>st</w:t>
      </w:r>
      <w:r w:rsidR="00191EA5" w:rsidRPr="007D1CAF">
        <w:rPr>
          <w:sz w:val="24"/>
          <w:szCs w:val="24"/>
        </w:rPr>
        <w:t xml:space="preserve"> Ave. North.  </w:t>
      </w:r>
      <w:r w:rsidRPr="007D1CAF">
        <w:rPr>
          <w:sz w:val="24"/>
          <w:szCs w:val="24"/>
        </w:rPr>
        <w:t xml:space="preserve">The company currently employs </w:t>
      </w:r>
      <w:r w:rsidR="00066968">
        <w:rPr>
          <w:sz w:val="24"/>
          <w:szCs w:val="24"/>
        </w:rPr>
        <w:t>68</w:t>
      </w:r>
      <w:r w:rsidRPr="007D1CAF">
        <w:rPr>
          <w:sz w:val="24"/>
          <w:szCs w:val="24"/>
        </w:rPr>
        <w:t xml:space="preserve"> people, </w:t>
      </w:r>
      <w:r w:rsidR="005B4AE5" w:rsidRPr="007D1CAF">
        <w:rPr>
          <w:sz w:val="24"/>
          <w:szCs w:val="24"/>
        </w:rPr>
        <w:t>and</w:t>
      </w:r>
      <w:r w:rsidRPr="007D1CAF">
        <w:rPr>
          <w:sz w:val="24"/>
          <w:szCs w:val="24"/>
        </w:rPr>
        <w:t xml:space="preserve"> the new space provides ample space for growth. After two months of renovation, Bellacor's</w:t>
      </w:r>
      <w:r w:rsidR="009B5A31">
        <w:rPr>
          <w:sz w:val="24"/>
          <w:szCs w:val="24"/>
        </w:rPr>
        <w:t xml:space="preserve"> top-</w:t>
      </w:r>
      <w:r w:rsidRPr="007D1CAF">
        <w:rPr>
          <w:sz w:val="24"/>
          <w:szCs w:val="24"/>
        </w:rPr>
        <w:t>floor suite was completed in late April.</w:t>
      </w:r>
      <w:r w:rsidR="00B863A4" w:rsidRPr="007D1CAF">
        <w:rPr>
          <w:sz w:val="24"/>
          <w:szCs w:val="24"/>
        </w:rPr>
        <w:t xml:space="preserve"> </w:t>
      </w:r>
    </w:p>
    <w:p w:rsidR="00B863A4" w:rsidRPr="007D1CAF" w:rsidRDefault="007B42EE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B863A4" w:rsidRPr="007D1CAF">
        <w:rPr>
          <w:sz w:val="24"/>
          <w:szCs w:val="24"/>
        </w:rPr>
        <w:t xml:space="preserve">ay-to-day operations </w:t>
      </w:r>
      <w:r w:rsidR="00D65253">
        <w:rPr>
          <w:sz w:val="24"/>
          <w:szCs w:val="24"/>
        </w:rPr>
        <w:t>are</w:t>
      </w:r>
      <w:r w:rsidR="00B863A4" w:rsidRPr="007D1CAF">
        <w:rPr>
          <w:sz w:val="24"/>
          <w:szCs w:val="24"/>
        </w:rPr>
        <w:t xml:space="preserve"> run out of the </w:t>
      </w:r>
      <w:r w:rsidR="00E10437">
        <w:rPr>
          <w:sz w:val="24"/>
          <w:szCs w:val="24"/>
        </w:rPr>
        <w:t xml:space="preserve">15,000-square-foot </w:t>
      </w:r>
      <w:r w:rsidR="009B5A31">
        <w:rPr>
          <w:sz w:val="24"/>
          <w:szCs w:val="24"/>
        </w:rPr>
        <w:t>Warehouse District</w:t>
      </w:r>
      <w:r w:rsidR="00B863A4" w:rsidRPr="007D1CAF">
        <w:rPr>
          <w:sz w:val="24"/>
          <w:szCs w:val="24"/>
        </w:rPr>
        <w:t xml:space="preserve"> si</w:t>
      </w:r>
      <w:r w:rsidR="00066968">
        <w:rPr>
          <w:sz w:val="24"/>
          <w:szCs w:val="24"/>
        </w:rPr>
        <w:t xml:space="preserve">te. The company also occupies </w:t>
      </w:r>
      <w:r w:rsidR="00B863A4" w:rsidRPr="007D1CAF">
        <w:rPr>
          <w:sz w:val="24"/>
          <w:szCs w:val="24"/>
        </w:rPr>
        <w:t>warehouse space in Eagan.</w:t>
      </w:r>
    </w:p>
    <w:p w:rsidR="00B863A4" w:rsidRPr="007D1CAF" w:rsidRDefault="00B863A4">
      <w:pPr>
        <w:rPr>
          <w:sz w:val="24"/>
          <w:szCs w:val="24"/>
        </w:rPr>
      </w:pPr>
      <w:r w:rsidRPr="007D1CAF">
        <w:rPr>
          <w:sz w:val="24"/>
          <w:szCs w:val="24"/>
        </w:rPr>
        <w:t xml:space="preserve">Brenda Boehler, Bellacor CEO, said the more centralized Metro location is ideal for the current staff, and she believes the new location will increase </w:t>
      </w:r>
      <w:r w:rsidR="00992E1B">
        <w:rPr>
          <w:sz w:val="24"/>
          <w:szCs w:val="24"/>
        </w:rPr>
        <w:t xml:space="preserve">the </w:t>
      </w:r>
      <w:r w:rsidRPr="007D1CAF">
        <w:rPr>
          <w:sz w:val="24"/>
          <w:szCs w:val="24"/>
        </w:rPr>
        <w:t>retailer's recruiting footprint.</w:t>
      </w:r>
    </w:p>
    <w:p w:rsidR="00B863A4" w:rsidRPr="007D1CAF" w:rsidRDefault="00B863A4">
      <w:pPr>
        <w:rPr>
          <w:sz w:val="24"/>
          <w:szCs w:val="24"/>
        </w:rPr>
      </w:pPr>
      <w:r w:rsidRPr="007D1CAF">
        <w:rPr>
          <w:sz w:val="24"/>
          <w:szCs w:val="24"/>
        </w:rPr>
        <w:t>"We rebranded last year, and our tagline is 'Home is</w:t>
      </w:r>
      <w:r w:rsidR="00992E1B">
        <w:rPr>
          <w:sz w:val="24"/>
          <w:szCs w:val="24"/>
        </w:rPr>
        <w:t xml:space="preserve"> a</w:t>
      </w:r>
      <w:r w:rsidRPr="007D1CAF">
        <w:rPr>
          <w:sz w:val="24"/>
          <w:szCs w:val="24"/>
        </w:rPr>
        <w:t xml:space="preserve"> Life in Progress,'" said Boehler, who has been with the </w:t>
      </w:r>
      <w:r w:rsidR="00D65253">
        <w:rPr>
          <w:sz w:val="24"/>
          <w:szCs w:val="24"/>
        </w:rPr>
        <w:t>company since last April. "W</w:t>
      </w:r>
      <w:r w:rsidRPr="007D1CAF">
        <w:rPr>
          <w:sz w:val="24"/>
          <w:szCs w:val="24"/>
        </w:rPr>
        <w:t xml:space="preserve">e're always working to </w:t>
      </w:r>
      <w:r w:rsidR="00120E19">
        <w:rPr>
          <w:sz w:val="24"/>
          <w:szCs w:val="24"/>
        </w:rPr>
        <w:t xml:space="preserve">help people </w:t>
      </w:r>
      <w:r w:rsidRPr="007D1CAF">
        <w:rPr>
          <w:sz w:val="24"/>
          <w:szCs w:val="24"/>
        </w:rPr>
        <w:t xml:space="preserve">make </w:t>
      </w:r>
      <w:r w:rsidR="00120E19">
        <w:rPr>
          <w:sz w:val="24"/>
          <w:szCs w:val="24"/>
        </w:rPr>
        <w:t>their homes</w:t>
      </w:r>
      <w:r w:rsidRPr="007D1CAF">
        <w:rPr>
          <w:sz w:val="24"/>
          <w:szCs w:val="24"/>
        </w:rPr>
        <w:t xml:space="preserve"> a little bit better today than yesterday.</w:t>
      </w:r>
      <w:r w:rsidR="00120E19">
        <w:rPr>
          <w:sz w:val="24"/>
          <w:szCs w:val="24"/>
        </w:rPr>
        <w:t xml:space="preserve"> </w:t>
      </w:r>
      <w:r w:rsidRPr="007D1CAF">
        <w:rPr>
          <w:sz w:val="24"/>
          <w:szCs w:val="24"/>
        </w:rPr>
        <w:t xml:space="preserve">We think this </w:t>
      </w:r>
      <w:r w:rsidR="00D65253">
        <w:rPr>
          <w:sz w:val="24"/>
          <w:szCs w:val="24"/>
        </w:rPr>
        <w:t>new home</w:t>
      </w:r>
      <w:r w:rsidRPr="007D1CAF">
        <w:rPr>
          <w:sz w:val="24"/>
          <w:szCs w:val="24"/>
        </w:rPr>
        <w:t xml:space="preserve"> is a big step forward </w:t>
      </w:r>
      <w:r w:rsidR="00D65253">
        <w:rPr>
          <w:sz w:val="24"/>
          <w:szCs w:val="24"/>
        </w:rPr>
        <w:t>in the growth of Bellacor, surrounded by the entrepreneurial spirit of the Warehouse District</w:t>
      </w:r>
      <w:r w:rsidRPr="007D1CAF">
        <w:rPr>
          <w:sz w:val="24"/>
          <w:szCs w:val="24"/>
        </w:rPr>
        <w:t>."</w:t>
      </w:r>
    </w:p>
    <w:p w:rsidR="00917515" w:rsidRPr="007D1CAF" w:rsidRDefault="00992E1B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5B4AE5" w:rsidRPr="007D1CAF">
        <w:rPr>
          <w:sz w:val="24"/>
          <w:szCs w:val="24"/>
        </w:rPr>
        <w:t>ormer</w:t>
      </w:r>
      <w:r>
        <w:rPr>
          <w:sz w:val="24"/>
          <w:szCs w:val="24"/>
        </w:rPr>
        <w:t>ly called the</w:t>
      </w:r>
      <w:r w:rsidR="005B4AE5" w:rsidRPr="007D1CAF">
        <w:rPr>
          <w:sz w:val="24"/>
          <w:szCs w:val="24"/>
        </w:rPr>
        <w:t xml:space="preserve"> Lyman-Eliel Drug Company Building</w:t>
      </w:r>
      <w:r w:rsidR="00917515" w:rsidRPr="007D1CA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917515" w:rsidRPr="007D1CAF">
        <w:rPr>
          <w:sz w:val="24"/>
          <w:szCs w:val="24"/>
        </w:rPr>
        <w:t>McKesson</w:t>
      </w:r>
      <w:r>
        <w:rPr>
          <w:sz w:val="24"/>
          <w:szCs w:val="24"/>
        </w:rPr>
        <w:t xml:space="preserve"> Building</w:t>
      </w:r>
      <w:r w:rsidR="005B4AE5" w:rsidRPr="007D1CAF">
        <w:rPr>
          <w:sz w:val="24"/>
          <w:szCs w:val="24"/>
        </w:rPr>
        <w:t xml:space="preserve"> is listed on the National Register of Historic Places as a contributing member of the Minneapolis Warehouse Historic District.</w:t>
      </w:r>
      <w:r w:rsidR="00917515" w:rsidRPr="007D1CAF">
        <w:rPr>
          <w:sz w:val="24"/>
          <w:szCs w:val="24"/>
        </w:rPr>
        <w:t xml:space="preserve"> Built in 1892, the brick brownstone</w:t>
      </w:r>
      <w:r w:rsidR="00470935">
        <w:rPr>
          <w:sz w:val="24"/>
          <w:szCs w:val="24"/>
        </w:rPr>
        <w:t xml:space="preserve"> is </w:t>
      </w:r>
      <w:r w:rsidR="00917515" w:rsidRPr="007D1CAF">
        <w:rPr>
          <w:sz w:val="24"/>
          <w:szCs w:val="24"/>
        </w:rPr>
        <w:t xml:space="preserve">now </w:t>
      </w:r>
      <w:r w:rsidR="00470935">
        <w:rPr>
          <w:sz w:val="24"/>
          <w:szCs w:val="24"/>
        </w:rPr>
        <w:t>home to</w:t>
      </w:r>
      <w:r w:rsidR="00917515" w:rsidRPr="007D1CAF">
        <w:rPr>
          <w:sz w:val="24"/>
          <w:szCs w:val="24"/>
        </w:rPr>
        <w:t xml:space="preserve"> </w:t>
      </w:r>
      <w:r w:rsidR="00470935">
        <w:rPr>
          <w:sz w:val="24"/>
          <w:szCs w:val="24"/>
        </w:rPr>
        <w:t>Bellacor</w:t>
      </w:r>
      <w:r w:rsidR="00066968">
        <w:rPr>
          <w:sz w:val="24"/>
          <w:szCs w:val="24"/>
        </w:rPr>
        <w:t>.com</w:t>
      </w:r>
      <w:r w:rsidR="00470935">
        <w:rPr>
          <w:sz w:val="24"/>
          <w:szCs w:val="24"/>
        </w:rPr>
        <w:t xml:space="preserve">, </w:t>
      </w:r>
      <w:r w:rsidR="00917515" w:rsidRPr="007D1CAF">
        <w:rPr>
          <w:sz w:val="24"/>
          <w:szCs w:val="24"/>
        </w:rPr>
        <w:t xml:space="preserve">a </w:t>
      </w:r>
      <w:r w:rsidR="00470935">
        <w:rPr>
          <w:sz w:val="24"/>
          <w:szCs w:val="24"/>
        </w:rPr>
        <w:t xml:space="preserve">fast-rising </w:t>
      </w:r>
      <w:proofErr w:type="spellStart"/>
      <w:r w:rsidR="00470935">
        <w:rPr>
          <w:sz w:val="24"/>
          <w:szCs w:val="24"/>
        </w:rPr>
        <w:t>eCommerce</w:t>
      </w:r>
      <w:proofErr w:type="spellEnd"/>
      <w:r w:rsidR="00470935">
        <w:rPr>
          <w:sz w:val="24"/>
          <w:szCs w:val="24"/>
        </w:rPr>
        <w:t xml:space="preserve"> company</w:t>
      </w:r>
      <w:r w:rsidR="00917515" w:rsidRPr="007D1CAF">
        <w:rPr>
          <w:sz w:val="24"/>
          <w:szCs w:val="24"/>
        </w:rPr>
        <w:t>.</w:t>
      </w:r>
      <w:r w:rsidR="009B5A31">
        <w:rPr>
          <w:sz w:val="24"/>
          <w:szCs w:val="24"/>
        </w:rPr>
        <w:t xml:space="preserve"> The privately held company joins an impressive list of technology start-ups and thriving digital media companies that call the Warehouse District home.</w:t>
      </w:r>
    </w:p>
    <w:p w:rsidR="007D1CAF" w:rsidRPr="007D1CAF" w:rsidRDefault="007D1CAF">
      <w:pPr>
        <w:rPr>
          <w:sz w:val="24"/>
          <w:szCs w:val="24"/>
          <w:shd w:val="clear" w:color="auto" w:fill="FFFFFF"/>
        </w:rPr>
      </w:pPr>
      <w:r w:rsidRPr="007D1CAF">
        <w:rPr>
          <w:sz w:val="24"/>
          <w:szCs w:val="24"/>
        </w:rPr>
        <w:t>W</w:t>
      </w:r>
      <w:r w:rsidRPr="007D1CAF">
        <w:rPr>
          <w:sz w:val="24"/>
          <w:szCs w:val="24"/>
          <w:shd w:val="clear" w:color="auto" w:fill="FFFFFF"/>
        </w:rPr>
        <w:t>ith more than 500,000 hand-selected products, from the finest designers and craftspeople in the industry, Bellacor stands tall in the world of lighting and home furnishings. Since 2000, the e-</w:t>
      </w:r>
      <w:proofErr w:type="spellStart"/>
      <w:r w:rsidRPr="007D1CAF">
        <w:rPr>
          <w:sz w:val="24"/>
          <w:szCs w:val="24"/>
          <w:shd w:val="clear" w:color="auto" w:fill="FFFFFF"/>
        </w:rPr>
        <w:t>tailer</w:t>
      </w:r>
      <w:proofErr w:type="spellEnd"/>
      <w:r w:rsidRPr="007D1CAF">
        <w:rPr>
          <w:sz w:val="24"/>
          <w:szCs w:val="24"/>
          <w:shd w:val="clear" w:color="auto" w:fill="FFFFFF"/>
        </w:rPr>
        <w:t xml:space="preserve"> has partnered wit</w:t>
      </w:r>
      <w:r w:rsidR="009B5A31">
        <w:rPr>
          <w:sz w:val="24"/>
          <w:szCs w:val="24"/>
          <w:shd w:val="clear" w:color="auto" w:fill="FFFFFF"/>
        </w:rPr>
        <w:t>h consumers passionate about home. Bellacor Professional, an exclusive service offered to designers, contractors and trade pros, is also located at the new location.</w:t>
      </w:r>
    </w:p>
    <w:p w:rsidR="00251D61" w:rsidRPr="007D1CAF" w:rsidRDefault="00066968" w:rsidP="00B863A4">
      <w:pPr>
        <w:rPr>
          <w:sz w:val="24"/>
          <w:szCs w:val="24"/>
        </w:rPr>
      </w:pPr>
      <w:r>
        <w:rPr>
          <w:sz w:val="24"/>
          <w:szCs w:val="24"/>
        </w:rPr>
        <w:t xml:space="preserve">The new office showcases </w:t>
      </w:r>
      <w:r w:rsidR="00992E1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myriad </w:t>
      </w:r>
      <w:r w:rsidR="00992E1B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innovative products and trend-forward lighting solutions. These items work well in </w:t>
      </w:r>
      <w:r w:rsidR="00E50521">
        <w:rPr>
          <w:sz w:val="24"/>
          <w:szCs w:val="24"/>
        </w:rPr>
        <w:t>both</w:t>
      </w:r>
      <w:r>
        <w:rPr>
          <w:sz w:val="24"/>
          <w:szCs w:val="24"/>
        </w:rPr>
        <w:t xml:space="preserve"> commercial and residential space</w:t>
      </w:r>
      <w:r w:rsidR="00E50521">
        <w:rPr>
          <w:sz w:val="24"/>
          <w:szCs w:val="24"/>
        </w:rPr>
        <w:t>s, and are also sold on Bellacor.com</w:t>
      </w:r>
      <w:r>
        <w:rPr>
          <w:sz w:val="24"/>
          <w:szCs w:val="24"/>
        </w:rPr>
        <w:t>.</w:t>
      </w:r>
    </w:p>
    <w:p w:rsidR="00637A57" w:rsidRPr="00470935" w:rsidRDefault="00637A57" w:rsidP="00637A57">
      <w:pPr>
        <w:rPr>
          <w:sz w:val="24"/>
          <w:szCs w:val="24"/>
        </w:rPr>
      </w:pPr>
      <w:r w:rsidRPr="00470935">
        <w:rPr>
          <w:sz w:val="24"/>
          <w:szCs w:val="24"/>
        </w:rPr>
        <w:t xml:space="preserve">For more information call </w:t>
      </w:r>
      <w:r w:rsidR="007B42EE">
        <w:rPr>
          <w:sz w:val="24"/>
          <w:szCs w:val="24"/>
        </w:rPr>
        <w:t xml:space="preserve">Douglas Kaid </w:t>
      </w:r>
      <w:r w:rsidR="007B42EE" w:rsidRPr="007B42EE">
        <w:t xml:space="preserve">at </w:t>
      </w:r>
      <w:r w:rsidR="007B42EE" w:rsidRPr="007B42EE">
        <w:rPr>
          <w:sz w:val="24"/>
          <w:szCs w:val="24"/>
        </w:rPr>
        <w:t>651-294-2583</w:t>
      </w:r>
      <w:r w:rsidR="007B42EE">
        <w:rPr>
          <w:sz w:val="24"/>
          <w:szCs w:val="24"/>
        </w:rPr>
        <w:t xml:space="preserve"> or email him at </w:t>
      </w:r>
      <w:hyperlink r:id="rId6" w:history="1">
        <w:r w:rsidR="007B42EE" w:rsidRPr="00EB172B">
          <w:rPr>
            <w:rStyle w:val="Hyperlink"/>
            <w:sz w:val="24"/>
            <w:szCs w:val="24"/>
          </w:rPr>
          <w:t>dkaid@bellacor.com</w:t>
        </w:r>
      </w:hyperlink>
      <w:r w:rsidR="007B42EE">
        <w:rPr>
          <w:sz w:val="24"/>
          <w:szCs w:val="24"/>
        </w:rPr>
        <w:t>. Or v</w:t>
      </w:r>
      <w:r w:rsidRPr="00470935">
        <w:rPr>
          <w:sz w:val="24"/>
          <w:szCs w:val="24"/>
        </w:rPr>
        <w:t xml:space="preserve">isit </w:t>
      </w:r>
      <w:r w:rsidR="007B42EE">
        <w:rPr>
          <w:sz w:val="24"/>
          <w:szCs w:val="24"/>
        </w:rPr>
        <w:t>Bellacor.com or BellacorPro.com to view the online assortment.</w:t>
      </w:r>
    </w:p>
    <w:p w:rsidR="00251D61" w:rsidRDefault="00251D61"/>
    <w:sectPr w:rsidR="00251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3D"/>
    <w:rsid w:val="00016E8A"/>
    <w:rsid w:val="00066968"/>
    <w:rsid w:val="00120E19"/>
    <w:rsid w:val="0014353D"/>
    <w:rsid w:val="00191EA5"/>
    <w:rsid w:val="00251D61"/>
    <w:rsid w:val="00470935"/>
    <w:rsid w:val="004C3D4E"/>
    <w:rsid w:val="005B4AE5"/>
    <w:rsid w:val="00637A57"/>
    <w:rsid w:val="007B42EE"/>
    <w:rsid w:val="007D1CAF"/>
    <w:rsid w:val="00917515"/>
    <w:rsid w:val="00992E1B"/>
    <w:rsid w:val="009B5A31"/>
    <w:rsid w:val="00A51ABD"/>
    <w:rsid w:val="00B863A4"/>
    <w:rsid w:val="00D420FA"/>
    <w:rsid w:val="00D65253"/>
    <w:rsid w:val="00D77169"/>
    <w:rsid w:val="00E066DD"/>
    <w:rsid w:val="00E0722A"/>
    <w:rsid w:val="00E10437"/>
    <w:rsid w:val="00E50521"/>
    <w:rsid w:val="00E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1D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B863A4"/>
  </w:style>
  <w:style w:type="character" w:styleId="Hyperlink">
    <w:name w:val="Hyperlink"/>
    <w:basedOn w:val="DefaultParagraphFont"/>
    <w:uiPriority w:val="99"/>
    <w:unhideWhenUsed/>
    <w:rsid w:val="007B42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1D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B863A4"/>
  </w:style>
  <w:style w:type="character" w:styleId="Hyperlink">
    <w:name w:val="Hyperlink"/>
    <w:basedOn w:val="DefaultParagraphFont"/>
    <w:uiPriority w:val="99"/>
    <w:unhideWhenUsed/>
    <w:rsid w:val="007B4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kaid@bellaco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8119-4824-47A4-B2E8-C94DBD85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6F6ECA16</Template>
  <TotalTime>37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Kaid</dc:creator>
  <cp:lastModifiedBy>Wendy Weinert</cp:lastModifiedBy>
  <cp:revision>3</cp:revision>
  <dcterms:created xsi:type="dcterms:W3CDTF">2015-05-07T21:37:00Z</dcterms:created>
  <dcterms:modified xsi:type="dcterms:W3CDTF">2015-05-11T17:46:00Z</dcterms:modified>
</cp:coreProperties>
</file>