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C3" w:rsidRPr="00E4007E" w:rsidRDefault="0016228E">
      <w:pPr>
        <w:rPr>
          <w:b/>
        </w:rPr>
      </w:pPr>
      <w:r w:rsidRPr="00E4007E">
        <w:rPr>
          <w:b/>
        </w:rPr>
        <w:t>FOR IMMEDIATE RELEASE:</w:t>
      </w:r>
    </w:p>
    <w:p w:rsidR="0016228E" w:rsidRDefault="0016228E">
      <w:r>
        <w:t xml:space="preserve">Contact: Susie </w:t>
      </w:r>
      <w:proofErr w:type="spellStart"/>
      <w:r>
        <w:t>Guckin</w:t>
      </w:r>
      <w:proofErr w:type="spellEnd"/>
      <w:r>
        <w:t xml:space="preserve"> 609-713-5435   </w:t>
      </w:r>
      <w:hyperlink r:id="rId4" w:history="1">
        <w:r w:rsidRPr="00AC20AF">
          <w:rPr>
            <w:rStyle w:val="Hyperlink"/>
          </w:rPr>
          <w:t>peacefulwarriormeditation@yahoo.com</w:t>
        </w:r>
      </w:hyperlink>
    </w:p>
    <w:p w:rsidR="00A34327" w:rsidRDefault="001A0F6E">
      <w:pPr>
        <w:rPr>
          <w:b/>
        </w:rPr>
      </w:pPr>
      <w:r>
        <w:rPr>
          <w:b/>
        </w:rPr>
        <w:t xml:space="preserve">Intermediate School Music Teacher and </w:t>
      </w:r>
      <w:r w:rsidR="00844556">
        <w:rPr>
          <w:b/>
        </w:rPr>
        <w:t>Jersey Shore Native</w:t>
      </w:r>
      <w:r w:rsidR="0016228E" w:rsidRPr="0016228E">
        <w:rPr>
          <w:b/>
        </w:rPr>
        <w:t xml:space="preserve"> Releases Intriguing New Book </w:t>
      </w:r>
      <w:r w:rsidR="00CF752B">
        <w:rPr>
          <w:b/>
        </w:rPr>
        <w:t xml:space="preserve">about </w:t>
      </w:r>
      <w:r w:rsidR="0016228E" w:rsidRPr="0016228E">
        <w:rPr>
          <w:b/>
        </w:rPr>
        <w:t xml:space="preserve">the Invisible Wounds of </w:t>
      </w:r>
      <w:r w:rsidR="001964B1">
        <w:rPr>
          <w:b/>
        </w:rPr>
        <w:t>Traumatic Brain Injury, Post-Traumatic Stress,</w:t>
      </w:r>
      <w:r w:rsidR="0016228E" w:rsidRPr="0016228E">
        <w:rPr>
          <w:b/>
        </w:rPr>
        <w:t xml:space="preserve"> and </w:t>
      </w:r>
      <w:r w:rsidR="001964B1">
        <w:rPr>
          <w:b/>
        </w:rPr>
        <w:t>T</w:t>
      </w:r>
      <w:r w:rsidR="0016228E" w:rsidRPr="0016228E">
        <w:rPr>
          <w:b/>
        </w:rPr>
        <w:t>rauma.</w:t>
      </w:r>
    </w:p>
    <w:p w:rsidR="00844556" w:rsidRDefault="00A34327">
      <w:pPr>
        <w:rPr>
          <w:b/>
        </w:rPr>
      </w:pPr>
      <w:r>
        <w:rPr>
          <w:b/>
        </w:rPr>
        <w:t xml:space="preserve"> </w:t>
      </w:r>
      <w:r w:rsidR="001A0F6E">
        <w:rPr>
          <w:b/>
        </w:rPr>
        <w:t>Forked River, NJ (</w:t>
      </w:r>
      <w:proofErr w:type="gramStart"/>
      <w:r w:rsidR="001A0F6E">
        <w:rPr>
          <w:b/>
        </w:rPr>
        <w:t>May  24</w:t>
      </w:r>
      <w:proofErr w:type="gramEnd"/>
      <w:r w:rsidR="001A0F6E">
        <w:rPr>
          <w:b/>
        </w:rPr>
        <w:t>, 2015</w:t>
      </w:r>
      <w:r w:rsidR="00161156">
        <w:t>)  Intermediate School Music Teacher and Jersey Shore Native</w:t>
      </w:r>
      <w:r w:rsidR="0016228E" w:rsidRPr="00E4007E">
        <w:t xml:space="preserve">, Susie </w:t>
      </w:r>
      <w:proofErr w:type="spellStart"/>
      <w:r w:rsidR="0016228E" w:rsidRPr="00E4007E">
        <w:t>Guckin</w:t>
      </w:r>
      <w:proofErr w:type="spellEnd"/>
      <w:r w:rsidR="0016228E" w:rsidRPr="00E4007E">
        <w:t xml:space="preserve"> has released her first book, “The Camouflaged Heart” detailing her personal journey with the invisible wounds of traumatic brain injury</w:t>
      </w:r>
      <w:r>
        <w:t xml:space="preserve"> (TBI)</w:t>
      </w:r>
      <w:r w:rsidR="0016228E" w:rsidRPr="00E4007E">
        <w:t>, post-traumatic stress</w:t>
      </w:r>
      <w:r>
        <w:t xml:space="preserve"> (PTSD)</w:t>
      </w:r>
      <w:r w:rsidR="0016228E" w:rsidRPr="00E4007E">
        <w:t>, trauma, and the encouragement and wisdom she gained from her experiences volunteering with the wounded soldiers at the local Army base</w:t>
      </w:r>
      <w:r w:rsidR="005C3443">
        <w:rPr>
          <w:b/>
        </w:rPr>
        <w:t>.</w:t>
      </w:r>
    </w:p>
    <w:p w:rsidR="005C3443" w:rsidRDefault="00382F4B">
      <w:pPr>
        <w:rPr>
          <w:sz w:val="24"/>
          <w:szCs w:val="24"/>
        </w:rPr>
      </w:pPr>
      <w:r>
        <w:rPr>
          <w:b/>
        </w:rPr>
        <w:t>“</w:t>
      </w:r>
      <w:r>
        <w:rPr>
          <w:sz w:val="24"/>
          <w:szCs w:val="24"/>
        </w:rPr>
        <w:t>TBI, PTSD, and trauma may very well not be the breaking down of a human being, but the evoluti</w:t>
      </w:r>
      <w:r w:rsidR="001A0F6E">
        <w:rPr>
          <w:sz w:val="24"/>
          <w:szCs w:val="24"/>
        </w:rPr>
        <w:t xml:space="preserve">on of a human being,” says </w:t>
      </w:r>
      <w:proofErr w:type="spellStart"/>
      <w:r w:rsidR="001A0F6E">
        <w:rPr>
          <w:sz w:val="24"/>
          <w:szCs w:val="24"/>
        </w:rPr>
        <w:t>Guckin</w:t>
      </w:r>
      <w:proofErr w:type="spellEnd"/>
      <w:r>
        <w:rPr>
          <w:sz w:val="24"/>
          <w:szCs w:val="24"/>
        </w:rPr>
        <w:t>.  “Growing from our experiences whether they are perceived as good or bad is all part of living our lives.” I’ve taken</w:t>
      </w:r>
      <w:r w:rsidR="00632DAE">
        <w:rPr>
          <w:sz w:val="24"/>
          <w:szCs w:val="24"/>
        </w:rPr>
        <w:t xml:space="preserve"> what seemed like a </w:t>
      </w:r>
      <w:r>
        <w:rPr>
          <w:sz w:val="24"/>
          <w:szCs w:val="24"/>
        </w:rPr>
        <w:t>devastating</w:t>
      </w:r>
      <w:r w:rsidR="000D5A16">
        <w:rPr>
          <w:sz w:val="24"/>
          <w:szCs w:val="24"/>
        </w:rPr>
        <w:t xml:space="preserve"> event</w:t>
      </w:r>
      <w:r>
        <w:rPr>
          <w:sz w:val="24"/>
          <w:szCs w:val="24"/>
        </w:rPr>
        <w:t xml:space="preserve"> in my life and turned it around with the on-going</w:t>
      </w:r>
      <w:r w:rsidR="000D5A16">
        <w:rPr>
          <w:sz w:val="24"/>
          <w:szCs w:val="24"/>
        </w:rPr>
        <w:t xml:space="preserve"> support</w:t>
      </w:r>
      <w:r>
        <w:rPr>
          <w:sz w:val="24"/>
          <w:szCs w:val="24"/>
        </w:rPr>
        <w:t xml:space="preserve"> and interaction of the soldiers who helped me to understand the true meaning of courage and</w:t>
      </w:r>
      <w:r w:rsidR="00746262">
        <w:rPr>
          <w:sz w:val="24"/>
          <w:szCs w:val="24"/>
        </w:rPr>
        <w:t xml:space="preserve"> recovery.  They have encouraged</w:t>
      </w:r>
      <w:r>
        <w:rPr>
          <w:sz w:val="24"/>
          <w:szCs w:val="24"/>
        </w:rPr>
        <w:t xml:space="preserve"> me to shar</w:t>
      </w:r>
      <w:r w:rsidR="001A0F6E">
        <w:rPr>
          <w:sz w:val="24"/>
          <w:szCs w:val="24"/>
        </w:rPr>
        <w:t>e what I know because they believed it has the ability to help others</w:t>
      </w:r>
      <w:r>
        <w:rPr>
          <w:sz w:val="24"/>
          <w:szCs w:val="24"/>
        </w:rPr>
        <w:t xml:space="preserve">. </w:t>
      </w:r>
      <w:r w:rsidR="000D5A16">
        <w:rPr>
          <w:sz w:val="24"/>
          <w:szCs w:val="24"/>
        </w:rPr>
        <w:t xml:space="preserve"> PTSD, TBI, and trauma do not discriminate</w:t>
      </w:r>
      <w:r w:rsidR="00E4007E">
        <w:rPr>
          <w:sz w:val="24"/>
          <w:szCs w:val="24"/>
        </w:rPr>
        <w:t xml:space="preserve">. </w:t>
      </w:r>
      <w:r w:rsidR="001A0F6E">
        <w:rPr>
          <w:sz w:val="24"/>
          <w:szCs w:val="24"/>
        </w:rPr>
        <w:t>They are equal opportunity c</w:t>
      </w:r>
      <w:r w:rsidR="00A34327">
        <w:rPr>
          <w:sz w:val="24"/>
          <w:szCs w:val="24"/>
        </w:rPr>
        <w:t xml:space="preserve">onditions that could impact anyone at any </w:t>
      </w:r>
      <w:r w:rsidR="001A0F6E">
        <w:rPr>
          <w:sz w:val="24"/>
          <w:szCs w:val="24"/>
        </w:rPr>
        <w:t xml:space="preserve">time. </w:t>
      </w:r>
      <w:r w:rsidR="00E4007E">
        <w:rPr>
          <w:sz w:val="24"/>
          <w:szCs w:val="24"/>
        </w:rPr>
        <w:t>They do not just come from war</w:t>
      </w:r>
      <w:r w:rsidR="000D5A16">
        <w:rPr>
          <w:sz w:val="24"/>
          <w:szCs w:val="24"/>
        </w:rPr>
        <w:t>. We have an entire brotherhood and sisterhood of people suffering from these invisible wounds</w:t>
      </w:r>
      <w:r w:rsidR="00632DAE">
        <w:rPr>
          <w:sz w:val="24"/>
          <w:szCs w:val="24"/>
        </w:rPr>
        <w:t>,</w:t>
      </w:r>
      <w:r w:rsidR="000D5A16">
        <w:rPr>
          <w:sz w:val="24"/>
          <w:szCs w:val="24"/>
        </w:rPr>
        <w:t xml:space="preserve"> not just in our country, but around the world. We have the power to learn from each ot</w:t>
      </w:r>
      <w:r w:rsidR="00E4007E">
        <w:rPr>
          <w:sz w:val="24"/>
          <w:szCs w:val="24"/>
        </w:rPr>
        <w:t>her and to help each other heal</w:t>
      </w:r>
      <w:r w:rsidR="000D5A16">
        <w:rPr>
          <w:sz w:val="24"/>
          <w:szCs w:val="24"/>
        </w:rPr>
        <w:t xml:space="preserve"> when we have the courage to walk in the light of our experiences. </w:t>
      </w:r>
    </w:p>
    <w:p w:rsidR="00617F3A" w:rsidRDefault="001A0F6E">
      <w:pPr>
        <w:rPr>
          <w:sz w:val="24"/>
          <w:szCs w:val="24"/>
        </w:rPr>
      </w:pPr>
      <w:r>
        <w:rPr>
          <w:sz w:val="24"/>
          <w:szCs w:val="24"/>
        </w:rPr>
        <w:t xml:space="preserve">Susie </w:t>
      </w:r>
      <w:proofErr w:type="spellStart"/>
      <w:r>
        <w:rPr>
          <w:sz w:val="24"/>
          <w:szCs w:val="24"/>
        </w:rPr>
        <w:t>Guckin</w:t>
      </w:r>
      <w:proofErr w:type="spellEnd"/>
      <w:r>
        <w:rPr>
          <w:sz w:val="24"/>
          <w:szCs w:val="24"/>
        </w:rPr>
        <w:t xml:space="preserve"> is a</w:t>
      </w:r>
      <w:r w:rsidR="00EE65F4">
        <w:rPr>
          <w:sz w:val="24"/>
          <w:szCs w:val="24"/>
        </w:rPr>
        <w:t>n intermediate school music teacher in Hunterdon County, NJ, as well as, a</w:t>
      </w:r>
      <w:r w:rsidR="00E4007E">
        <w:rPr>
          <w:sz w:val="24"/>
          <w:szCs w:val="24"/>
        </w:rPr>
        <w:t xml:space="preserve"> “Warriors </w:t>
      </w:r>
      <w:proofErr w:type="gramStart"/>
      <w:r w:rsidR="00E4007E">
        <w:rPr>
          <w:sz w:val="24"/>
          <w:szCs w:val="24"/>
        </w:rPr>
        <w:t>At</w:t>
      </w:r>
      <w:proofErr w:type="gramEnd"/>
      <w:r w:rsidR="00E4007E">
        <w:rPr>
          <w:sz w:val="24"/>
          <w:szCs w:val="24"/>
        </w:rPr>
        <w:t xml:space="preserve"> Ease” certified meditation teacher with</w:t>
      </w:r>
      <w:r w:rsidR="00E4007E" w:rsidRPr="000F073C">
        <w:rPr>
          <w:sz w:val="24"/>
          <w:szCs w:val="24"/>
        </w:rPr>
        <w:t xml:space="preserve"> advanced training and certification</w:t>
      </w:r>
      <w:r w:rsidR="00E4007E">
        <w:rPr>
          <w:sz w:val="24"/>
          <w:szCs w:val="24"/>
        </w:rPr>
        <w:t xml:space="preserve"> in</w:t>
      </w:r>
      <w:r w:rsidR="00843CAA">
        <w:rPr>
          <w:sz w:val="24"/>
          <w:szCs w:val="24"/>
        </w:rPr>
        <w:t xml:space="preserve"> military combat stress, post-traumatic stress</w:t>
      </w:r>
      <w:r w:rsidR="00E4007E" w:rsidRPr="000F073C">
        <w:rPr>
          <w:sz w:val="24"/>
          <w:szCs w:val="24"/>
        </w:rPr>
        <w:t>, t</w:t>
      </w:r>
      <w:r w:rsidR="001A13FF">
        <w:rPr>
          <w:sz w:val="24"/>
          <w:szCs w:val="24"/>
        </w:rPr>
        <w:t>rauma, and resiliency. She is also a</w:t>
      </w:r>
      <w:r w:rsidR="00E4007E">
        <w:rPr>
          <w:sz w:val="24"/>
          <w:szCs w:val="24"/>
        </w:rPr>
        <w:t xml:space="preserve"> “McLean Meditation Institute S.E.E.D© Certified Meditation Teacher with training in stress management and stress reduction. </w:t>
      </w:r>
      <w:r w:rsidR="000D5A16">
        <w:rPr>
          <w:sz w:val="24"/>
          <w:szCs w:val="24"/>
        </w:rPr>
        <w:t>She is the owner of “Peaceful Warriors” in Forked River, NJ, offerin</w:t>
      </w:r>
      <w:r w:rsidR="001F36AC">
        <w:rPr>
          <w:sz w:val="24"/>
          <w:szCs w:val="24"/>
        </w:rPr>
        <w:t>g trauma-sensitive meditation, R</w:t>
      </w:r>
      <w:r w:rsidR="000D5A16">
        <w:rPr>
          <w:sz w:val="24"/>
          <w:szCs w:val="24"/>
        </w:rPr>
        <w:t>eiki, and Simple Easy Every</w:t>
      </w:r>
      <w:r w:rsidR="00E4007E">
        <w:rPr>
          <w:sz w:val="24"/>
          <w:szCs w:val="24"/>
        </w:rPr>
        <w:t xml:space="preserve"> Day</w:t>
      </w:r>
      <w:r w:rsidR="00632DAE">
        <w:rPr>
          <w:sz w:val="24"/>
          <w:szCs w:val="24"/>
        </w:rPr>
        <w:t>©</w:t>
      </w:r>
      <w:r w:rsidR="001A13FF">
        <w:rPr>
          <w:sz w:val="24"/>
          <w:szCs w:val="24"/>
        </w:rPr>
        <w:t xml:space="preserve"> meditation. </w:t>
      </w:r>
      <w:r w:rsidR="005D51EC">
        <w:rPr>
          <w:sz w:val="24"/>
          <w:szCs w:val="24"/>
        </w:rPr>
        <w:t xml:space="preserve"> </w:t>
      </w:r>
      <w:r w:rsidR="00D134C2" w:rsidRPr="00D134C2">
        <w:rPr>
          <w:sz w:val="24"/>
          <w:szCs w:val="24"/>
        </w:rPr>
        <w:t xml:space="preserve">Visit </w:t>
      </w:r>
      <w:hyperlink r:id="rId5" w:history="1">
        <w:r w:rsidR="00D134C2" w:rsidRPr="00825610">
          <w:rPr>
            <w:rStyle w:val="Hyperlink"/>
            <w:sz w:val="24"/>
            <w:szCs w:val="24"/>
          </w:rPr>
          <w:t>http://www.peacefulwarriormeditation.us</w:t>
        </w:r>
      </w:hyperlink>
      <w:r w:rsidR="00D134C2">
        <w:rPr>
          <w:sz w:val="24"/>
          <w:szCs w:val="24"/>
        </w:rPr>
        <w:t xml:space="preserve"> </w:t>
      </w:r>
      <w:r w:rsidR="00D134C2" w:rsidRPr="00D134C2">
        <w:rPr>
          <w:sz w:val="24"/>
          <w:szCs w:val="24"/>
        </w:rPr>
        <w:t xml:space="preserve"> for resources on traumatic brain injury, post-traumatic stress, and trauma. Resource links and articles are posted for military personnel, police officers, firefighters, and civilians alike.</w:t>
      </w:r>
    </w:p>
    <w:p w:rsidR="00EE65F4" w:rsidRDefault="000D5A16">
      <w:pPr>
        <w:rPr>
          <w:sz w:val="24"/>
          <w:szCs w:val="24"/>
        </w:rPr>
      </w:pPr>
      <w:r>
        <w:rPr>
          <w:sz w:val="24"/>
          <w:szCs w:val="24"/>
        </w:rPr>
        <w:t>“The Camouflaged Heart” was inspired by th</w:t>
      </w:r>
      <w:r w:rsidR="001F36AC">
        <w:rPr>
          <w:sz w:val="24"/>
          <w:szCs w:val="24"/>
        </w:rPr>
        <w:t xml:space="preserve">e process of recovery that </w:t>
      </w:r>
      <w:proofErr w:type="spellStart"/>
      <w:r w:rsidR="001F36AC">
        <w:rPr>
          <w:sz w:val="24"/>
          <w:szCs w:val="24"/>
        </w:rPr>
        <w:t>Guckin</w:t>
      </w:r>
      <w:proofErr w:type="spellEnd"/>
      <w:r>
        <w:rPr>
          <w:sz w:val="24"/>
          <w:szCs w:val="24"/>
        </w:rPr>
        <w:t xml:space="preserve"> went through over a period of 14 years and came into being after she was asked to be a guest speaker for the wounded warriors of the local Warrior Transition Unit. Her presentation</w:t>
      </w:r>
      <w:r w:rsidR="00A9628B">
        <w:rPr>
          <w:sz w:val="24"/>
          <w:szCs w:val="24"/>
        </w:rPr>
        <w:t xml:space="preserve"> in March 2014</w:t>
      </w:r>
      <w:r>
        <w:rPr>
          <w:sz w:val="24"/>
          <w:szCs w:val="24"/>
        </w:rPr>
        <w:t xml:space="preserve"> for “Traumatic Brain Injury Awareness Month” was so well-received that she was asked to return for two</w:t>
      </w:r>
      <w:r w:rsidR="001F36AC">
        <w:rPr>
          <w:sz w:val="24"/>
          <w:szCs w:val="24"/>
        </w:rPr>
        <w:t xml:space="preserve"> more presentations; </w:t>
      </w:r>
      <w:r w:rsidR="00746262">
        <w:rPr>
          <w:sz w:val="24"/>
          <w:szCs w:val="24"/>
        </w:rPr>
        <w:t xml:space="preserve">these </w:t>
      </w:r>
      <w:r>
        <w:rPr>
          <w:sz w:val="24"/>
          <w:szCs w:val="24"/>
        </w:rPr>
        <w:t>presentation</w:t>
      </w:r>
      <w:r w:rsidR="00746262">
        <w:rPr>
          <w:sz w:val="24"/>
          <w:szCs w:val="24"/>
        </w:rPr>
        <w:t>s</w:t>
      </w:r>
      <w:r>
        <w:rPr>
          <w:sz w:val="24"/>
          <w:szCs w:val="24"/>
        </w:rPr>
        <w:t xml:space="preserve"> became the inspired outline for her book.</w:t>
      </w:r>
      <w:r w:rsidR="001A0F6E">
        <w:rPr>
          <w:sz w:val="24"/>
          <w:szCs w:val="24"/>
        </w:rPr>
        <w:t xml:space="preserve">  </w:t>
      </w:r>
    </w:p>
    <w:p w:rsidR="00E4007E" w:rsidRDefault="00EE65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Guckin</w:t>
      </w:r>
      <w:r w:rsidR="00617F3A">
        <w:rPr>
          <w:sz w:val="24"/>
          <w:szCs w:val="24"/>
        </w:rPr>
        <w:t>’s</w:t>
      </w:r>
      <w:proofErr w:type="spellEnd"/>
      <w:r w:rsidR="00617F3A">
        <w:rPr>
          <w:sz w:val="24"/>
          <w:szCs w:val="24"/>
        </w:rPr>
        <w:t xml:space="preserve"> book was chosen by </w:t>
      </w:r>
      <w:proofErr w:type="spellStart"/>
      <w:r w:rsidR="00617F3A">
        <w:rPr>
          <w:sz w:val="24"/>
          <w:szCs w:val="24"/>
        </w:rPr>
        <w:t>Litfire</w:t>
      </w:r>
      <w:proofErr w:type="spellEnd"/>
      <w:r w:rsidR="00617F3A">
        <w:rPr>
          <w:sz w:val="24"/>
          <w:szCs w:val="24"/>
        </w:rPr>
        <w:t xml:space="preserve"> Publishing of Atlanta Georgia, to participate in Book Expo America (BEA) as part of the, Publisher’s Discovery Zone,</w:t>
      </w:r>
      <w:r w:rsidR="001F36AC">
        <w:rPr>
          <w:sz w:val="24"/>
          <w:szCs w:val="24"/>
        </w:rPr>
        <w:t xml:space="preserve"> taking place at the Jac</w:t>
      </w:r>
      <w:r w:rsidR="00617F3A">
        <w:rPr>
          <w:sz w:val="24"/>
          <w:szCs w:val="24"/>
        </w:rPr>
        <w:t>ob</w:t>
      </w:r>
      <w:r w:rsidR="001F36AC">
        <w:rPr>
          <w:sz w:val="24"/>
          <w:szCs w:val="24"/>
        </w:rPr>
        <w:t xml:space="preserve"> K.</w:t>
      </w:r>
      <w:r w:rsidR="00617F3A">
        <w:rPr>
          <w:sz w:val="24"/>
          <w:szCs w:val="24"/>
        </w:rPr>
        <w:t xml:space="preserve"> </w:t>
      </w:r>
      <w:proofErr w:type="spellStart"/>
      <w:r w:rsidR="00617F3A">
        <w:rPr>
          <w:sz w:val="24"/>
          <w:szCs w:val="24"/>
        </w:rPr>
        <w:t>Javit’s</w:t>
      </w:r>
      <w:proofErr w:type="spellEnd"/>
      <w:r w:rsidR="00617F3A">
        <w:rPr>
          <w:sz w:val="24"/>
          <w:szCs w:val="24"/>
        </w:rPr>
        <w:t xml:space="preserve"> Center in Manhattan. </w:t>
      </w:r>
      <w:proofErr w:type="spellStart"/>
      <w:r w:rsidR="00617F3A">
        <w:rPr>
          <w:sz w:val="24"/>
          <w:szCs w:val="24"/>
        </w:rPr>
        <w:t>Guckin</w:t>
      </w:r>
      <w:proofErr w:type="spellEnd"/>
      <w:r w:rsidR="00617F3A">
        <w:rPr>
          <w:sz w:val="24"/>
          <w:szCs w:val="24"/>
        </w:rPr>
        <w:t xml:space="preserve"> will attend the event having an opportunity to sign books and meet other authors and publishers in the industry. </w:t>
      </w:r>
      <w:r w:rsidR="001F36AC">
        <w:rPr>
          <w:sz w:val="24"/>
          <w:szCs w:val="24"/>
        </w:rPr>
        <w:t xml:space="preserve">BEA is a prominent event for book publishers </w:t>
      </w:r>
      <w:r w:rsidR="00617F3A">
        <w:rPr>
          <w:sz w:val="24"/>
          <w:szCs w:val="24"/>
        </w:rPr>
        <w:t>in North America and will take place</w:t>
      </w:r>
      <w:r w:rsidR="001964B1">
        <w:rPr>
          <w:sz w:val="24"/>
          <w:szCs w:val="24"/>
        </w:rPr>
        <w:t xml:space="preserve"> on</w:t>
      </w:r>
      <w:r w:rsidR="00617F3A">
        <w:rPr>
          <w:sz w:val="24"/>
          <w:szCs w:val="24"/>
        </w:rPr>
        <w:t xml:space="preserve"> May 27-29, 2015. </w:t>
      </w:r>
    </w:p>
    <w:p w:rsidR="00E4007E" w:rsidRDefault="00E4007E">
      <w:pPr>
        <w:rPr>
          <w:sz w:val="24"/>
          <w:szCs w:val="24"/>
        </w:rPr>
      </w:pPr>
      <w:r>
        <w:rPr>
          <w:sz w:val="24"/>
          <w:szCs w:val="24"/>
        </w:rPr>
        <w:t xml:space="preserve">“The Camouflaged Heart” is available at </w:t>
      </w:r>
      <w:hyperlink r:id="rId6" w:history="1">
        <w:r w:rsidRPr="00AC20AF">
          <w:rPr>
            <w:rStyle w:val="Hyperlink"/>
            <w:sz w:val="24"/>
            <w:szCs w:val="24"/>
          </w:rPr>
          <w:t>www.amazon.com</w:t>
        </w:r>
      </w:hyperlink>
      <w:r>
        <w:rPr>
          <w:sz w:val="24"/>
          <w:szCs w:val="24"/>
        </w:rPr>
        <w:t xml:space="preserve">, </w:t>
      </w:r>
      <w:hyperlink r:id="rId7" w:history="1">
        <w:r w:rsidRPr="00AC20AF">
          <w:rPr>
            <w:rStyle w:val="Hyperlink"/>
            <w:sz w:val="24"/>
            <w:szCs w:val="24"/>
          </w:rPr>
          <w:t>www.barnesandnoble.com</w:t>
        </w:r>
      </w:hyperlink>
      <w:r>
        <w:rPr>
          <w:sz w:val="24"/>
          <w:szCs w:val="24"/>
        </w:rPr>
        <w:t xml:space="preserve">, </w:t>
      </w:r>
      <w:hyperlink r:id="rId8" w:history="1">
        <w:r w:rsidR="00A34327" w:rsidRPr="00825610">
          <w:rPr>
            <w:rStyle w:val="Hyperlink"/>
            <w:sz w:val="24"/>
            <w:szCs w:val="24"/>
          </w:rPr>
          <w:t>www.balboapress.com</w:t>
        </w:r>
      </w:hyperlink>
      <w:proofErr w:type="gramStart"/>
      <w:r w:rsidR="00A3432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It</w:t>
      </w:r>
      <w:proofErr w:type="gramEnd"/>
      <w:r>
        <w:rPr>
          <w:sz w:val="24"/>
          <w:szCs w:val="24"/>
        </w:rPr>
        <w:t xml:space="preserve"> is available as a sof</w:t>
      </w:r>
      <w:r w:rsidR="00A34327">
        <w:rPr>
          <w:sz w:val="24"/>
          <w:szCs w:val="24"/>
        </w:rPr>
        <w:t>t cover, hard cover, and e-book editions.</w:t>
      </w:r>
    </w:p>
    <w:p w:rsidR="00E4007E" w:rsidRDefault="00AD02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Visit </w:t>
      </w:r>
      <w:r w:rsidR="00E4007E">
        <w:rPr>
          <w:sz w:val="24"/>
          <w:szCs w:val="24"/>
        </w:rPr>
        <w:t xml:space="preserve"> </w:t>
      </w:r>
      <w:proofErr w:type="gramEnd"/>
      <w:hyperlink r:id="rId9" w:history="1">
        <w:r w:rsidRPr="00825610">
          <w:rPr>
            <w:rStyle w:val="Hyperlink"/>
            <w:sz w:val="24"/>
            <w:szCs w:val="24"/>
          </w:rPr>
          <w:t>www.thecamouflagedheart.com</w:t>
        </w:r>
      </w:hyperlink>
      <w:r>
        <w:rPr>
          <w:sz w:val="24"/>
          <w:szCs w:val="24"/>
        </w:rPr>
        <w:t xml:space="preserve">  for more information.</w:t>
      </w:r>
      <w:bookmarkStart w:id="0" w:name="_GoBack"/>
      <w:bookmarkEnd w:id="0"/>
    </w:p>
    <w:p w:rsidR="00E4007E" w:rsidRDefault="00E4007E">
      <w:pPr>
        <w:rPr>
          <w:sz w:val="24"/>
          <w:szCs w:val="24"/>
        </w:rPr>
      </w:pPr>
    </w:p>
    <w:p w:rsidR="00E4007E" w:rsidRPr="00E4007E" w:rsidRDefault="00E4007E">
      <w:pPr>
        <w:rPr>
          <w:sz w:val="24"/>
          <w:szCs w:val="24"/>
        </w:rPr>
      </w:pPr>
    </w:p>
    <w:p w:rsidR="0016228E" w:rsidRPr="0016228E" w:rsidRDefault="0016228E">
      <w:pPr>
        <w:rPr>
          <w:rFonts w:asciiTheme="majorHAnsi" w:hAnsiTheme="majorHAnsi"/>
          <w:b/>
        </w:rPr>
      </w:pPr>
    </w:p>
    <w:sectPr w:rsidR="0016228E" w:rsidRPr="0016228E" w:rsidSect="00E40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8E"/>
    <w:rsid w:val="000D5A16"/>
    <w:rsid w:val="00161156"/>
    <w:rsid w:val="0016228E"/>
    <w:rsid w:val="001964B1"/>
    <w:rsid w:val="001A0F6E"/>
    <w:rsid w:val="001A13FF"/>
    <w:rsid w:val="001D6A87"/>
    <w:rsid w:val="001F36AC"/>
    <w:rsid w:val="002653A6"/>
    <w:rsid w:val="00382F4B"/>
    <w:rsid w:val="005C3443"/>
    <w:rsid w:val="005D51EC"/>
    <w:rsid w:val="00617F3A"/>
    <w:rsid w:val="00632DAE"/>
    <w:rsid w:val="007203C3"/>
    <w:rsid w:val="00746262"/>
    <w:rsid w:val="0082621F"/>
    <w:rsid w:val="00843CAA"/>
    <w:rsid w:val="00844556"/>
    <w:rsid w:val="00900B77"/>
    <w:rsid w:val="00A34327"/>
    <w:rsid w:val="00A9628B"/>
    <w:rsid w:val="00AD0284"/>
    <w:rsid w:val="00BA6585"/>
    <w:rsid w:val="00CF752B"/>
    <w:rsid w:val="00D134C2"/>
    <w:rsid w:val="00E4007E"/>
    <w:rsid w:val="00EE65F4"/>
    <w:rsid w:val="00F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580F5-F136-4E80-A771-8D7F7DD0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6228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E4007E"/>
    <w:pPr>
      <w:spacing w:after="200" w:line="320" w:lineRule="atLeast"/>
      <w:ind w:left="720" w:firstLine="360"/>
      <w:jc w:val="both"/>
    </w:pPr>
    <w:rPr>
      <w:rFonts w:eastAsia="Times New Roman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4007E"/>
    <w:rPr>
      <w:rFonts w:eastAsia="Times New Roman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boapr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rnesandnob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acefulwarriormeditation.u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acefulwarriormeditation@yahoo.com" TargetMode="External"/><Relationship Id="rId9" Type="http://schemas.openxmlformats.org/officeDocument/2006/relationships/hyperlink" Target="http://www.thecamouflagedhe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</dc:creator>
  <cp:keywords/>
  <dc:description/>
  <cp:lastModifiedBy>Susan G</cp:lastModifiedBy>
  <cp:revision>3</cp:revision>
  <dcterms:created xsi:type="dcterms:W3CDTF">2015-05-18T00:16:00Z</dcterms:created>
  <dcterms:modified xsi:type="dcterms:W3CDTF">2015-05-18T00:17:00Z</dcterms:modified>
</cp:coreProperties>
</file>