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09" w:rsidRPr="005A3809" w:rsidRDefault="005A3809" w:rsidP="005A3809">
      <w:pPr>
        <w:jc w:val="center"/>
      </w:pPr>
    </w:p>
    <w:p w:rsidR="005A3809" w:rsidRPr="005A3809" w:rsidRDefault="005A3809" w:rsidP="005A3809">
      <w:pPr>
        <w:jc w:val="center"/>
      </w:pPr>
    </w:p>
    <w:p w:rsidR="005A3809" w:rsidRPr="005A3809" w:rsidRDefault="005A3809" w:rsidP="005A3809">
      <w:pPr>
        <w:jc w:val="center"/>
      </w:pPr>
    </w:p>
    <w:p w:rsidR="005A3809" w:rsidRPr="005A3809" w:rsidRDefault="005A3809" w:rsidP="005A3809">
      <w:pPr>
        <w:jc w:val="center"/>
      </w:pPr>
    </w:p>
    <w:p w:rsidR="00FF2942" w:rsidRDefault="00FF2942" w:rsidP="005A3809">
      <w:pPr>
        <w:rPr>
          <w:rFonts w:cs="Arial"/>
          <w:szCs w:val="28"/>
        </w:rPr>
      </w:pPr>
      <w:r w:rsidRPr="00FF2942">
        <w:rPr>
          <w:rFonts w:cs="Arial"/>
          <w:szCs w:val="28"/>
        </w:rPr>
        <w:t>A long-time expat, Robert Nelson wrote his first book, "Boomers in Paradise: Living in Puerto Vallarta," while residing in that Mexican international resort city for seven years. He has also lived in Germany, Turkey and Greece and has traveled to over a dozen countries on three continents.</w:t>
      </w:r>
    </w:p>
    <w:p w:rsidR="00FF2942" w:rsidRDefault="00FF2942" w:rsidP="005A3809">
      <w:pPr>
        <w:rPr>
          <w:rFonts w:cs="Arial"/>
          <w:szCs w:val="28"/>
        </w:rPr>
      </w:pPr>
    </w:p>
    <w:p w:rsidR="00FF2942" w:rsidRDefault="00FF2942" w:rsidP="005A3809">
      <w:pPr>
        <w:rPr>
          <w:rFonts w:cs="Arial"/>
          <w:szCs w:val="28"/>
        </w:rPr>
      </w:pPr>
      <w:r w:rsidRPr="00FF2942">
        <w:rPr>
          <w:rFonts w:cs="Arial"/>
          <w:szCs w:val="28"/>
        </w:rPr>
        <w:t>He</w:t>
      </w:r>
      <w:r>
        <w:rPr>
          <w:rFonts w:cs="Arial"/>
          <w:szCs w:val="28"/>
        </w:rPr>
        <w:t xml:space="preserve"> also</w:t>
      </w:r>
      <w:r w:rsidRPr="00FF2942">
        <w:rPr>
          <w:rFonts w:cs="Arial"/>
          <w:szCs w:val="28"/>
        </w:rPr>
        <w:t xml:space="preserve"> is a co-founder of </w:t>
      </w:r>
      <w:proofErr w:type="spellStart"/>
      <w:r w:rsidRPr="00FF2942">
        <w:rPr>
          <w:rFonts w:cs="Arial"/>
          <w:szCs w:val="28"/>
        </w:rPr>
        <w:t>MyInternationalAdventure</w:t>
      </w:r>
      <w:proofErr w:type="spellEnd"/>
      <w:r w:rsidRPr="00FF2942">
        <w:rPr>
          <w:rFonts w:cs="Arial"/>
          <w:szCs w:val="28"/>
        </w:rPr>
        <w:t xml:space="preserve"> LLC, an online publisher of international relocation planning information and resources.</w:t>
      </w:r>
    </w:p>
    <w:p w:rsidR="00FF2942" w:rsidRDefault="00FF2942" w:rsidP="005A3809">
      <w:pPr>
        <w:rPr>
          <w:rFonts w:cs="Arial"/>
          <w:szCs w:val="28"/>
        </w:rPr>
      </w:pPr>
    </w:p>
    <w:p w:rsidR="00FF2942" w:rsidRPr="00FF2942" w:rsidRDefault="00FF2942" w:rsidP="00FF2942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Nelson’s</w:t>
      </w:r>
      <w:r w:rsidRPr="00FF2942">
        <w:rPr>
          <w:rFonts w:cs="Arial"/>
          <w:szCs w:val="28"/>
        </w:rPr>
        <w:t xml:space="preserve"> over 40 years of business experience includes marketing both consumer and technology global brand name products and services for start-up companies to large corporations. As a brand consultant his clients included Expedia, Driscoll Strawberry Associates, the Chief Marketing Officer Council and others.</w:t>
      </w:r>
    </w:p>
    <w:p w:rsidR="00FF2942" w:rsidRPr="00FF2942" w:rsidRDefault="00FF2942" w:rsidP="00FF2942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:rsidR="00FF2942" w:rsidRPr="00FF2942" w:rsidRDefault="00FF2942" w:rsidP="00FF2942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FF2942">
        <w:rPr>
          <w:rFonts w:cs="Arial"/>
          <w:szCs w:val="28"/>
        </w:rPr>
        <w:t xml:space="preserve">He also served in senior level marketing positions for a variety of firms, including </w:t>
      </w:r>
      <w:proofErr w:type="spellStart"/>
      <w:r w:rsidRPr="00FF2942">
        <w:rPr>
          <w:rFonts w:cs="Arial"/>
          <w:szCs w:val="28"/>
        </w:rPr>
        <w:t>Samsonite</w:t>
      </w:r>
      <w:proofErr w:type="spellEnd"/>
      <w:r w:rsidRPr="00FF2942">
        <w:rPr>
          <w:rFonts w:cs="Arial"/>
          <w:szCs w:val="28"/>
        </w:rPr>
        <w:t>, Memorex, Kensington and Mountain Bell. He began his career as a radio news director and announcer.</w:t>
      </w:r>
    </w:p>
    <w:p w:rsidR="00FF2942" w:rsidRPr="00FF2942" w:rsidRDefault="00FF2942" w:rsidP="00FF2942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:rsidR="00B110F7" w:rsidRPr="00FF2942" w:rsidRDefault="00FF2942" w:rsidP="00FF2942">
      <w:r>
        <w:rPr>
          <w:rFonts w:cs="Arial"/>
          <w:szCs w:val="28"/>
        </w:rPr>
        <w:t>Nelson</w:t>
      </w:r>
      <w:r w:rsidRPr="00FF2942">
        <w:rPr>
          <w:rFonts w:cs="Arial"/>
          <w:szCs w:val="28"/>
        </w:rPr>
        <w:t xml:space="preserve"> holds a B.A. in radio and television from California State University, Northridge and a M.S. in mass communications from San J</w:t>
      </w:r>
      <w:r>
        <w:rPr>
          <w:rFonts w:cs="Arial"/>
          <w:szCs w:val="28"/>
        </w:rPr>
        <w:t>ose State University. He</w:t>
      </w:r>
      <w:r w:rsidRPr="00FF2942">
        <w:rPr>
          <w:rFonts w:cs="Arial"/>
          <w:szCs w:val="28"/>
        </w:rPr>
        <w:t xml:space="preserve"> also was an adjunct professor of advertising at San Jose State University for many years.</w:t>
      </w:r>
    </w:p>
    <w:sectPr w:rsidR="00B110F7" w:rsidRPr="00FF2942" w:rsidSect="00B110F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3809"/>
    <w:rsid w:val="000A5F08"/>
    <w:rsid w:val="004949FD"/>
    <w:rsid w:val="005A3809"/>
    <w:rsid w:val="005B6A8E"/>
    <w:rsid w:val="00FF2942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FC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Macintosh Word</Application>
  <DocSecurity>0</DocSecurity>
  <Lines>8</Lines>
  <Paragraphs>2</Paragraphs>
  <ScaleCrop>false</ScaleCrop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2015-07-20T14:08:00Z</dcterms:created>
  <dcterms:modified xsi:type="dcterms:W3CDTF">2015-07-20T14:51:00Z</dcterms:modified>
</cp:coreProperties>
</file>