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C7" w:rsidRPr="00D65246" w:rsidRDefault="000C38C7" w:rsidP="000C38C7">
      <w:pPr>
        <w:pStyle w:val="NoSpacing"/>
        <w:rPr>
          <w:rFonts w:asciiTheme="majorHAnsi" w:hAnsiTheme="majorHAnsi" w:cs="Arial"/>
          <w:b/>
        </w:rPr>
      </w:pPr>
      <w:bookmarkStart w:id="0" w:name="_GoBack"/>
      <w:bookmarkEnd w:id="0"/>
      <w:r w:rsidRPr="00D65246">
        <w:rPr>
          <w:rFonts w:asciiTheme="majorHAnsi" w:hAnsiTheme="majorHAnsi" w:cs="Arial"/>
          <w:b/>
        </w:rPr>
        <w:t>Media Contact:</w:t>
      </w:r>
      <w:r w:rsidRPr="00D65246">
        <w:rPr>
          <w:rFonts w:asciiTheme="majorHAnsi" w:hAnsiTheme="majorHAnsi" w:cs="Arial"/>
        </w:rPr>
        <w:t xml:space="preserve">  Nick Piburn, </w:t>
      </w:r>
      <w:hyperlink r:id="rId5" w:history="1">
        <w:r w:rsidRPr="00D65246">
          <w:rPr>
            <w:rStyle w:val="Hyperlink"/>
            <w:rFonts w:asciiTheme="majorHAnsi" w:hAnsiTheme="majorHAnsi" w:cs="Arial"/>
          </w:rPr>
          <w:t>npiburn@wellbizbrands.com</w:t>
        </w:r>
      </w:hyperlink>
      <w:r w:rsidRPr="00D65246">
        <w:rPr>
          <w:rFonts w:asciiTheme="majorHAnsi" w:hAnsiTheme="majorHAnsi" w:cs="Arial"/>
        </w:rPr>
        <w:t xml:space="preserve"> or 720-457-1376</w:t>
      </w:r>
    </w:p>
    <w:p w:rsidR="000C38C7" w:rsidRDefault="000C38C7" w:rsidP="000C38C7">
      <w:pPr>
        <w:rPr>
          <w:rFonts w:asciiTheme="majorHAnsi" w:hAnsiTheme="majorHAnsi" w:cs="Arial"/>
        </w:rPr>
      </w:pPr>
      <w:r w:rsidRPr="00D65246">
        <w:rPr>
          <w:rFonts w:asciiTheme="majorHAnsi" w:hAnsiTheme="majorHAnsi" w:cs="Arial"/>
          <w:b/>
        </w:rPr>
        <w:t>Media Contact:</w:t>
      </w:r>
      <w:r w:rsidRPr="00D65246">
        <w:rPr>
          <w:rFonts w:asciiTheme="majorHAnsi" w:hAnsiTheme="majorHAnsi" w:cs="Arial"/>
        </w:rPr>
        <w:t xml:space="preserve">  Nancy Christopher-Wilkes, </w:t>
      </w:r>
      <w:hyperlink r:id="rId6" w:history="1">
        <w:proofErr w:type="spellStart"/>
        <w:proofErr w:type="gramStart"/>
        <w:r w:rsidRPr="00D65246">
          <w:rPr>
            <w:rStyle w:val="Hyperlink"/>
            <w:rFonts w:asciiTheme="majorHAnsi" w:hAnsiTheme="majorHAnsi" w:cs="Arial"/>
          </w:rPr>
          <w:t>nancy</w:t>
        </w:r>
        <w:proofErr w:type="spellEnd"/>
        <w:proofErr w:type="gramEnd"/>
        <w:r w:rsidRPr="00D65246">
          <w:rPr>
            <w:rStyle w:val="Hyperlink"/>
            <w:rFonts w:asciiTheme="majorHAnsi" w:hAnsiTheme="majorHAnsi" w:cs="Arial"/>
          </w:rPr>
          <w:t>@ platypus-ad.com</w:t>
        </w:r>
      </w:hyperlink>
      <w:r w:rsidRPr="00D65246">
        <w:rPr>
          <w:rFonts w:asciiTheme="majorHAnsi" w:hAnsiTheme="majorHAnsi" w:cs="Arial"/>
        </w:rPr>
        <w:t xml:space="preserve"> or 414-698-4915</w:t>
      </w:r>
    </w:p>
    <w:p w:rsidR="000C38C7" w:rsidRDefault="00BD7889" w:rsidP="000C38C7">
      <w:pPr>
        <w:jc w:val="center"/>
      </w:pPr>
      <w:r>
        <w:rPr>
          <w:noProof/>
        </w:rPr>
        <w:drawing>
          <wp:inline distT="0" distB="0" distL="0" distR="0">
            <wp:extent cx="2168434" cy="1371600"/>
            <wp:effectExtent l="0" t="0" r="0" b="0"/>
            <wp:docPr id="1" name="Picture 0" descr="EM process full color hi r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 process full color hi res-01.png"/>
                    <pic:cNvPicPr/>
                  </pic:nvPicPr>
                  <pic:blipFill>
                    <a:blip r:embed="rId7" cstate="print"/>
                    <a:stretch>
                      <a:fillRect/>
                    </a:stretch>
                  </pic:blipFill>
                  <pic:spPr>
                    <a:xfrm>
                      <a:off x="0" y="0"/>
                      <a:ext cx="2168434" cy="1371600"/>
                    </a:xfrm>
                    <a:prstGeom prst="rect">
                      <a:avLst/>
                    </a:prstGeom>
                  </pic:spPr>
                </pic:pic>
              </a:graphicData>
            </a:graphic>
          </wp:inline>
        </w:drawing>
      </w:r>
    </w:p>
    <w:p w:rsidR="000C38C7" w:rsidRDefault="000C38C7" w:rsidP="000C38C7">
      <w:r>
        <w:t>For Immediate Release</w:t>
      </w:r>
    </w:p>
    <w:p w:rsidR="000C38C7" w:rsidRDefault="000C38C7" w:rsidP="000C38C7"/>
    <w:p w:rsidR="000C38C7" w:rsidRPr="00F01A94" w:rsidRDefault="00E96325" w:rsidP="000C38C7">
      <w:pPr>
        <w:jc w:val="center"/>
        <w:rPr>
          <w:b/>
          <w:sz w:val="28"/>
          <w:szCs w:val="28"/>
          <w:u w:val="single"/>
        </w:rPr>
      </w:pPr>
      <w:r>
        <w:rPr>
          <w:b/>
          <w:sz w:val="28"/>
          <w:szCs w:val="28"/>
          <w:u w:val="single"/>
        </w:rPr>
        <w:t>ELEMENTS MASSAGE™</w:t>
      </w:r>
      <w:r w:rsidR="000C38C7" w:rsidRPr="00F01A94">
        <w:rPr>
          <w:b/>
          <w:sz w:val="28"/>
          <w:szCs w:val="28"/>
          <w:u w:val="single"/>
        </w:rPr>
        <w:t xml:space="preserve"> TO </w:t>
      </w:r>
      <w:r w:rsidR="00B46C42">
        <w:rPr>
          <w:b/>
          <w:sz w:val="28"/>
          <w:szCs w:val="28"/>
          <w:u w:val="single"/>
        </w:rPr>
        <w:t>HIRE 1,000 THERAPISTS IN 2015</w:t>
      </w:r>
    </w:p>
    <w:p w:rsidR="000C38C7" w:rsidRDefault="000C38C7" w:rsidP="000C38C7">
      <w:pPr>
        <w:jc w:val="center"/>
        <w:rPr>
          <w:b/>
          <w:u w:val="single"/>
        </w:rPr>
      </w:pPr>
    </w:p>
    <w:p w:rsidR="000C38C7" w:rsidRDefault="00E96325" w:rsidP="000C38C7">
      <w:pPr>
        <w:jc w:val="center"/>
        <w:rPr>
          <w:b/>
          <w:i/>
        </w:rPr>
      </w:pPr>
      <w:r>
        <w:rPr>
          <w:b/>
          <w:i/>
        </w:rPr>
        <w:t>The Growing Franchise Seeks the Industries Best Therapists</w:t>
      </w:r>
      <w:r w:rsidR="00A77EC0">
        <w:rPr>
          <w:b/>
          <w:i/>
        </w:rPr>
        <w:t>*</w:t>
      </w:r>
    </w:p>
    <w:p w:rsidR="000C38C7" w:rsidRDefault="000C38C7" w:rsidP="000C38C7">
      <w:pPr>
        <w:jc w:val="center"/>
        <w:rPr>
          <w:b/>
          <w:i/>
        </w:rPr>
      </w:pPr>
    </w:p>
    <w:p w:rsidR="00643909" w:rsidRDefault="000C38C7" w:rsidP="000C38C7">
      <w:r>
        <w:t>HIGHLANDS RANCH, Colo., (</w:t>
      </w:r>
      <w:r w:rsidR="00B27AEE">
        <w:t xml:space="preserve">August </w:t>
      </w:r>
      <w:r w:rsidR="007E7832">
        <w:t>4</w:t>
      </w:r>
      <w:r w:rsidR="00E96325">
        <w:t>, 2015) -- Elements Massage™</w:t>
      </w:r>
      <w:r w:rsidR="003E5B56">
        <w:t xml:space="preserve"> (Elements)</w:t>
      </w:r>
      <w:r>
        <w:t xml:space="preserve">, </w:t>
      </w:r>
      <w:r w:rsidR="00F80325">
        <w:t>a national franchise with 20</w:t>
      </w:r>
      <w:r w:rsidR="00632A04">
        <w:t>7</w:t>
      </w:r>
      <w:r w:rsidR="00F80325">
        <w:t xml:space="preserve"> locations </w:t>
      </w:r>
      <w:r w:rsidR="00632A04">
        <w:t xml:space="preserve">and counting </w:t>
      </w:r>
      <w:r w:rsidR="00F80325">
        <w:t xml:space="preserve">throughout the U.S., </w:t>
      </w:r>
      <w:r w:rsidR="00E96325">
        <w:t xml:space="preserve">is setting its sights on a lofty goal in 2015: Hire </w:t>
      </w:r>
      <w:r w:rsidR="00632A04">
        <w:t>1,000 massage therapists nation</w:t>
      </w:r>
      <w:r w:rsidR="00E96325">
        <w:t>wide</w:t>
      </w:r>
      <w:r w:rsidR="00B46C42">
        <w:t xml:space="preserve">. </w:t>
      </w:r>
      <w:r w:rsidR="00E96325">
        <w:t>With a growing brand that has already ope</w:t>
      </w:r>
      <w:r w:rsidR="00DE17A7">
        <w:t>ned 13</w:t>
      </w:r>
      <w:r w:rsidR="00E96325">
        <w:t xml:space="preserve"> studios in 2015 </w:t>
      </w:r>
      <w:r w:rsidR="00A81F23">
        <w:t>and</w:t>
      </w:r>
      <w:r w:rsidR="00DE17A7">
        <w:t xml:space="preserve"> plans to open </w:t>
      </w:r>
      <w:proofErr w:type="gramStart"/>
      <w:r w:rsidR="00DE17A7">
        <w:t>an additional 25-30 studios</w:t>
      </w:r>
      <w:proofErr w:type="gramEnd"/>
      <w:r w:rsidR="00DE17A7">
        <w:t xml:space="preserve"> before the calendar turns</w:t>
      </w:r>
      <w:r w:rsidR="00E96325">
        <w:t xml:space="preserve">, the need to hire throughout the year is a common theme for the </w:t>
      </w:r>
      <w:r w:rsidR="00DE17A7">
        <w:t>independently</w:t>
      </w:r>
      <w:r w:rsidR="00A81F23">
        <w:t>-</w:t>
      </w:r>
      <w:r w:rsidR="00DE17A7">
        <w:t>owned and operated</w:t>
      </w:r>
      <w:r w:rsidR="00E96325">
        <w:t xml:space="preserve"> studios. Add in the growth of current studios</w:t>
      </w:r>
      <w:r w:rsidR="00DE17A7">
        <w:t>,</w:t>
      </w:r>
      <w:r w:rsidR="00E96325">
        <w:t xml:space="preserve"> and it all equals the goal of hiring 1,000 therapists</w:t>
      </w:r>
      <w:r w:rsidR="00DE17A7">
        <w:t xml:space="preserve"> a possibility</w:t>
      </w:r>
      <w:r w:rsidR="00E96325">
        <w:t xml:space="preserve">.  </w:t>
      </w:r>
    </w:p>
    <w:p w:rsidR="00E96325" w:rsidRDefault="00E96325" w:rsidP="000C38C7"/>
    <w:p w:rsidR="00E96325" w:rsidRDefault="00E96325" w:rsidP="000C38C7">
      <w:r>
        <w:tab/>
        <w:t xml:space="preserve">Elements </w:t>
      </w:r>
      <w:r w:rsidR="00F7033D">
        <w:t>studios have</w:t>
      </w:r>
      <w:r>
        <w:t xml:space="preserve"> consistently offered great benefits </w:t>
      </w:r>
      <w:r w:rsidR="00F7033D">
        <w:t xml:space="preserve">and a rewarding atmosphere </w:t>
      </w:r>
      <w:r>
        <w:t>to therapists. Having been founded by a massage therapist in 2003, Elements values are rooted in providing therapists with on-going education opportunities</w:t>
      </w:r>
      <w:r w:rsidR="00F7033D">
        <w:t xml:space="preserve"> and a work-place focused on their well-being</w:t>
      </w:r>
      <w:r>
        <w:t xml:space="preserve">. </w:t>
      </w:r>
      <w:r w:rsidR="00FC5CAF">
        <w:t xml:space="preserve">Elements understands that to provide its members with the industry’s highest-rated massage, it must first provide its therapists with a </w:t>
      </w:r>
      <w:r w:rsidR="00F7033D">
        <w:t>quality and rewarding</w:t>
      </w:r>
      <w:r w:rsidR="00FC5CAF">
        <w:t xml:space="preserve"> work environment</w:t>
      </w:r>
      <w:proofErr w:type="gramStart"/>
      <w:r w:rsidR="00FC5CAF">
        <w:t>.</w:t>
      </w:r>
      <w:r w:rsidR="00A77EC0">
        <w:t>*</w:t>
      </w:r>
      <w:proofErr w:type="gramEnd"/>
      <w:r w:rsidR="00A77EC0">
        <w:t>*</w:t>
      </w:r>
    </w:p>
    <w:p w:rsidR="00643909" w:rsidRDefault="00643909" w:rsidP="000C38C7"/>
    <w:p w:rsidR="00B96238" w:rsidRDefault="00643909" w:rsidP="000C38C7">
      <w:r>
        <w:tab/>
      </w:r>
      <w:r w:rsidR="00F617B0">
        <w:t>"It's extremely difficult to find a company that values its members as much as their employees," says Tiffany Gilbert, a massag</w:t>
      </w:r>
      <w:r w:rsidR="00DE17A7">
        <w:t xml:space="preserve">e therapist at Elements </w:t>
      </w:r>
      <w:r w:rsidR="00B04E3C">
        <w:t>in Canton, Mass.</w:t>
      </w:r>
      <w:r w:rsidR="00F617B0">
        <w:t xml:space="preserve"> "</w:t>
      </w:r>
      <w:r w:rsidR="00B96238">
        <w:t xml:space="preserve">The relationships the </w:t>
      </w:r>
      <w:r w:rsidR="00456CF0">
        <w:t xml:space="preserve">franchise </w:t>
      </w:r>
      <w:r w:rsidR="00B96238">
        <w:t xml:space="preserve">owner and </w:t>
      </w:r>
      <w:r w:rsidR="00456CF0">
        <w:t xml:space="preserve">studio </w:t>
      </w:r>
      <w:r w:rsidR="00B96238">
        <w:t>management team creates with members and employees alike are genuine; both the members and employees know how truly valued they are. The emphasis placed on education is incomparable."</w:t>
      </w:r>
    </w:p>
    <w:p w:rsidR="00E96325" w:rsidRDefault="00E96325" w:rsidP="000C38C7"/>
    <w:p w:rsidR="00E96325" w:rsidRDefault="00E96325" w:rsidP="000C38C7">
      <w:r>
        <w:tab/>
      </w:r>
      <w:proofErr w:type="gramStart"/>
      <w:r w:rsidR="00DE17A7">
        <w:t xml:space="preserve">Elements </w:t>
      </w:r>
      <w:r>
        <w:t>currently has</w:t>
      </w:r>
      <w:proofErr w:type="gramEnd"/>
      <w:r>
        <w:t xml:space="preserve"> more than 300 active job listings for certified massage therapists on its website. Qualifications required include certification from a reputable massage school or program, as well as CPR and AED training. Elements franchise </w:t>
      </w:r>
      <w:r w:rsidR="00456CF0">
        <w:t xml:space="preserve">owners </w:t>
      </w:r>
      <w:r>
        <w:t>also train their therapists and encourage continuing education with generous reimbursement policies</w:t>
      </w:r>
      <w:proofErr w:type="gramStart"/>
      <w:r>
        <w:t>.</w:t>
      </w:r>
      <w:r w:rsidR="00A77EC0">
        <w:t>*</w:t>
      </w:r>
      <w:proofErr w:type="gramEnd"/>
      <w:r w:rsidR="00A77EC0">
        <w:t>*</w:t>
      </w:r>
    </w:p>
    <w:p w:rsidR="009824D5" w:rsidRDefault="009824D5" w:rsidP="000C38C7"/>
    <w:p w:rsidR="009824D5" w:rsidRDefault="009824D5" w:rsidP="009824D5">
      <w:pPr>
        <w:ind w:firstLine="720"/>
      </w:pPr>
      <w:r w:rsidRPr="005B0717">
        <w:t>"</w:t>
      </w:r>
      <w:r w:rsidR="00295639">
        <w:t>The culture we promote at Elements is to allow the massage therapists</w:t>
      </w:r>
      <w:r w:rsidRPr="005B0717">
        <w:t xml:space="preserve"> to shine and build a strong, repeat clientele," says </w:t>
      </w:r>
      <w:r>
        <w:rPr>
          <w:rFonts w:cs="Arial"/>
          <w:iCs/>
          <w:color w:val="000000"/>
          <w:shd w:val="clear" w:color="auto" w:fill="FFFFFF"/>
        </w:rPr>
        <w:t>John Kutac</w:t>
      </w:r>
      <w:r w:rsidRPr="005B0717">
        <w:rPr>
          <w:rFonts w:cs="Arial"/>
          <w:iCs/>
          <w:color w:val="000000"/>
          <w:shd w:val="clear" w:color="auto" w:fill="FFFFFF"/>
        </w:rPr>
        <w:t xml:space="preserve">, </w:t>
      </w:r>
      <w:r>
        <w:rPr>
          <w:rFonts w:cs="Arial"/>
          <w:iCs/>
          <w:color w:val="000000"/>
          <w:shd w:val="clear" w:color="auto" w:fill="FFFFFF"/>
        </w:rPr>
        <w:t>Chief Operating Officer</w:t>
      </w:r>
      <w:r w:rsidRPr="005B0717">
        <w:rPr>
          <w:rFonts w:cs="Arial"/>
          <w:iCs/>
          <w:color w:val="000000"/>
          <w:shd w:val="clear" w:color="auto" w:fill="FFFFFF"/>
        </w:rPr>
        <w:t xml:space="preserve"> of WellBiz Brands, Inc., Elements </w:t>
      </w:r>
      <w:r>
        <w:rPr>
          <w:rFonts w:cs="Arial"/>
          <w:iCs/>
          <w:color w:val="000000"/>
          <w:shd w:val="clear" w:color="auto" w:fill="FFFFFF"/>
        </w:rPr>
        <w:t xml:space="preserve">Massage™ </w:t>
      </w:r>
      <w:r w:rsidRPr="005B0717">
        <w:rPr>
          <w:rFonts w:cs="Arial"/>
          <w:iCs/>
          <w:color w:val="000000"/>
          <w:shd w:val="clear" w:color="auto" w:fill="FFFFFF"/>
        </w:rPr>
        <w:t>franchisor.  "</w:t>
      </w:r>
      <w:r>
        <w:rPr>
          <w:rFonts w:cs="Arial"/>
          <w:iCs/>
          <w:color w:val="000000"/>
          <w:shd w:val="clear" w:color="auto" w:fill="FFFFFF"/>
        </w:rPr>
        <w:t>Changing a person’s life can change your life as well, and our therapists experience that</w:t>
      </w:r>
      <w:r w:rsidRPr="005B0717">
        <w:rPr>
          <w:rFonts w:cs="Arial"/>
          <w:iCs/>
          <w:color w:val="000000"/>
          <w:shd w:val="clear" w:color="auto" w:fill="FFFFFF"/>
        </w:rPr>
        <w:t xml:space="preserve">. So, we focus on </w:t>
      </w:r>
      <w:r>
        <w:rPr>
          <w:rFonts w:cs="Arial"/>
          <w:iCs/>
          <w:color w:val="000000"/>
          <w:shd w:val="clear" w:color="auto" w:fill="FFFFFF"/>
        </w:rPr>
        <w:t xml:space="preserve">giving the best therapeutic, healing massage customized to the </w:t>
      </w:r>
      <w:r>
        <w:rPr>
          <w:rFonts w:cs="Arial"/>
          <w:iCs/>
          <w:color w:val="000000"/>
          <w:shd w:val="clear" w:color="auto" w:fill="FFFFFF"/>
        </w:rPr>
        <w:lastRenderedPageBreak/>
        <w:t>client's needs, and we've been number one in customer satisfaction for the last three years in our industry."</w:t>
      </w:r>
      <w:r w:rsidR="00A81F23" w:rsidRPr="00A81F23">
        <w:rPr>
          <w:rFonts w:cs="Arial"/>
          <w:iCs/>
          <w:color w:val="000000"/>
          <w:shd w:val="clear" w:color="auto" w:fill="FFFFFF"/>
        </w:rPr>
        <w:t xml:space="preserve"> </w:t>
      </w:r>
      <w:r w:rsidR="00A81F23">
        <w:rPr>
          <w:rFonts w:cs="Arial"/>
          <w:iCs/>
          <w:color w:val="000000"/>
          <w:shd w:val="clear" w:color="auto" w:fill="FFFFFF"/>
        </w:rPr>
        <w:t>***</w:t>
      </w:r>
    </w:p>
    <w:p w:rsidR="00B96238" w:rsidRDefault="00B96238" w:rsidP="000C38C7"/>
    <w:p w:rsidR="001C342F" w:rsidRDefault="00B96238" w:rsidP="000C38C7">
      <w:r>
        <w:tab/>
      </w:r>
      <w:r w:rsidR="00A81F23">
        <w:t>T</w:t>
      </w:r>
      <w:r w:rsidR="00FC5CAF">
        <w:t>o recruit the nation’s best massage therapists, Elements recently launched a website devoted to the careers that it</w:t>
      </w:r>
      <w:r w:rsidR="003E5B56">
        <w:t>’</w:t>
      </w:r>
      <w:r w:rsidR="00FC5CAF">
        <w:t xml:space="preserve">s </w:t>
      </w:r>
      <w:r w:rsidR="003E5B56">
        <w:t xml:space="preserve">independently owned and operated </w:t>
      </w:r>
      <w:r w:rsidR="00FC5CAF">
        <w:t xml:space="preserve">studios offer. </w:t>
      </w:r>
      <w:r w:rsidR="009824D5">
        <w:t xml:space="preserve">This website features many cutting edge search tools to allow the job seeker to fully customize their search effort and easily understand where job openings currently exist from studio-to-studio. The new website, </w:t>
      </w:r>
      <w:hyperlink r:id="rId8" w:history="1">
        <w:r w:rsidR="009824D5" w:rsidRPr="00A81F23">
          <w:rPr>
            <w:rStyle w:val="Hyperlink"/>
            <w:rFonts w:cstheme="minorBidi"/>
          </w:rPr>
          <w:t>elementsmassagecareers.com</w:t>
        </w:r>
      </w:hyperlink>
      <w:r w:rsidR="009824D5">
        <w:t xml:space="preserve">, features testimonials and images of current Elements therapists. </w:t>
      </w:r>
    </w:p>
    <w:p w:rsidR="009824D5" w:rsidRDefault="009824D5" w:rsidP="000C38C7">
      <w:r>
        <w:tab/>
      </w:r>
    </w:p>
    <w:p w:rsidR="00C60B76" w:rsidRDefault="009824D5" w:rsidP="000C38C7">
      <w:pPr>
        <w:rPr>
          <w:rFonts w:cs="Arial"/>
          <w:iCs/>
          <w:color w:val="000000"/>
          <w:shd w:val="clear" w:color="auto" w:fill="FFFFFF"/>
        </w:rPr>
      </w:pPr>
      <w:r>
        <w:tab/>
        <w:t xml:space="preserve">“As </w:t>
      </w:r>
      <w:r w:rsidR="003E5B56">
        <w:t xml:space="preserve">Elements </w:t>
      </w:r>
      <w:r>
        <w:t>continues to grow</w:t>
      </w:r>
      <w:r w:rsidR="00295639">
        <w:t>,</w:t>
      </w:r>
      <w:r>
        <w:t xml:space="preserve"> we found an increasing need to ensure that the nation’s top massage therapists are being employed by Elements</w:t>
      </w:r>
      <w:r w:rsidR="003E5B56">
        <w:t xml:space="preserve"> franchise</w:t>
      </w:r>
      <w:r w:rsidR="00456CF0">
        <w:t xml:space="preserve"> owners</w:t>
      </w:r>
      <w:r>
        <w:t xml:space="preserve">,” said </w:t>
      </w:r>
      <w:r w:rsidR="00D3048B">
        <w:t>Kristine Fisher,</w:t>
      </w:r>
      <w:r w:rsidR="00A81F23">
        <w:t xml:space="preserve"> </w:t>
      </w:r>
      <w:r>
        <w:t xml:space="preserve">WellBiz Brands, Inc. </w:t>
      </w:r>
      <w:r w:rsidR="00C65E00">
        <w:t>Vice President of Therapist Recruitment and Retention</w:t>
      </w:r>
      <w:r>
        <w:t xml:space="preserve">. “We developed this new website to create a simple way to make careers </w:t>
      </w:r>
      <w:r w:rsidR="003E5B56">
        <w:t xml:space="preserve">at Elements studios </w:t>
      </w:r>
      <w:r>
        <w:t>more visible in the marketplace and a simple way for job seekers to apply. We also wanted a way to communicate to therapists that Elements studios can offer the type of rewarding and fun culture they are seeking to work in. The fact that so many current Elements therapists were involved in this project speaks to that culture.”</w:t>
      </w:r>
      <w:r w:rsidR="00DE3072">
        <w:tab/>
      </w:r>
    </w:p>
    <w:p w:rsidR="00FC5CAF" w:rsidRDefault="00FC5CAF" w:rsidP="000C38C7">
      <w:pPr>
        <w:rPr>
          <w:rFonts w:cs="Arial"/>
          <w:iCs/>
          <w:color w:val="000000"/>
          <w:shd w:val="clear" w:color="auto" w:fill="FFFFFF"/>
        </w:rPr>
      </w:pPr>
    </w:p>
    <w:p w:rsidR="00C60B76" w:rsidRDefault="00C60B76" w:rsidP="000C38C7">
      <w:pPr>
        <w:rPr>
          <w:rFonts w:cs="Arial"/>
          <w:iCs/>
          <w:color w:val="000000"/>
          <w:shd w:val="clear" w:color="auto" w:fill="FFFFFF"/>
        </w:rPr>
      </w:pPr>
      <w:r>
        <w:rPr>
          <w:rFonts w:cs="Arial"/>
          <w:iCs/>
          <w:color w:val="000000"/>
          <w:shd w:val="clear" w:color="auto" w:fill="FFFFFF"/>
        </w:rPr>
        <w:tab/>
        <w:t xml:space="preserve">Elements </w:t>
      </w:r>
      <w:r w:rsidR="003E5B56">
        <w:rPr>
          <w:rFonts w:cs="Arial"/>
          <w:iCs/>
          <w:color w:val="000000"/>
          <w:shd w:val="clear" w:color="auto" w:fill="FFFFFF"/>
        </w:rPr>
        <w:t xml:space="preserve">studios </w:t>
      </w:r>
      <w:r>
        <w:rPr>
          <w:rFonts w:cs="Arial"/>
          <w:iCs/>
          <w:color w:val="000000"/>
          <w:shd w:val="clear" w:color="auto" w:fill="FFFFFF"/>
        </w:rPr>
        <w:t>employ more than 3,000 therapists</w:t>
      </w:r>
      <w:r w:rsidR="009824D5">
        <w:rPr>
          <w:rFonts w:cs="Arial"/>
          <w:iCs/>
          <w:color w:val="000000"/>
          <w:shd w:val="clear" w:color="auto" w:fill="FFFFFF"/>
        </w:rPr>
        <w:t xml:space="preserve"> nationwide</w:t>
      </w:r>
      <w:r>
        <w:rPr>
          <w:rFonts w:cs="Arial"/>
          <w:iCs/>
          <w:color w:val="000000"/>
          <w:shd w:val="clear" w:color="auto" w:fill="FFFFFF"/>
        </w:rPr>
        <w:t xml:space="preserve">. For a listing of job openings throughout the U.S., visit </w:t>
      </w:r>
      <w:hyperlink r:id="rId9" w:history="1">
        <w:r w:rsidRPr="00C60B76">
          <w:rPr>
            <w:rStyle w:val="Hyperlink"/>
            <w:rFonts w:cs="Arial"/>
            <w:iCs/>
            <w:shd w:val="clear" w:color="auto" w:fill="FFFFFF"/>
          </w:rPr>
          <w:t>www.elementsmassagecareers.com</w:t>
        </w:r>
      </w:hyperlink>
      <w:r>
        <w:rPr>
          <w:rFonts w:cs="Arial"/>
          <w:iCs/>
          <w:color w:val="000000"/>
          <w:shd w:val="clear" w:color="auto" w:fill="FFFFFF"/>
        </w:rPr>
        <w:t xml:space="preserve">. </w:t>
      </w:r>
    </w:p>
    <w:p w:rsidR="004000F7" w:rsidRDefault="00F01A94" w:rsidP="000C38C7">
      <w:r>
        <w:rPr>
          <w:rFonts w:ascii="Arial" w:eastAsia="Times New Roman" w:hAnsi="Arial" w:cs="Arial"/>
          <w:color w:val="464646"/>
          <w:sz w:val="20"/>
          <w:szCs w:val="20"/>
        </w:rPr>
        <w:br/>
      </w:r>
    </w:p>
    <w:p w:rsidR="0030507D" w:rsidRPr="00E14791" w:rsidRDefault="0030507D" w:rsidP="0030507D">
      <w:pPr>
        <w:rPr>
          <w:rFonts w:cs="Arial"/>
          <w:sz w:val="22"/>
          <w:szCs w:val="22"/>
        </w:rPr>
      </w:pPr>
      <w:r w:rsidRPr="00E14791">
        <w:rPr>
          <w:rFonts w:cs="Arial"/>
          <w:b/>
          <w:sz w:val="22"/>
          <w:szCs w:val="22"/>
        </w:rPr>
        <w:t xml:space="preserve">ABOUT </w:t>
      </w:r>
      <w:r w:rsidR="009824D5">
        <w:rPr>
          <w:rFonts w:cs="Arial"/>
          <w:b/>
          <w:sz w:val="22"/>
          <w:szCs w:val="22"/>
        </w:rPr>
        <w:t xml:space="preserve">ELEMENTS MASSAGE™ and </w:t>
      </w:r>
      <w:r w:rsidRPr="00E14791">
        <w:rPr>
          <w:rFonts w:cs="Arial"/>
          <w:b/>
          <w:sz w:val="22"/>
          <w:szCs w:val="22"/>
        </w:rPr>
        <w:t>WELLBIZ BRANDS, INC</w:t>
      </w:r>
      <w:proofErr w:type="gramStart"/>
      <w:r w:rsidRPr="00E14791">
        <w:rPr>
          <w:rFonts w:cs="Arial"/>
          <w:b/>
          <w:sz w:val="22"/>
          <w:szCs w:val="22"/>
        </w:rPr>
        <w:t>.</w:t>
      </w:r>
      <w:proofErr w:type="gramEnd"/>
      <w:r w:rsidRPr="00E14791">
        <w:rPr>
          <w:rFonts w:cs="Arial"/>
          <w:b/>
          <w:sz w:val="22"/>
          <w:szCs w:val="22"/>
        </w:rPr>
        <w:br/>
      </w:r>
      <w:r w:rsidRPr="00E14791">
        <w:rPr>
          <w:rFonts w:cs="Arial"/>
          <w:sz w:val="22"/>
          <w:szCs w:val="22"/>
        </w:rPr>
        <w:t xml:space="preserve">WellBiz Brands, Inc. is headquartered in Highlands Ranch, Colorado and is one of the largest health and wellness companies in the United States.  The company owns three separate franchise entities: Elements Therapeutic Massage, Inc., which franchises massage studios, providing custom therapeutic massage to meet clients’ individual needs, Fitness Together Franchise Corporation, which franchises one-on-one and </w:t>
      </w:r>
      <w:r w:rsidR="009824D5">
        <w:rPr>
          <w:rFonts w:cs="Arial"/>
          <w:sz w:val="22"/>
          <w:szCs w:val="22"/>
        </w:rPr>
        <w:t>semi-private</w:t>
      </w:r>
      <w:r w:rsidRPr="00E14791">
        <w:rPr>
          <w:rFonts w:cs="Arial"/>
          <w:sz w:val="22"/>
          <w:szCs w:val="22"/>
        </w:rPr>
        <w:t xml:space="preserve"> group personal training studios, and Fit 36, Inc., which franchises high intensity interval training studios, with workouts done as a group.</w:t>
      </w:r>
      <w:r w:rsidRPr="00E14791">
        <w:rPr>
          <w:rFonts w:cs="Arial"/>
          <w:sz w:val="22"/>
          <w:szCs w:val="22"/>
        </w:rPr>
        <w:br/>
      </w:r>
      <w:r w:rsidRPr="00E14791">
        <w:rPr>
          <w:rFonts w:cs="Arial"/>
          <w:sz w:val="22"/>
          <w:szCs w:val="22"/>
        </w:rPr>
        <w:br/>
        <w:t>Elements Therapeutic Massage, Inc. began franchising in 2006 and has approximately 200 E</w:t>
      </w:r>
      <w:r w:rsidR="00632A04">
        <w:rPr>
          <w:rFonts w:cs="Arial"/>
          <w:sz w:val="22"/>
          <w:szCs w:val="22"/>
        </w:rPr>
        <w:t>lements Massage™ locations in 34</w:t>
      </w:r>
      <w:r w:rsidRPr="00E14791">
        <w:rPr>
          <w:rFonts w:cs="Arial"/>
          <w:sz w:val="22"/>
          <w:szCs w:val="22"/>
        </w:rPr>
        <w:t xml:space="preserve"> states. Fitness Together</w:t>
      </w:r>
      <w:r w:rsidRPr="00E14791">
        <w:rPr>
          <w:rFonts w:cs="Arial"/>
          <w:color w:val="000000" w:themeColor="text1"/>
          <w:sz w:val="22"/>
          <w:szCs w:val="22"/>
          <w:vertAlign w:val="superscript"/>
        </w:rPr>
        <w:t xml:space="preserve"> </w:t>
      </w:r>
      <w:r w:rsidRPr="00E14791">
        <w:rPr>
          <w:rFonts w:cs="Arial"/>
          <w:sz w:val="22"/>
          <w:szCs w:val="22"/>
        </w:rPr>
        <w:t>Franchise Corporation began franchising in 1996 and has approximately 17</w:t>
      </w:r>
      <w:r w:rsidR="003E5B56">
        <w:rPr>
          <w:rFonts w:cs="Arial"/>
          <w:sz w:val="22"/>
          <w:szCs w:val="22"/>
        </w:rPr>
        <w:t>0</w:t>
      </w:r>
      <w:r w:rsidRPr="00E14791">
        <w:rPr>
          <w:rFonts w:cs="Arial"/>
          <w:sz w:val="22"/>
          <w:szCs w:val="22"/>
        </w:rPr>
        <w:t xml:space="preserve"> Fitness Together</w:t>
      </w:r>
      <w:r w:rsidRPr="00E14791">
        <w:rPr>
          <w:rFonts w:cs="Arial"/>
          <w:color w:val="000000" w:themeColor="text1"/>
          <w:sz w:val="22"/>
          <w:szCs w:val="22"/>
          <w:vertAlign w:val="superscript"/>
        </w:rPr>
        <w:t xml:space="preserve">® </w:t>
      </w:r>
      <w:r w:rsidRPr="00E14791">
        <w:rPr>
          <w:rFonts w:cs="Arial"/>
          <w:sz w:val="22"/>
          <w:szCs w:val="22"/>
        </w:rPr>
        <w:t xml:space="preserve">locations across the United States. Fit 36, Inc. began franchising in 2014 and has a single FIT36™ location in downtown Denver, Colo. </w:t>
      </w:r>
    </w:p>
    <w:p w:rsidR="0030507D" w:rsidRPr="00E14791" w:rsidRDefault="0030507D" w:rsidP="0030507D">
      <w:pPr>
        <w:rPr>
          <w:rFonts w:cs="Arial"/>
          <w:sz w:val="22"/>
          <w:szCs w:val="22"/>
        </w:rPr>
      </w:pPr>
    </w:p>
    <w:p w:rsidR="0030507D" w:rsidRDefault="0030507D" w:rsidP="0030507D">
      <w:pPr>
        <w:rPr>
          <w:rFonts w:cs="Arial"/>
          <w:sz w:val="22"/>
          <w:szCs w:val="22"/>
        </w:rPr>
      </w:pPr>
      <w:r w:rsidRPr="00E14791">
        <w:rPr>
          <w:rFonts w:cs="Arial"/>
          <w:sz w:val="22"/>
          <w:szCs w:val="22"/>
        </w:rPr>
        <w:t>For more</w:t>
      </w:r>
      <w:r w:rsidRPr="00E14791">
        <w:rPr>
          <w:rFonts w:cs="Arial"/>
          <w:color w:val="000000" w:themeColor="text1"/>
          <w:sz w:val="22"/>
          <w:szCs w:val="22"/>
        </w:rPr>
        <w:t xml:space="preserve"> information about Fitness Together</w:t>
      </w:r>
      <w:r w:rsidRPr="00E14791">
        <w:rPr>
          <w:rFonts w:cs="Arial"/>
          <w:color w:val="000000" w:themeColor="text1"/>
          <w:sz w:val="22"/>
          <w:szCs w:val="22"/>
          <w:vertAlign w:val="superscript"/>
        </w:rPr>
        <w:t>®</w:t>
      </w:r>
      <w:r w:rsidRPr="00E14791">
        <w:rPr>
          <w:rFonts w:cs="Arial"/>
          <w:color w:val="000000" w:themeColor="text1"/>
          <w:sz w:val="22"/>
          <w:szCs w:val="22"/>
        </w:rPr>
        <w:t xml:space="preserve">, visit </w:t>
      </w:r>
      <w:hyperlink r:id="rId10" w:history="1">
        <w:r w:rsidRPr="00E14791">
          <w:rPr>
            <w:rStyle w:val="Hyperlink"/>
            <w:rFonts w:cs="Arial"/>
            <w:sz w:val="22"/>
            <w:szCs w:val="22"/>
          </w:rPr>
          <w:t>FitnessTogether.com</w:t>
        </w:r>
      </w:hyperlink>
      <w:r w:rsidRPr="00E14791">
        <w:rPr>
          <w:rFonts w:cs="Arial"/>
          <w:color w:val="000000" w:themeColor="text1"/>
          <w:sz w:val="22"/>
          <w:szCs w:val="22"/>
        </w:rPr>
        <w:t xml:space="preserve">. </w:t>
      </w:r>
      <w:r w:rsidRPr="00E14791">
        <w:rPr>
          <w:rFonts w:cs="Arial"/>
          <w:sz w:val="22"/>
          <w:szCs w:val="22"/>
        </w:rPr>
        <w:t xml:space="preserve">For more information about Elements Massage™, visit </w:t>
      </w:r>
      <w:hyperlink r:id="rId11" w:history="1">
        <w:r w:rsidRPr="00E14791">
          <w:rPr>
            <w:rStyle w:val="Hyperlink"/>
            <w:rFonts w:cs="Arial"/>
            <w:sz w:val="22"/>
            <w:szCs w:val="22"/>
          </w:rPr>
          <w:t>ElementsMassage.com</w:t>
        </w:r>
      </w:hyperlink>
      <w:r w:rsidRPr="00E14791">
        <w:rPr>
          <w:rFonts w:cs="Arial"/>
          <w:sz w:val="22"/>
          <w:szCs w:val="22"/>
        </w:rPr>
        <w:t xml:space="preserve">. For more information on FIT36™ visit </w:t>
      </w:r>
      <w:hyperlink r:id="rId12" w:history="1">
        <w:r w:rsidRPr="00E14791">
          <w:rPr>
            <w:rStyle w:val="Hyperlink"/>
            <w:rFonts w:cs="Arial"/>
            <w:sz w:val="22"/>
            <w:szCs w:val="22"/>
          </w:rPr>
          <w:t>FIT36fitness.com</w:t>
        </w:r>
      </w:hyperlink>
      <w:r w:rsidRPr="00E14791">
        <w:rPr>
          <w:rFonts w:cs="Arial"/>
          <w:sz w:val="22"/>
          <w:szCs w:val="22"/>
        </w:rPr>
        <w:t>.</w:t>
      </w:r>
    </w:p>
    <w:p w:rsidR="00E96325" w:rsidRDefault="00E96325" w:rsidP="0030507D">
      <w:pPr>
        <w:rPr>
          <w:rFonts w:cs="Arial"/>
          <w:sz w:val="22"/>
          <w:szCs w:val="22"/>
        </w:rPr>
      </w:pPr>
    </w:p>
    <w:p w:rsidR="00A77EC0" w:rsidRPr="00295639" w:rsidRDefault="00456CF0" w:rsidP="00A77EC0">
      <w:pPr>
        <w:rPr>
          <w:sz w:val="20"/>
          <w:szCs w:val="20"/>
        </w:rPr>
      </w:pPr>
      <w:r>
        <w:rPr>
          <w:rFonts w:cs="Arial"/>
          <w:sz w:val="22"/>
          <w:szCs w:val="22"/>
        </w:rPr>
        <w:t xml:space="preserve">* </w:t>
      </w:r>
      <w:r w:rsidR="00A77EC0" w:rsidRPr="00295639">
        <w:rPr>
          <w:sz w:val="20"/>
          <w:szCs w:val="20"/>
        </w:rPr>
        <w:t>This is not an offer of employment by Elements Therapeutic Massage, Inc. or its subsidiaries or affiliates (“ETMI”).  Each Elements Massage™ location is independently owned and operated by an individual franchise owner.  ETMI is not responsible for any hiring or employment decisions made by any Elements Massage™ franchise owner.</w:t>
      </w:r>
    </w:p>
    <w:p w:rsidR="00456CF0" w:rsidRDefault="00456CF0" w:rsidP="0030507D">
      <w:pPr>
        <w:rPr>
          <w:rFonts w:cs="Arial"/>
          <w:sz w:val="22"/>
          <w:szCs w:val="22"/>
        </w:rPr>
      </w:pPr>
    </w:p>
    <w:p w:rsidR="00A77EC0" w:rsidRPr="00295639" w:rsidRDefault="00A77EC0" w:rsidP="0030507D">
      <w:pPr>
        <w:rPr>
          <w:rFonts w:cs="Arial"/>
          <w:sz w:val="20"/>
          <w:szCs w:val="20"/>
        </w:rPr>
      </w:pPr>
      <w:r w:rsidRPr="00295639">
        <w:rPr>
          <w:rFonts w:cs="Arial"/>
          <w:sz w:val="20"/>
          <w:szCs w:val="20"/>
        </w:rPr>
        <w:t xml:space="preserve">** Benefits </w:t>
      </w:r>
      <w:r>
        <w:rPr>
          <w:rFonts w:cs="Arial"/>
          <w:sz w:val="20"/>
          <w:szCs w:val="20"/>
        </w:rPr>
        <w:t xml:space="preserve">not offered by ETMI but may be offered by Elements Massage™ franchise owners and may </w:t>
      </w:r>
      <w:r w:rsidRPr="00295639">
        <w:rPr>
          <w:rFonts w:cs="Arial"/>
          <w:sz w:val="20"/>
          <w:szCs w:val="20"/>
        </w:rPr>
        <w:t>vary by location.</w:t>
      </w:r>
    </w:p>
    <w:p w:rsidR="00A77EC0" w:rsidRDefault="00A77EC0" w:rsidP="0030507D">
      <w:pPr>
        <w:rPr>
          <w:rFonts w:cs="Arial"/>
          <w:sz w:val="22"/>
          <w:szCs w:val="22"/>
        </w:rPr>
      </w:pPr>
    </w:p>
    <w:p w:rsidR="00E96325" w:rsidRDefault="00E96325" w:rsidP="0030507D">
      <w:pPr>
        <w:rPr>
          <w:rFonts w:eastAsia="Times New Roman" w:cs="Arial"/>
          <w:sz w:val="20"/>
          <w:szCs w:val="20"/>
        </w:rPr>
      </w:pPr>
      <w:r w:rsidRPr="00E96325">
        <w:rPr>
          <w:rFonts w:eastAsia="Times New Roman" w:cs="Arial"/>
          <w:sz w:val="20"/>
          <w:szCs w:val="20"/>
        </w:rPr>
        <w:t>*</w:t>
      </w:r>
      <w:r w:rsidR="00456CF0">
        <w:rPr>
          <w:rFonts w:eastAsia="Times New Roman" w:cs="Arial"/>
          <w:sz w:val="20"/>
          <w:szCs w:val="20"/>
        </w:rPr>
        <w:t>*</w:t>
      </w:r>
      <w:r w:rsidR="00A77EC0">
        <w:rPr>
          <w:rFonts w:eastAsia="Times New Roman" w:cs="Arial"/>
          <w:sz w:val="20"/>
          <w:szCs w:val="20"/>
        </w:rPr>
        <w:t>*</w:t>
      </w:r>
      <w:r w:rsidRPr="00E96325">
        <w:rPr>
          <w:rFonts w:eastAsia="Times New Roman" w:cs="Arial"/>
          <w:sz w:val="20"/>
          <w:szCs w:val="20"/>
        </w:rPr>
        <w:t>Highest-rated claims based on Net Promoter® scores from 2014 market research.</w:t>
      </w:r>
    </w:p>
    <w:p w:rsidR="00456CF0" w:rsidRDefault="00456CF0" w:rsidP="0030507D">
      <w:pPr>
        <w:rPr>
          <w:rFonts w:eastAsia="Times New Roman" w:cs="Arial"/>
          <w:sz w:val="20"/>
          <w:szCs w:val="20"/>
        </w:rPr>
      </w:pPr>
    </w:p>
    <w:p w:rsidR="004000F7" w:rsidRPr="00E14791" w:rsidRDefault="004000F7" w:rsidP="000C38C7">
      <w:pPr>
        <w:rPr>
          <w:sz w:val="22"/>
          <w:szCs w:val="22"/>
        </w:rPr>
      </w:pPr>
    </w:p>
    <w:p w:rsidR="00456CF0" w:rsidRPr="00E14791" w:rsidRDefault="0030507D" w:rsidP="00A77EC0">
      <w:pPr>
        <w:jc w:val="center"/>
        <w:rPr>
          <w:sz w:val="22"/>
          <w:szCs w:val="22"/>
        </w:rPr>
      </w:pPr>
      <w:r w:rsidRPr="00E14791">
        <w:rPr>
          <w:sz w:val="22"/>
          <w:szCs w:val="22"/>
        </w:rPr>
        <w:t>###</w:t>
      </w:r>
    </w:p>
    <w:sectPr w:rsidR="00456CF0" w:rsidRPr="00E14791" w:rsidSect="00E9632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compatSetting w:name="compatibilityMode" w:uri="http://schemas.microsoft.com/office/word" w:val="12"/>
  </w:compat>
  <w:rsids>
    <w:rsidRoot w:val="000C38C7"/>
    <w:rsid w:val="000C38C7"/>
    <w:rsid w:val="001249E3"/>
    <w:rsid w:val="001C342F"/>
    <w:rsid w:val="002703E3"/>
    <w:rsid w:val="00295639"/>
    <w:rsid w:val="0030507D"/>
    <w:rsid w:val="003E5B56"/>
    <w:rsid w:val="004000F7"/>
    <w:rsid w:val="00456CF0"/>
    <w:rsid w:val="005B0717"/>
    <w:rsid w:val="005E5FDC"/>
    <w:rsid w:val="00632A04"/>
    <w:rsid w:val="00643909"/>
    <w:rsid w:val="0066024C"/>
    <w:rsid w:val="007E7832"/>
    <w:rsid w:val="009824D5"/>
    <w:rsid w:val="009B3C64"/>
    <w:rsid w:val="00A15A8F"/>
    <w:rsid w:val="00A77EC0"/>
    <w:rsid w:val="00A81F23"/>
    <w:rsid w:val="00B04E3C"/>
    <w:rsid w:val="00B27AEE"/>
    <w:rsid w:val="00B46C42"/>
    <w:rsid w:val="00B96238"/>
    <w:rsid w:val="00BD7889"/>
    <w:rsid w:val="00C557F0"/>
    <w:rsid w:val="00C60B76"/>
    <w:rsid w:val="00C62B2A"/>
    <w:rsid w:val="00C65E00"/>
    <w:rsid w:val="00C70D7D"/>
    <w:rsid w:val="00CD45BE"/>
    <w:rsid w:val="00D3048B"/>
    <w:rsid w:val="00D52958"/>
    <w:rsid w:val="00D959D4"/>
    <w:rsid w:val="00D964F3"/>
    <w:rsid w:val="00DE17A7"/>
    <w:rsid w:val="00DE3072"/>
    <w:rsid w:val="00E14791"/>
    <w:rsid w:val="00E67CF5"/>
    <w:rsid w:val="00E96325"/>
    <w:rsid w:val="00EF2D28"/>
    <w:rsid w:val="00F01A94"/>
    <w:rsid w:val="00F617B0"/>
    <w:rsid w:val="00F7033D"/>
    <w:rsid w:val="00F80325"/>
    <w:rsid w:val="00FC5CAF"/>
    <w:rsid w:val="00FD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C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38C7"/>
    <w:rPr>
      <w:rFonts w:cs="Times New Roman"/>
      <w:color w:val="0000FF"/>
      <w:u w:val="single"/>
    </w:rPr>
  </w:style>
  <w:style w:type="paragraph" w:styleId="NoSpacing">
    <w:name w:val="No Spacing"/>
    <w:uiPriority w:val="1"/>
    <w:qFormat/>
    <w:rsid w:val="000C38C7"/>
    <w:pPr>
      <w:spacing w:after="0" w:line="240" w:lineRule="auto"/>
    </w:pPr>
  </w:style>
  <w:style w:type="paragraph" w:styleId="BalloonText">
    <w:name w:val="Balloon Text"/>
    <w:basedOn w:val="Normal"/>
    <w:link w:val="BalloonTextChar"/>
    <w:uiPriority w:val="99"/>
    <w:semiHidden/>
    <w:unhideWhenUsed/>
    <w:rsid w:val="000C38C7"/>
    <w:rPr>
      <w:rFonts w:ascii="Tahoma" w:hAnsi="Tahoma" w:cs="Tahoma"/>
      <w:sz w:val="16"/>
      <w:szCs w:val="16"/>
    </w:rPr>
  </w:style>
  <w:style w:type="character" w:customStyle="1" w:styleId="BalloonTextChar">
    <w:name w:val="Balloon Text Char"/>
    <w:basedOn w:val="DefaultParagraphFont"/>
    <w:link w:val="BalloonText"/>
    <w:uiPriority w:val="99"/>
    <w:semiHidden/>
    <w:rsid w:val="000C38C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E5B56"/>
    <w:rPr>
      <w:sz w:val="16"/>
      <w:szCs w:val="16"/>
    </w:rPr>
  </w:style>
  <w:style w:type="paragraph" w:styleId="CommentText">
    <w:name w:val="annotation text"/>
    <w:basedOn w:val="Normal"/>
    <w:link w:val="CommentTextChar"/>
    <w:uiPriority w:val="99"/>
    <w:semiHidden/>
    <w:unhideWhenUsed/>
    <w:rsid w:val="003E5B56"/>
    <w:rPr>
      <w:sz w:val="20"/>
      <w:szCs w:val="20"/>
    </w:rPr>
  </w:style>
  <w:style w:type="character" w:customStyle="1" w:styleId="CommentTextChar">
    <w:name w:val="Comment Text Char"/>
    <w:basedOn w:val="DefaultParagraphFont"/>
    <w:link w:val="CommentText"/>
    <w:uiPriority w:val="99"/>
    <w:semiHidden/>
    <w:rsid w:val="003E5B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E5B56"/>
    <w:rPr>
      <w:b/>
      <w:bCs/>
    </w:rPr>
  </w:style>
  <w:style w:type="character" w:customStyle="1" w:styleId="CommentSubjectChar">
    <w:name w:val="Comment Subject Char"/>
    <w:basedOn w:val="CommentTextChar"/>
    <w:link w:val="CommentSubject"/>
    <w:uiPriority w:val="99"/>
    <w:semiHidden/>
    <w:rsid w:val="003E5B56"/>
    <w:rPr>
      <w:rFonts w:eastAsiaTheme="minorEastAsia"/>
      <w:b/>
      <w:bCs/>
      <w:sz w:val="20"/>
      <w:szCs w:val="20"/>
    </w:rPr>
  </w:style>
  <w:style w:type="paragraph" w:styleId="ListParagraph">
    <w:name w:val="List Paragraph"/>
    <w:basedOn w:val="Normal"/>
    <w:uiPriority w:val="34"/>
    <w:qFormat/>
    <w:rsid w:val="00456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C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38C7"/>
    <w:rPr>
      <w:rFonts w:cs="Times New Roman"/>
      <w:color w:val="0000FF"/>
      <w:u w:val="single"/>
    </w:rPr>
  </w:style>
  <w:style w:type="paragraph" w:styleId="NoSpacing">
    <w:name w:val="No Spacing"/>
    <w:uiPriority w:val="1"/>
    <w:qFormat/>
    <w:rsid w:val="000C38C7"/>
    <w:pPr>
      <w:spacing w:after="0" w:line="240" w:lineRule="auto"/>
    </w:pPr>
  </w:style>
  <w:style w:type="paragraph" w:styleId="BalloonText">
    <w:name w:val="Balloon Text"/>
    <w:basedOn w:val="Normal"/>
    <w:link w:val="BalloonTextChar"/>
    <w:uiPriority w:val="99"/>
    <w:semiHidden/>
    <w:unhideWhenUsed/>
    <w:rsid w:val="000C38C7"/>
    <w:rPr>
      <w:rFonts w:ascii="Tahoma" w:hAnsi="Tahoma" w:cs="Tahoma"/>
      <w:sz w:val="16"/>
      <w:szCs w:val="16"/>
    </w:rPr>
  </w:style>
  <w:style w:type="character" w:customStyle="1" w:styleId="BalloonTextChar">
    <w:name w:val="Balloon Text Char"/>
    <w:basedOn w:val="DefaultParagraphFont"/>
    <w:link w:val="BalloonText"/>
    <w:uiPriority w:val="99"/>
    <w:semiHidden/>
    <w:rsid w:val="000C38C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E5B56"/>
    <w:rPr>
      <w:sz w:val="16"/>
      <w:szCs w:val="16"/>
    </w:rPr>
  </w:style>
  <w:style w:type="paragraph" w:styleId="CommentText">
    <w:name w:val="annotation text"/>
    <w:basedOn w:val="Normal"/>
    <w:link w:val="CommentTextChar"/>
    <w:uiPriority w:val="99"/>
    <w:semiHidden/>
    <w:unhideWhenUsed/>
    <w:rsid w:val="003E5B56"/>
    <w:rPr>
      <w:sz w:val="20"/>
      <w:szCs w:val="20"/>
    </w:rPr>
  </w:style>
  <w:style w:type="character" w:customStyle="1" w:styleId="CommentTextChar">
    <w:name w:val="Comment Text Char"/>
    <w:basedOn w:val="DefaultParagraphFont"/>
    <w:link w:val="CommentText"/>
    <w:uiPriority w:val="99"/>
    <w:semiHidden/>
    <w:rsid w:val="003E5B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E5B56"/>
    <w:rPr>
      <w:b/>
      <w:bCs/>
    </w:rPr>
  </w:style>
  <w:style w:type="character" w:customStyle="1" w:styleId="CommentSubjectChar">
    <w:name w:val="Comment Subject Char"/>
    <w:basedOn w:val="CommentTextChar"/>
    <w:link w:val="CommentSubject"/>
    <w:uiPriority w:val="99"/>
    <w:semiHidden/>
    <w:rsid w:val="003E5B56"/>
    <w:rPr>
      <w:rFonts w:eastAsiaTheme="minorEastAsia"/>
      <w:b/>
      <w:bCs/>
      <w:sz w:val="20"/>
      <w:szCs w:val="20"/>
    </w:rPr>
  </w:style>
  <w:style w:type="paragraph" w:styleId="ListParagraph">
    <w:name w:val="List Paragraph"/>
    <w:basedOn w:val="Normal"/>
    <w:uiPriority w:val="34"/>
    <w:qFormat/>
    <w:rsid w:val="004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ancy\AppData\Local\Microsoft\Windows\Temporary%20Internet%20Files\Content.Outlook\8Y0JVFB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it36fitnes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ncy@platypus-ad.com" TargetMode="External"/><Relationship Id="rId11" Type="http://schemas.openxmlformats.org/officeDocument/2006/relationships/hyperlink" Target="http://ElementsMassage.com" TargetMode="External"/><Relationship Id="rId5" Type="http://schemas.openxmlformats.org/officeDocument/2006/relationships/hyperlink" Target="mailto:npiburn@wellbizbrands.com" TargetMode="External"/><Relationship Id="rId10" Type="http://schemas.openxmlformats.org/officeDocument/2006/relationships/hyperlink" Target="http://www.fitnesstogether.com" TargetMode="External"/><Relationship Id="rId4" Type="http://schemas.openxmlformats.org/officeDocument/2006/relationships/webSettings" Target="webSettings.xml"/><Relationship Id="rId9" Type="http://schemas.openxmlformats.org/officeDocument/2006/relationships/hyperlink" Target="file:///C:\Users\npiburn\AppData\Local\Microsoft\Windows\Temporary%20Internet%20Files\Content.Outlook\BGN5KFO9\www.elementsmassagecare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Reginald Best</cp:lastModifiedBy>
  <cp:revision>2</cp:revision>
  <dcterms:created xsi:type="dcterms:W3CDTF">2015-08-04T13:36:00Z</dcterms:created>
  <dcterms:modified xsi:type="dcterms:W3CDTF">2015-08-04T13:36:00Z</dcterms:modified>
</cp:coreProperties>
</file>