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E" w:rsidRDefault="00881BB5" w:rsidP="00DA2B6E">
      <w:pPr>
        <w:ind w:righ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6A1054" wp14:editId="65153557">
            <wp:extent cx="1357093" cy="187882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chuck_Logo_Colo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093" cy="187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B6E" w:rsidRDefault="00DA2B6E" w:rsidP="00DA2B6E">
      <w:pPr>
        <w:ind w:right="720"/>
        <w:rPr>
          <w:b/>
          <w:sz w:val="28"/>
          <w:szCs w:val="28"/>
        </w:rPr>
      </w:pPr>
    </w:p>
    <w:p w:rsidR="00DA2B6E" w:rsidRDefault="00DA2B6E" w:rsidP="00DA2B6E">
      <w:pPr>
        <w:ind w:right="720"/>
        <w:rPr>
          <w:b/>
          <w:sz w:val="28"/>
          <w:szCs w:val="28"/>
        </w:rPr>
      </w:pPr>
    </w:p>
    <w:p w:rsidR="00DA2B6E" w:rsidRPr="00A41066" w:rsidRDefault="00DA2B6E" w:rsidP="00DA2B6E">
      <w:pPr>
        <w:ind w:right="720"/>
        <w:rPr>
          <w:b/>
          <w:sz w:val="28"/>
          <w:szCs w:val="28"/>
        </w:rPr>
      </w:pPr>
      <w:r w:rsidRPr="00A41066">
        <w:rPr>
          <w:b/>
          <w:sz w:val="28"/>
          <w:szCs w:val="28"/>
        </w:rPr>
        <w:t>FOR IMMEDIATE RELEASE</w:t>
      </w:r>
    </w:p>
    <w:p w:rsidR="00DA2B6E" w:rsidRPr="00A41066" w:rsidRDefault="00DA2B6E" w:rsidP="00DA2B6E">
      <w:pPr>
        <w:ind w:right="720"/>
        <w:contextualSpacing/>
        <w:rPr>
          <w:b/>
        </w:rPr>
      </w:pPr>
    </w:p>
    <w:p w:rsidR="00DA2B6E" w:rsidRPr="00A41066" w:rsidRDefault="00DA2B6E" w:rsidP="00DA2B6E">
      <w:pPr>
        <w:ind w:right="720"/>
        <w:contextualSpacing/>
      </w:pPr>
      <w:r w:rsidRPr="00A41066">
        <w:rPr>
          <w:b/>
        </w:rPr>
        <w:t>Contact:</w:t>
      </w:r>
      <w:r w:rsidRPr="00A41066">
        <w:rPr>
          <w:b/>
        </w:rPr>
        <w:tab/>
      </w:r>
      <w:r w:rsidR="00321ABB">
        <w:t xml:space="preserve">Caitlin </w:t>
      </w:r>
      <w:proofErr w:type="spellStart"/>
      <w:r w:rsidR="00321ABB">
        <w:t>Stroupe</w:t>
      </w:r>
      <w:proofErr w:type="spellEnd"/>
    </w:p>
    <w:p w:rsidR="00DA2B6E" w:rsidRPr="00A41066" w:rsidRDefault="00F474CF" w:rsidP="00DA2B6E">
      <w:pPr>
        <w:ind w:right="720"/>
        <w:contextualSpacing/>
      </w:pPr>
      <w:r>
        <w:tab/>
      </w:r>
      <w:r>
        <w:tab/>
        <w:t xml:space="preserve">(802) </w:t>
      </w:r>
      <w:r w:rsidR="00321ABB">
        <w:t>398-6958</w:t>
      </w:r>
    </w:p>
    <w:p w:rsidR="00DA2B6E" w:rsidRDefault="00DA2B6E" w:rsidP="00DA2B6E">
      <w:pPr>
        <w:ind w:right="720"/>
        <w:contextualSpacing/>
      </w:pPr>
      <w:r>
        <w:tab/>
      </w:r>
      <w:r>
        <w:tab/>
      </w:r>
      <w:r w:rsidR="003E04B3">
        <w:t>cstroupe@</w:t>
      </w:r>
      <w:r w:rsidR="00B5767F">
        <w:t>vthardcider</w:t>
      </w:r>
      <w:r w:rsidR="00321ABB">
        <w:t>.com</w:t>
      </w:r>
    </w:p>
    <w:p w:rsidR="00DA2B6E" w:rsidRDefault="00DA2B6E" w:rsidP="00DA2B6E">
      <w:pPr>
        <w:ind w:right="720"/>
        <w:contextualSpacing/>
      </w:pPr>
    </w:p>
    <w:p w:rsidR="00DA2B6E" w:rsidRDefault="00DA2B6E" w:rsidP="00DA2B6E">
      <w:pPr>
        <w:ind w:right="720"/>
        <w:contextualSpacing/>
      </w:pPr>
    </w:p>
    <w:p w:rsidR="00A32800" w:rsidRDefault="00A32800" w:rsidP="00DA2B6E">
      <w:pPr>
        <w:ind w:right="720"/>
        <w:contextualSpacing/>
      </w:pPr>
    </w:p>
    <w:p w:rsidR="00DA2B6E" w:rsidRDefault="00DA2B6E" w:rsidP="00DA2B6E">
      <w:pPr>
        <w:ind w:right="720"/>
        <w:contextualSpacing/>
      </w:pPr>
    </w:p>
    <w:p w:rsidR="002E6E84" w:rsidRPr="00013C10" w:rsidRDefault="00543A72" w:rsidP="002E0859">
      <w:pPr>
        <w:pStyle w:val="ListParagraph"/>
        <w:ind w:left="0"/>
        <w:jc w:val="center"/>
        <w:rPr>
          <w:b/>
          <w:sz w:val="32"/>
          <w:szCs w:val="32"/>
        </w:rPr>
      </w:pPr>
      <w:r w:rsidRPr="00013C10">
        <w:rPr>
          <w:b/>
          <w:sz w:val="32"/>
          <w:szCs w:val="32"/>
        </w:rPr>
        <w:t>Woodchuck</w:t>
      </w:r>
      <w:r w:rsidR="003F2E95" w:rsidRPr="003F2E95">
        <w:rPr>
          <w:sz w:val="30"/>
          <w:vertAlign w:val="superscript"/>
        </w:rPr>
        <w:t>®</w:t>
      </w:r>
      <w:r w:rsidRPr="00013C10">
        <w:rPr>
          <w:b/>
          <w:sz w:val="32"/>
          <w:szCs w:val="32"/>
        </w:rPr>
        <w:t xml:space="preserve"> Presents </w:t>
      </w:r>
      <w:proofErr w:type="spellStart"/>
      <w:r w:rsidR="00013C10" w:rsidRPr="00013C10">
        <w:rPr>
          <w:b/>
          <w:sz w:val="32"/>
          <w:szCs w:val="32"/>
        </w:rPr>
        <w:t>Ciderstock</w:t>
      </w:r>
      <w:proofErr w:type="spellEnd"/>
      <w:r w:rsidR="00FF29D3">
        <w:rPr>
          <w:b/>
          <w:sz w:val="32"/>
          <w:szCs w:val="32"/>
        </w:rPr>
        <w:t>™</w:t>
      </w:r>
      <w:r w:rsidR="004867AA">
        <w:rPr>
          <w:b/>
          <w:sz w:val="32"/>
          <w:szCs w:val="32"/>
        </w:rPr>
        <w:t xml:space="preserve"> Music Festival</w:t>
      </w:r>
      <w:r w:rsidR="00013C10" w:rsidRPr="00013C10">
        <w:rPr>
          <w:b/>
          <w:sz w:val="32"/>
          <w:szCs w:val="32"/>
        </w:rPr>
        <w:t xml:space="preserve"> </w:t>
      </w:r>
    </w:p>
    <w:p w:rsidR="00DA2B6E" w:rsidRPr="009805F5" w:rsidRDefault="003F2E95" w:rsidP="00DA2B6E">
      <w:pPr>
        <w:pStyle w:val="ListParagraph"/>
        <w:numPr>
          <w:ilvl w:val="0"/>
          <w:numId w:val="1"/>
        </w:numPr>
        <w:jc w:val="center"/>
        <w:rPr>
          <w:i/>
          <w:sz w:val="28"/>
        </w:rPr>
      </w:pPr>
      <w:r w:rsidRPr="009805F5">
        <w:rPr>
          <w:i/>
          <w:sz w:val="28"/>
        </w:rPr>
        <w:t xml:space="preserve">Second annual </w:t>
      </w:r>
      <w:r w:rsidR="009805F5">
        <w:rPr>
          <w:i/>
          <w:sz w:val="28"/>
        </w:rPr>
        <w:t>“</w:t>
      </w:r>
      <w:proofErr w:type="spellStart"/>
      <w:r w:rsidRPr="009805F5">
        <w:rPr>
          <w:i/>
          <w:sz w:val="28"/>
        </w:rPr>
        <w:t>Ciderbration</w:t>
      </w:r>
      <w:proofErr w:type="spellEnd"/>
      <w:r w:rsidR="009805F5">
        <w:rPr>
          <w:i/>
          <w:sz w:val="28"/>
        </w:rPr>
        <w:t>”</w:t>
      </w:r>
      <w:r w:rsidRPr="009805F5">
        <w:rPr>
          <w:i/>
          <w:sz w:val="28"/>
        </w:rPr>
        <w:t xml:space="preserve"> brings </w:t>
      </w:r>
      <w:r w:rsidR="00DB332C" w:rsidRPr="009805F5">
        <w:rPr>
          <w:i/>
          <w:sz w:val="28"/>
        </w:rPr>
        <w:t>Cage the Elephant, New Politics</w:t>
      </w:r>
      <w:r w:rsidR="00C80A33" w:rsidRPr="009805F5">
        <w:rPr>
          <w:i/>
          <w:sz w:val="28"/>
        </w:rPr>
        <w:t xml:space="preserve"> and </w:t>
      </w:r>
      <w:r w:rsidR="004867AA" w:rsidRPr="009805F5">
        <w:rPr>
          <w:i/>
          <w:sz w:val="28"/>
        </w:rPr>
        <w:t>hard cider</w:t>
      </w:r>
      <w:r w:rsidRPr="009805F5">
        <w:rPr>
          <w:i/>
          <w:sz w:val="28"/>
        </w:rPr>
        <w:t xml:space="preserve"> to Middlebury, VT</w:t>
      </w:r>
      <w:r w:rsidR="00DA2B6E" w:rsidRPr="009805F5">
        <w:rPr>
          <w:i/>
          <w:sz w:val="28"/>
        </w:rPr>
        <w:t>—</w:t>
      </w:r>
    </w:p>
    <w:p w:rsidR="00DA2B6E" w:rsidRDefault="00DA2B6E" w:rsidP="00DA2B6E">
      <w:pPr>
        <w:jc w:val="center"/>
        <w:rPr>
          <w:b/>
          <w:sz w:val="28"/>
        </w:rPr>
      </w:pPr>
    </w:p>
    <w:p w:rsidR="00A32800" w:rsidRDefault="00A5548B" w:rsidP="00A32800">
      <w:pPr>
        <w:pStyle w:val="NormalWeb"/>
        <w:shd w:val="clear" w:color="auto" w:fill="FFFFFF"/>
        <w:spacing w:line="360" w:lineRule="auto"/>
        <w:textAlignment w:val="baseline"/>
        <w:rPr>
          <w:rFonts w:asciiTheme="minorHAnsi" w:hAnsiTheme="minorHAnsi"/>
        </w:rPr>
      </w:pPr>
      <w:r>
        <w:rPr>
          <w:b/>
        </w:rPr>
        <w:t>AUGUST 5</w:t>
      </w:r>
      <w:r w:rsidR="00321ABB">
        <w:rPr>
          <w:b/>
        </w:rPr>
        <w:t xml:space="preserve">, 2015 </w:t>
      </w:r>
      <w:r w:rsidR="00FA16D1">
        <w:rPr>
          <w:b/>
        </w:rPr>
        <w:t>MIDDLEBURY</w:t>
      </w:r>
      <w:r w:rsidR="00636A52">
        <w:rPr>
          <w:b/>
        </w:rPr>
        <w:t>, V</w:t>
      </w:r>
      <w:r w:rsidR="00751A3D">
        <w:rPr>
          <w:b/>
        </w:rPr>
        <w:t xml:space="preserve">t. </w:t>
      </w:r>
      <w:r w:rsidR="00DA2B6E">
        <w:rPr>
          <w:b/>
        </w:rPr>
        <w:t>—</w:t>
      </w:r>
      <w:proofErr w:type="spellStart"/>
      <w:r w:rsidR="003F2E95" w:rsidRPr="003F2E95">
        <w:t>Ciderstock</w:t>
      </w:r>
      <w:proofErr w:type="spellEnd"/>
      <w:r w:rsidR="003F2E95">
        <w:t>™</w:t>
      </w:r>
      <w:r w:rsidR="003F2E95" w:rsidRPr="003F2E95">
        <w:t xml:space="preserve"> 2015 is</w:t>
      </w:r>
      <w:r w:rsidR="003F2E95">
        <w:t xml:space="preserve"> coming to Middlebury Vermont on August 22, 2015. Presented by</w:t>
      </w:r>
      <w:r w:rsidR="003F2E95">
        <w:rPr>
          <w:b/>
        </w:rPr>
        <w:t xml:space="preserve"> </w:t>
      </w:r>
      <w:r w:rsidR="00013C10" w:rsidRPr="00FF29D3">
        <w:rPr>
          <w:rFonts w:asciiTheme="minorHAnsi" w:hAnsiTheme="minorHAnsi"/>
          <w:i/>
        </w:rPr>
        <w:t>Woodchuck</w:t>
      </w:r>
      <w:r w:rsidR="00013C10" w:rsidRPr="00F777E6">
        <w:rPr>
          <w:rFonts w:asciiTheme="minorHAnsi" w:hAnsiTheme="minorHAnsi"/>
        </w:rPr>
        <w:t xml:space="preserve"> Hard Cider</w:t>
      </w:r>
      <w:r w:rsidR="003F2E95">
        <w:rPr>
          <w:rFonts w:asciiTheme="minorHAnsi" w:hAnsiTheme="minorHAnsi"/>
        </w:rPr>
        <w:t xml:space="preserve">, </w:t>
      </w:r>
      <w:proofErr w:type="spellStart"/>
      <w:r w:rsidR="00621771" w:rsidRPr="00FF29D3">
        <w:rPr>
          <w:rFonts w:asciiTheme="minorHAnsi" w:hAnsiTheme="minorHAnsi"/>
          <w:i/>
        </w:rPr>
        <w:t>Ciderstoc</w:t>
      </w:r>
      <w:r w:rsidR="00F777E6" w:rsidRPr="00FF29D3">
        <w:rPr>
          <w:rFonts w:asciiTheme="minorHAnsi" w:hAnsiTheme="minorHAnsi"/>
          <w:i/>
        </w:rPr>
        <w:t>k</w:t>
      </w:r>
      <w:proofErr w:type="spellEnd"/>
      <w:r w:rsidR="00F777E6">
        <w:rPr>
          <w:rFonts w:asciiTheme="minorHAnsi" w:hAnsiTheme="minorHAnsi"/>
        </w:rPr>
        <w:t xml:space="preserve"> is a daylong</w:t>
      </w:r>
      <w:r w:rsidR="00F777E6" w:rsidRPr="00F777E6">
        <w:rPr>
          <w:rFonts w:asciiTheme="minorHAnsi" w:hAnsiTheme="minorHAnsi"/>
        </w:rPr>
        <w:t xml:space="preserve"> event featuring live music, </w:t>
      </w:r>
      <w:r w:rsidR="008B7E2F">
        <w:rPr>
          <w:rFonts w:asciiTheme="minorHAnsi" w:hAnsiTheme="minorHAnsi"/>
        </w:rPr>
        <w:t>great food trucks</w:t>
      </w:r>
      <w:r w:rsidR="00F777E6" w:rsidRPr="00F777E6">
        <w:rPr>
          <w:rFonts w:asciiTheme="minorHAnsi" w:hAnsiTheme="minorHAnsi"/>
        </w:rPr>
        <w:t xml:space="preserve">, and of course, </w:t>
      </w:r>
      <w:r w:rsidR="002E0859" w:rsidRPr="00FF29D3">
        <w:rPr>
          <w:rFonts w:asciiTheme="minorHAnsi" w:hAnsiTheme="minorHAnsi"/>
          <w:i/>
        </w:rPr>
        <w:t>Woodchuck</w:t>
      </w:r>
      <w:r w:rsidR="002E0859">
        <w:rPr>
          <w:rFonts w:asciiTheme="minorHAnsi" w:hAnsiTheme="minorHAnsi"/>
        </w:rPr>
        <w:t xml:space="preserve"> cider</w:t>
      </w:r>
      <w:r w:rsidR="009805F5">
        <w:rPr>
          <w:rFonts w:asciiTheme="minorHAnsi" w:hAnsiTheme="minorHAnsi"/>
        </w:rPr>
        <w:t xml:space="preserve"> held at the </w:t>
      </w:r>
      <w:proofErr w:type="spellStart"/>
      <w:r w:rsidR="009805F5">
        <w:rPr>
          <w:rFonts w:asciiTheme="minorHAnsi" w:hAnsiTheme="minorHAnsi"/>
        </w:rPr>
        <w:t>Cidery</w:t>
      </w:r>
      <w:proofErr w:type="spellEnd"/>
      <w:r w:rsidR="009805F5">
        <w:rPr>
          <w:rFonts w:asciiTheme="minorHAnsi" w:hAnsiTheme="minorHAnsi"/>
        </w:rPr>
        <w:t xml:space="preserve"> in Middlebury</w:t>
      </w:r>
      <w:r w:rsidR="00F777E6" w:rsidRPr="00F777E6">
        <w:rPr>
          <w:rFonts w:asciiTheme="minorHAnsi" w:hAnsiTheme="minorHAnsi"/>
        </w:rPr>
        <w:t xml:space="preserve">. </w:t>
      </w:r>
      <w:r w:rsidR="00EB1F66">
        <w:rPr>
          <w:rFonts w:asciiTheme="minorHAnsi" w:hAnsiTheme="minorHAnsi"/>
        </w:rPr>
        <w:t xml:space="preserve">Tickets </w:t>
      </w:r>
      <w:r w:rsidR="003F2E95">
        <w:rPr>
          <w:rFonts w:asciiTheme="minorHAnsi" w:hAnsiTheme="minorHAnsi"/>
        </w:rPr>
        <w:t xml:space="preserve">($25) </w:t>
      </w:r>
      <w:r w:rsidR="00EB1F66">
        <w:rPr>
          <w:rFonts w:asciiTheme="minorHAnsi" w:hAnsiTheme="minorHAnsi"/>
        </w:rPr>
        <w:t xml:space="preserve">are available </w:t>
      </w:r>
      <w:r w:rsidR="002E0859">
        <w:rPr>
          <w:rFonts w:asciiTheme="minorHAnsi" w:hAnsiTheme="minorHAnsi"/>
        </w:rPr>
        <w:t xml:space="preserve">via </w:t>
      </w:r>
      <w:hyperlink r:id="rId6" w:history="1">
        <w:proofErr w:type="spellStart"/>
        <w:r w:rsidR="002E0859" w:rsidRPr="00FF29D3">
          <w:rPr>
            <w:rStyle w:val="Hyperlink"/>
            <w:rFonts w:asciiTheme="minorHAnsi" w:hAnsiTheme="minorHAnsi"/>
          </w:rPr>
          <w:t>Ticketfly</w:t>
        </w:r>
        <w:proofErr w:type="spellEnd"/>
      </w:hyperlink>
      <w:r w:rsidR="003E04B3">
        <w:rPr>
          <w:rFonts w:asciiTheme="minorHAnsi" w:hAnsiTheme="minorHAnsi"/>
        </w:rPr>
        <w:t>, and will be $30 day of.</w:t>
      </w:r>
    </w:p>
    <w:p w:rsidR="009805F5" w:rsidRDefault="009805F5" w:rsidP="00A32800">
      <w:pPr>
        <w:spacing w:line="360" w:lineRule="auto"/>
      </w:pPr>
      <w:r w:rsidRPr="009805F5">
        <w:t xml:space="preserve">This </w:t>
      </w:r>
      <w:r w:rsidR="002E0859" w:rsidRPr="009805F5">
        <w:t xml:space="preserve">year’s </w:t>
      </w:r>
      <w:r>
        <w:t>musical line-</w:t>
      </w:r>
      <w:r w:rsidRPr="009805F5">
        <w:t xml:space="preserve">up includes: </w:t>
      </w:r>
      <w:hyperlink r:id="rId7" w:history="1">
        <w:r w:rsidR="002E0859" w:rsidRPr="00C37E24">
          <w:rPr>
            <w:rStyle w:val="Hyperlink"/>
            <w:b/>
          </w:rPr>
          <w:t>Cage the Elephant</w:t>
        </w:r>
        <w:r w:rsidR="002E0859" w:rsidRPr="00C37E24">
          <w:rPr>
            <w:rStyle w:val="Hyperlink"/>
          </w:rPr>
          <w:t>,</w:t>
        </w:r>
      </w:hyperlink>
      <w:r w:rsidR="002E0859">
        <w:t xml:space="preserve"> with special guests </w:t>
      </w:r>
      <w:hyperlink r:id="rId8" w:history="1">
        <w:r w:rsidR="00C37E24" w:rsidRPr="00C37E24">
          <w:rPr>
            <w:rStyle w:val="Hyperlink"/>
            <w:b/>
          </w:rPr>
          <w:t>New Politic</w:t>
        </w:r>
      </w:hyperlink>
      <w:r>
        <w:rPr>
          <w:b/>
        </w:rPr>
        <w:t xml:space="preserve">, </w:t>
      </w:r>
      <w:r w:rsidR="004867AA">
        <w:t>Vermont’s own</w:t>
      </w:r>
      <w:r w:rsidR="008B7E2F">
        <w:t xml:space="preserve"> </w:t>
      </w:r>
      <w:hyperlink r:id="rId9" w:history="1">
        <w:r w:rsidR="002E0859" w:rsidRPr="00C37E24">
          <w:rPr>
            <w:rStyle w:val="Hyperlink"/>
            <w:b/>
          </w:rPr>
          <w:t xml:space="preserve">Kat Wright &amp; </w:t>
        </w:r>
        <w:proofErr w:type="gramStart"/>
        <w:r w:rsidR="002E0859" w:rsidRPr="00C37E24">
          <w:rPr>
            <w:rStyle w:val="Hyperlink"/>
            <w:b/>
          </w:rPr>
          <w:t>The</w:t>
        </w:r>
        <w:proofErr w:type="gramEnd"/>
        <w:r w:rsidR="002E0859" w:rsidRPr="00C37E24">
          <w:rPr>
            <w:rStyle w:val="Hyperlink"/>
            <w:b/>
          </w:rPr>
          <w:t xml:space="preserve"> Indomitable Soul Band</w:t>
        </w:r>
      </w:hyperlink>
      <w:r w:rsidR="002E0859" w:rsidRPr="00F777E6">
        <w:t xml:space="preserve"> and</w:t>
      </w:r>
      <w:r w:rsidR="002E0859">
        <w:t xml:space="preserve"> </w:t>
      </w:r>
      <w:hyperlink r:id="rId10" w:history="1">
        <w:proofErr w:type="spellStart"/>
        <w:r w:rsidR="002E0859" w:rsidRPr="00C37E24">
          <w:rPr>
            <w:rStyle w:val="Hyperlink"/>
            <w:b/>
          </w:rPr>
          <w:t>Madaila</w:t>
        </w:r>
        <w:proofErr w:type="spellEnd"/>
      </w:hyperlink>
      <w:r>
        <w:rPr>
          <w:b/>
        </w:rPr>
        <w:t>.</w:t>
      </w:r>
      <w:r w:rsidR="004867AA">
        <w:t xml:space="preserve"> </w:t>
      </w:r>
    </w:p>
    <w:p w:rsidR="009805F5" w:rsidRDefault="009805F5" w:rsidP="009805F5">
      <w:pPr>
        <w:spacing w:line="360" w:lineRule="auto"/>
        <w:rPr>
          <w:b/>
        </w:rPr>
      </w:pPr>
    </w:p>
    <w:p w:rsidR="009805F5" w:rsidRPr="00A32800" w:rsidRDefault="009805F5" w:rsidP="009805F5">
      <w:pPr>
        <w:spacing w:line="360" w:lineRule="auto"/>
        <w:rPr>
          <w:b/>
        </w:rPr>
      </w:pPr>
      <w:r w:rsidRPr="00A32800">
        <w:rPr>
          <w:b/>
        </w:rPr>
        <w:t>The details:</w:t>
      </w:r>
    </w:p>
    <w:p w:rsidR="009805F5" w:rsidRDefault="009805F5" w:rsidP="009805F5">
      <w:pPr>
        <w:spacing w:line="360" w:lineRule="auto"/>
      </w:pPr>
      <w:r>
        <w:t xml:space="preserve">What: </w:t>
      </w:r>
      <w:proofErr w:type="spellStart"/>
      <w:r w:rsidRPr="00FF29D3">
        <w:rPr>
          <w:i/>
        </w:rPr>
        <w:t>Ciderstock</w:t>
      </w:r>
      <w:proofErr w:type="spellEnd"/>
      <w:r>
        <w:t xml:space="preserve"> 2015</w:t>
      </w:r>
    </w:p>
    <w:p w:rsidR="009805F5" w:rsidRDefault="009805F5" w:rsidP="009805F5">
      <w:pPr>
        <w:spacing w:line="360" w:lineRule="auto"/>
      </w:pPr>
      <w:r>
        <w:t xml:space="preserve">When: August 22, 2015, 2pm – 10pm </w:t>
      </w:r>
    </w:p>
    <w:p w:rsidR="009805F5" w:rsidRDefault="009805F5" w:rsidP="009805F5">
      <w:pPr>
        <w:spacing w:line="360" w:lineRule="auto"/>
      </w:pPr>
      <w:r>
        <w:t xml:space="preserve">Where: The </w:t>
      </w:r>
      <w:r w:rsidRPr="00FF29D3">
        <w:rPr>
          <w:i/>
        </w:rPr>
        <w:t>Woodchuck</w:t>
      </w:r>
      <w:r>
        <w:t xml:space="preserve"> </w:t>
      </w:r>
      <w:proofErr w:type="spellStart"/>
      <w:r>
        <w:t>Cidery</w:t>
      </w:r>
      <w:proofErr w:type="spellEnd"/>
      <w:r>
        <w:t>, 1321 Exchange St, Middlebury, VT 05753</w:t>
      </w:r>
    </w:p>
    <w:p w:rsidR="009805F5" w:rsidRDefault="009805F5" w:rsidP="009805F5">
      <w:pPr>
        <w:spacing w:line="360" w:lineRule="auto"/>
      </w:pPr>
      <w:r>
        <w:t xml:space="preserve">For tickets:  </w:t>
      </w:r>
      <w:hyperlink r:id="rId11" w:history="1">
        <w:r w:rsidR="003E04B3" w:rsidRPr="003E04B3">
          <w:rPr>
            <w:rStyle w:val="Hyperlink"/>
          </w:rPr>
          <w:t>http://www.woodchuck.com/ciderstock/index.php</w:t>
        </w:r>
      </w:hyperlink>
    </w:p>
    <w:p w:rsidR="00C37E24" w:rsidRPr="003A52EE" w:rsidRDefault="00C37E24" w:rsidP="009805F5">
      <w:pPr>
        <w:spacing w:line="360" w:lineRule="auto"/>
      </w:pPr>
    </w:p>
    <w:p w:rsidR="00013C10" w:rsidRPr="00F777E6" w:rsidRDefault="009805F5" w:rsidP="00A32800">
      <w:pPr>
        <w:pStyle w:val="NormalWeb"/>
        <w:shd w:val="clear" w:color="auto" w:fill="FFFFFF"/>
        <w:spacing w:line="360" w:lineRule="auto"/>
        <w:textAlignment w:val="baseline"/>
        <w:rPr>
          <w:rFonts w:asciiTheme="minorHAnsi" w:hAnsiTheme="minorHAnsi"/>
          <w:color w:val="000000"/>
          <w:sz w:val="21"/>
          <w:szCs w:val="21"/>
        </w:rPr>
      </w:pPr>
      <w:r>
        <w:rPr>
          <w:rFonts w:ascii="Cambria" w:hAnsi="Cambria"/>
        </w:rPr>
        <w:lastRenderedPageBreak/>
        <w:t>“</w:t>
      </w:r>
      <w:r w:rsidR="00FD60DE" w:rsidRPr="00F777E6">
        <w:rPr>
          <w:rFonts w:asciiTheme="minorHAnsi" w:hAnsiTheme="minorHAnsi"/>
        </w:rPr>
        <w:t xml:space="preserve">After the overwhelming </w:t>
      </w:r>
      <w:r>
        <w:rPr>
          <w:rFonts w:asciiTheme="minorHAnsi" w:hAnsiTheme="minorHAnsi"/>
        </w:rPr>
        <w:t xml:space="preserve">response to our inaugural celebration, </w:t>
      </w:r>
      <w:r w:rsidR="00FD60DE" w:rsidRPr="00F777E6">
        <w:rPr>
          <w:rFonts w:asciiTheme="minorHAnsi" w:hAnsiTheme="minorHAnsi"/>
        </w:rPr>
        <w:t xml:space="preserve">it was clear that </w:t>
      </w:r>
      <w:proofErr w:type="spellStart"/>
      <w:r>
        <w:rPr>
          <w:rFonts w:asciiTheme="minorHAnsi" w:hAnsiTheme="minorHAnsi"/>
        </w:rPr>
        <w:t>Ciderstock</w:t>
      </w:r>
      <w:proofErr w:type="spellEnd"/>
      <w:r w:rsidR="00F777E6" w:rsidRPr="00F777E6">
        <w:rPr>
          <w:rFonts w:asciiTheme="minorHAnsi" w:hAnsiTheme="minorHAnsi"/>
        </w:rPr>
        <w:t xml:space="preserve"> is a tradition we need to continue</w:t>
      </w:r>
      <w:r w:rsidR="00FD60DE" w:rsidRPr="00F777E6">
        <w:rPr>
          <w:rFonts w:asciiTheme="minorHAnsi" w:hAnsiTheme="minorHAnsi"/>
        </w:rPr>
        <w:t xml:space="preserve">,” said </w:t>
      </w:r>
      <w:r w:rsidR="00FD60DE" w:rsidRPr="00FF29D3">
        <w:rPr>
          <w:rFonts w:asciiTheme="minorHAnsi" w:hAnsiTheme="minorHAnsi"/>
          <w:i/>
        </w:rPr>
        <w:t>Woodchuck</w:t>
      </w:r>
      <w:r w:rsidR="00FD60DE" w:rsidRPr="00F777E6">
        <w:rPr>
          <w:rFonts w:asciiTheme="minorHAnsi" w:hAnsiTheme="minorHAnsi"/>
        </w:rPr>
        <w:t xml:space="preserve"> </w:t>
      </w:r>
      <w:r w:rsidR="008B7E2F">
        <w:rPr>
          <w:rFonts w:asciiTheme="minorHAnsi" w:hAnsiTheme="minorHAnsi"/>
        </w:rPr>
        <w:t>Marketing Director Bridget Blacklock</w:t>
      </w:r>
      <w:r w:rsidR="00FD60DE" w:rsidRPr="00F777E6">
        <w:rPr>
          <w:rFonts w:asciiTheme="minorHAnsi" w:hAnsiTheme="minorHAnsi"/>
        </w:rPr>
        <w:t>. “</w:t>
      </w:r>
      <w:proofErr w:type="spellStart"/>
      <w:r w:rsidR="00FD60DE" w:rsidRPr="00FF29D3">
        <w:rPr>
          <w:rFonts w:asciiTheme="minorHAnsi" w:hAnsiTheme="minorHAnsi"/>
          <w:i/>
        </w:rPr>
        <w:t>Ciderstock</w:t>
      </w:r>
      <w:proofErr w:type="spellEnd"/>
      <w:r w:rsidR="00FD60DE" w:rsidRPr="00F777E6">
        <w:rPr>
          <w:rFonts w:asciiTheme="minorHAnsi" w:hAnsiTheme="minorHAnsi"/>
        </w:rPr>
        <w:t xml:space="preserve"> allows us </w:t>
      </w:r>
      <w:r w:rsidR="00F777E6" w:rsidRPr="00F777E6">
        <w:rPr>
          <w:rFonts w:asciiTheme="minorHAnsi" w:hAnsiTheme="minorHAnsi"/>
        </w:rPr>
        <w:t xml:space="preserve">to </w:t>
      </w:r>
      <w:r w:rsidR="00C37E24">
        <w:rPr>
          <w:rFonts w:asciiTheme="minorHAnsi" w:hAnsiTheme="minorHAnsi"/>
        </w:rPr>
        <w:t xml:space="preserve">share some of our favorite things with the Vermont community </w:t>
      </w:r>
      <w:r w:rsidR="00F960C7">
        <w:rPr>
          <w:rFonts w:asciiTheme="minorHAnsi" w:hAnsiTheme="minorHAnsi"/>
        </w:rPr>
        <w:t xml:space="preserve">– </w:t>
      </w:r>
      <w:r w:rsidR="009F5DAE">
        <w:rPr>
          <w:rFonts w:asciiTheme="minorHAnsi" w:hAnsiTheme="minorHAnsi"/>
        </w:rPr>
        <w:t xml:space="preserve">and </w:t>
      </w:r>
      <w:r w:rsidR="00F960C7">
        <w:rPr>
          <w:rFonts w:asciiTheme="minorHAnsi" w:hAnsiTheme="minorHAnsi"/>
        </w:rPr>
        <w:t>what’s better than a backyard party with</w:t>
      </w:r>
      <w:r w:rsidR="00107DCB">
        <w:rPr>
          <w:rFonts w:asciiTheme="minorHAnsi" w:hAnsiTheme="minorHAnsi"/>
        </w:rPr>
        <w:t xml:space="preserve"> great music and</w:t>
      </w:r>
      <w:r w:rsidR="00F960C7">
        <w:rPr>
          <w:rFonts w:asciiTheme="minorHAnsi" w:hAnsiTheme="minorHAnsi"/>
        </w:rPr>
        <w:t xml:space="preserve"> </w:t>
      </w:r>
      <w:r w:rsidR="00C37E24">
        <w:rPr>
          <w:rFonts w:asciiTheme="minorHAnsi" w:hAnsiTheme="minorHAnsi"/>
        </w:rPr>
        <w:t xml:space="preserve">several thousand </w:t>
      </w:r>
      <w:r w:rsidR="00F960C7">
        <w:rPr>
          <w:rFonts w:asciiTheme="minorHAnsi" w:hAnsiTheme="minorHAnsi"/>
        </w:rPr>
        <w:t>of your closest friends?</w:t>
      </w:r>
      <w:r w:rsidR="00F90DB3">
        <w:rPr>
          <w:rFonts w:asciiTheme="minorHAnsi" w:hAnsiTheme="minorHAnsi"/>
        </w:rPr>
        <w:t>”</w:t>
      </w:r>
    </w:p>
    <w:p w:rsidR="00C80A33" w:rsidRDefault="00C80A33" w:rsidP="00A32800">
      <w:pPr>
        <w:spacing w:line="360" w:lineRule="auto"/>
      </w:pPr>
    </w:p>
    <w:p w:rsidR="009805F5" w:rsidRDefault="009805F5" w:rsidP="00A32800">
      <w:pPr>
        <w:spacing w:line="360" w:lineRule="auto"/>
      </w:pPr>
      <w:proofErr w:type="spellStart"/>
      <w:r w:rsidRPr="00FF29D3">
        <w:rPr>
          <w:i/>
        </w:rPr>
        <w:t>Ciderstock</w:t>
      </w:r>
      <w:proofErr w:type="spellEnd"/>
      <w:r w:rsidRPr="00FF29D3">
        <w:rPr>
          <w:i/>
        </w:rPr>
        <w:t xml:space="preserve"> </w:t>
      </w:r>
      <w:r>
        <w:t xml:space="preserve">guests </w:t>
      </w:r>
      <w:r w:rsidRPr="003A52EE">
        <w:t xml:space="preserve">will </w:t>
      </w:r>
      <w:r w:rsidR="00C37E24">
        <w:t>also have opportunity</w:t>
      </w:r>
      <w:r w:rsidRPr="003A52EE">
        <w:t xml:space="preserve"> to meet the </w:t>
      </w:r>
      <w:r>
        <w:t>C</w:t>
      </w:r>
      <w:r w:rsidRPr="003A52EE">
        <w:t xml:space="preserve">ider </w:t>
      </w:r>
      <w:r>
        <w:t>Makers, take t</w:t>
      </w:r>
      <w:r w:rsidRPr="003A52EE">
        <w:t>ours of the facility</w:t>
      </w:r>
      <w:r>
        <w:t>, sample new styles</w:t>
      </w:r>
      <w:r w:rsidR="00C37E24">
        <w:t xml:space="preserve"> of cider</w:t>
      </w:r>
      <w:r>
        <w:t>, and kick back and enjoy lawn games with friends</w:t>
      </w:r>
      <w:r w:rsidRPr="003A52EE">
        <w:t xml:space="preserve">. </w:t>
      </w:r>
      <w:r w:rsidR="00C37E24">
        <w:t xml:space="preserve">Local food vendors, including </w:t>
      </w:r>
      <w:r>
        <w:t xml:space="preserve">Crescent Catering, Island Ice Cream, Ahli Baba’s, </w:t>
      </w:r>
      <w:proofErr w:type="spellStart"/>
      <w:r>
        <w:t>Smokin</w:t>
      </w:r>
      <w:proofErr w:type="spellEnd"/>
      <w:r>
        <w:t xml:space="preserve">’ Pete’s BBQ, A&amp;W, Thelma’s Bread Dough, and One </w:t>
      </w:r>
      <w:r w:rsidR="00C37E24">
        <w:t>Hearth Pizza will be on hand to sell their wares.</w:t>
      </w:r>
    </w:p>
    <w:p w:rsidR="00BE750D" w:rsidRDefault="00BE750D" w:rsidP="00A32800">
      <w:pPr>
        <w:spacing w:line="360" w:lineRule="auto"/>
      </w:pPr>
    </w:p>
    <w:p w:rsidR="009F52D7" w:rsidRDefault="00321ABB" w:rsidP="00A32800">
      <w:pPr>
        <w:spacing w:line="360" w:lineRule="auto"/>
      </w:pPr>
      <w:r>
        <w:t xml:space="preserve">For press credentials, please contact Caitlin </w:t>
      </w:r>
      <w:proofErr w:type="spellStart"/>
      <w:r>
        <w:t>Stroupe</w:t>
      </w:r>
      <w:proofErr w:type="spellEnd"/>
      <w:r>
        <w:t xml:space="preserve"> at </w:t>
      </w:r>
      <w:hyperlink r:id="rId12" w:history="1">
        <w:r w:rsidR="00B5767F" w:rsidRPr="00473EE5">
          <w:rPr>
            <w:rStyle w:val="Hyperlink"/>
          </w:rPr>
          <w:t>cstroupe@vthardcider.com</w:t>
        </w:r>
      </w:hyperlink>
      <w:r w:rsidR="00C37E24">
        <w:t xml:space="preserve">, or (802) 398-6958.  </w:t>
      </w:r>
      <w:bookmarkStart w:id="0" w:name="_GoBack"/>
      <w:bookmarkEnd w:id="0"/>
    </w:p>
    <w:p w:rsidR="000632DA" w:rsidRDefault="000632DA" w:rsidP="000632DA">
      <w:pPr>
        <w:spacing w:line="360" w:lineRule="auto"/>
        <w:jc w:val="center"/>
        <w:rPr>
          <w:b/>
        </w:rPr>
      </w:pPr>
      <w:r>
        <w:rPr>
          <w:b/>
        </w:rPr>
        <w:t>###</w:t>
      </w:r>
    </w:p>
    <w:p w:rsidR="000632DA" w:rsidRPr="00FF29D3" w:rsidRDefault="000632DA" w:rsidP="000632DA">
      <w:pPr>
        <w:rPr>
          <w:rFonts w:asciiTheme="minorHAnsi" w:hAnsiTheme="minorHAnsi"/>
          <w:b/>
          <w:i/>
        </w:rPr>
      </w:pPr>
      <w:r w:rsidRPr="00FF29D3">
        <w:rPr>
          <w:rFonts w:asciiTheme="minorHAnsi" w:hAnsiTheme="minorHAnsi"/>
          <w:b/>
          <w:i/>
        </w:rPr>
        <w:t>About Woodchuck® Hard Cider</w:t>
      </w:r>
    </w:p>
    <w:p w:rsidR="00D663A2" w:rsidRPr="00067AA6" w:rsidRDefault="000632DA" w:rsidP="00067AA6">
      <w:pPr>
        <w:rPr>
          <w:rFonts w:asciiTheme="minorHAnsi" w:hAnsiTheme="minorHAnsi"/>
          <w:i/>
        </w:rPr>
      </w:pPr>
      <w:r w:rsidRPr="00FF29D3">
        <w:rPr>
          <w:rStyle w:val="Emphasis"/>
          <w:rFonts w:asciiTheme="minorHAnsi" w:hAnsiTheme="minorHAnsi" w:cs="Arial"/>
        </w:rPr>
        <w:t>Woodchuck</w:t>
      </w:r>
      <w:r>
        <w:rPr>
          <w:rStyle w:val="Emphasis"/>
          <w:rFonts w:asciiTheme="minorHAnsi" w:hAnsiTheme="minorHAnsi" w:cs="Arial"/>
          <w:i w:val="0"/>
        </w:rPr>
        <w:t xml:space="preserve"> Hard Cider introduced the U.S. to the craft cider category 24 years ago after it was first handcrafted in a 2-car garage in </w:t>
      </w:r>
      <w:proofErr w:type="spellStart"/>
      <w:r>
        <w:rPr>
          <w:rStyle w:val="Emphasis"/>
          <w:rFonts w:asciiTheme="minorHAnsi" w:hAnsiTheme="minorHAnsi" w:cs="Arial"/>
          <w:i w:val="0"/>
        </w:rPr>
        <w:t>Proctorsville</w:t>
      </w:r>
      <w:proofErr w:type="spellEnd"/>
      <w:r>
        <w:rPr>
          <w:rStyle w:val="Emphasis"/>
          <w:rFonts w:asciiTheme="minorHAnsi" w:hAnsiTheme="minorHAnsi" w:cs="Arial"/>
          <w:i w:val="0"/>
        </w:rPr>
        <w:t xml:space="preserve">, Vermont. Staying true to its roots, </w:t>
      </w:r>
      <w:r w:rsidRPr="00FF29D3">
        <w:rPr>
          <w:rStyle w:val="Emphasis"/>
          <w:rFonts w:asciiTheme="minorHAnsi" w:hAnsiTheme="minorHAnsi" w:cs="Arial"/>
        </w:rPr>
        <w:t xml:space="preserve">Woodchuck </w:t>
      </w:r>
      <w:r>
        <w:rPr>
          <w:rStyle w:val="Emphasis"/>
          <w:rFonts w:asciiTheme="minorHAnsi" w:hAnsiTheme="minorHAnsi" w:cs="Arial"/>
          <w:i w:val="0"/>
        </w:rPr>
        <w:t>is dedicated exclusively to cider</w:t>
      </w:r>
      <w:r w:rsidR="00A32800">
        <w:rPr>
          <w:rStyle w:val="Emphasis"/>
          <w:rFonts w:asciiTheme="minorHAnsi" w:hAnsiTheme="minorHAnsi" w:cs="Arial"/>
          <w:i w:val="0"/>
        </w:rPr>
        <w:t xml:space="preserve"> </w:t>
      </w:r>
      <w:r>
        <w:rPr>
          <w:rStyle w:val="Emphasis"/>
          <w:rFonts w:asciiTheme="minorHAnsi" w:hAnsiTheme="minorHAnsi" w:cs="Arial"/>
          <w:i w:val="0"/>
        </w:rPr>
        <w:t xml:space="preserve">making. In other words, we “Give a ‘Chuck” about authenticity and handcrafting the best cider possible. Innovation is at the core of everything </w:t>
      </w:r>
      <w:r w:rsidRPr="00FF29D3">
        <w:rPr>
          <w:rStyle w:val="Emphasis"/>
          <w:rFonts w:asciiTheme="minorHAnsi" w:hAnsiTheme="minorHAnsi" w:cs="Arial"/>
        </w:rPr>
        <w:t>Woodchuck’s</w:t>
      </w:r>
      <w:r>
        <w:rPr>
          <w:rStyle w:val="Emphasis"/>
          <w:rFonts w:asciiTheme="minorHAnsi" w:hAnsiTheme="minorHAnsi" w:cs="Arial"/>
          <w:i w:val="0"/>
        </w:rPr>
        <w:t xml:space="preserve"> cider</w:t>
      </w:r>
      <w:r w:rsidR="00A32800">
        <w:rPr>
          <w:rStyle w:val="Emphasis"/>
          <w:rFonts w:asciiTheme="minorHAnsi" w:hAnsiTheme="minorHAnsi" w:cs="Arial"/>
          <w:i w:val="0"/>
        </w:rPr>
        <w:t xml:space="preserve"> </w:t>
      </w:r>
      <w:r>
        <w:rPr>
          <w:rStyle w:val="Emphasis"/>
          <w:rFonts w:asciiTheme="minorHAnsi" w:hAnsiTheme="minorHAnsi" w:cs="Arial"/>
          <w:i w:val="0"/>
        </w:rPr>
        <w:t xml:space="preserve">makers do, which is why they continuously strive to create unique new ciders using the finest ingredients. That attention to detail has paid off and </w:t>
      </w:r>
      <w:r w:rsidRPr="00FF29D3">
        <w:rPr>
          <w:rStyle w:val="Emphasis"/>
          <w:rFonts w:asciiTheme="minorHAnsi" w:hAnsiTheme="minorHAnsi" w:cs="Arial"/>
        </w:rPr>
        <w:t xml:space="preserve">Woodchuck </w:t>
      </w:r>
      <w:r>
        <w:rPr>
          <w:rStyle w:val="Emphasis"/>
          <w:rFonts w:asciiTheme="minorHAnsi" w:hAnsiTheme="minorHAnsi" w:cs="Arial"/>
          <w:i w:val="0"/>
        </w:rPr>
        <w:t xml:space="preserve">Hard Cider has recently received awards at the World Expo of Beer, The </w:t>
      </w:r>
      <w:r w:rsidRPr="00846455">
        <w:rPr>
          <w:rFonts w:asciiTheme="minorHAnsi" w:hAnsiTheme="minorHAnsi" w:cs="Arial"/>
          <w:iCs/>
        </w:rPr>
        <w:t>Great Lakes International Cider and Perry Competition</w:t>
      </w:r>
      <w:r>
        <w:rPr>
          <w:rFonts w:asciiTheme="minorHAnsi" w:hAnsiTheme="minorHAnsi" w:cs="Arial"/>
          <w:iCs/>
        </w:rPr>
        <w:t xml:space="preserve"> and the </w:t>
      </w:r>
      <w:r w:rsidRPr="00846455">
        <w:rPr>
          <w:rFonts w:asciiTheme="minorHAnsi" w:hAnsiTheme="minorHAnsi" w:cs="Arial"/>
          <w:iCs/>
        </w:rPr>
        <w:t>New York International Beer Competition</w:t>
      </w:r>
      <w:r>
        <w:rPr>
          <w:rFonts w:asciiTheme="minorHAnsi" w:hAnsiTheme="minorHAnsi" w:cs="Arial"/>
          <w:iCs/>
        </w:rPr>
        <w:t xml:space="preserve">. </w:t>
      </w:r>
      <w:r>
        <w:rPr>
          <w:rStyle w:val="Emphasis"/>
          <w:rFonts w:asciiTheme="minorHAnsi" w:hAnsiTheme="minorHAnsi" w:cs="Arial"/>
          <w:i w:val="0"/>
        </w:rPr>
        <w:t>For more information about Woodchuck Hard Cider visit</w:t>
      </w:r>
      <w:hyperlink w:history="1">
        <w:r w:rsidRPr="00E16238">
          <w:rPr>
            <w:rStyle w:val="Hyperlink"/>
            <w:rFonts w:asciiTheme="minorHAnsi" w:hAnsiTheme="minorHAnsi" w:cs="Arial"/>
            <w:i/>
          </w:rPr>
          <w:t xml:space="preserve"> </w:t>
        </w:r>
        <w:r w:rsidRPr="00E16238">
          <w:rPr>
            <w:rStyle w:val="Hyperlink"/>
            <w:rFonts w:asciiTheme="minorHAnsi" w:hAnsiTheme="minorHAnsi" w:cs="Arial"/>
          </w:rPr>
          <w:t>www.woodchuck.com</w:t>
        </w:r>
      </w:hyperlink>
      <w:r>
        <w:rPr>
          <w:rStyle w:val="Emphasis"/>
          <w:rFonts w:asciiTheme="minorHAnsi" w:hAnsiTheme="minorHAnsi" w:cs="Arial"/>
          <w:i w:val="0"/>
        </w:rPr>
        <w:t xml:space="preserve">, </w:t>
      </w:r>
      <w:r>
        <w:t xml:space="preserve">or download the new </w:t>
      </w:r>
      <w:hyperlink r:id="rId13" w:history="1">
        <w:r w:rsidRPr="00360ABB">
          <w:rPr>
            <w:rStyle w:val="Hyperlink"/>
          </w:rPr>
          <w:t>mobile app</w:t>
        </w:r>
      </w:hyperlink>
      <w:r>
        <w:t>, available for iOS and Android users.</w:t>
      </w:r>
    </w:p>
    <w:sectPr w:rsidR="00D663A2" w:rsidRPr="00067AA6" w:rsidSect="00A32800">
      <w:pgSz w:w="12240" w:h="15840"/>
      <w:pgMar w:top="144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01CDF"/>
    <w:multiLevelType w:val="hybridMultilevel"/>
    <w:tmpl w:val="9182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5706B"/>
    <w:multiLevelType w:val="hybridMultilevel"/>
    <w:tmpl w:val="70E80FC8"/>
    <w:lvl w:ilvl="0" w:tplc="1FFEC3AE">
      <w:start w:val="16"/>
      <w:numFmt w:val="bullet"/>
      <w:lvlText w:val="—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6E"/>
    <w:rsid w:val="00005ABA"/>
    <w:rsid w:val="00013C10"/>
    <w:rsid w:val="000178CE"/>
    <w:rsid w:val="00043239"/>
    <w:rsid w:val="000632DA"/>
    <w:rsid w:val="00067AA6"/>
    <w:rsid w:val="000C315E"/>
    <w:rsid w:val="000D66E9"/>
    <w:rsid w:val="000E3095"/>
    <w:rsid w:val="000F5AC9"/>
    <w:rsid w:val="00107DCB"/>
    <w:rsid w:val="00132B5D"/>
    <w:rsid w:val="00145663"/>
    <w:rsid w:val="001F0C3C"/>
    <w:rsid w:val="0023536F"/>
    <w:rsid w:val="00264793"/>
    <w:rsid w:val="002E0859"/>
    <w:rsid w:val="002E6E84"/>
    <w:rsid w:val="00313EF7"/>
    <w:rsid w:val="00321ABB"/>
    <w:rsid w:val="00337322"/>
    <w:rsid w:val="00350FBC"/>
    <w:rsid w:val="003A52EE"/>
    <w:rsid w:val="003C55A6"/>
    <w:rsid w:val="003E013D"/>
    <w:rsid w:val="003E04B3"/>
    <w:rsid w:val="003E5C1E"/>
    <w:rsid w:val="003F2E95"/>
    <w:rsid w:val="003F65A4"/>
    <w:rsid w:val="004051D3"/>
    <w:rsid w:val="00420B81"/>
    <w:rsid w:val="004867AA"/>
    <w:rsid w:val="004A72F6"/>
    <w:rsid w:val="004C3A98"/>
    <w:rsid w:val="004D4755"/>
    <w:rsid w:val="004D6F59"/>
    <w:rsid w:val="00543A72"/>
    <w:rsid w:val="00553EA9"/>
    <w:rsid w:val="00566D50"/>
    <w:rsid w:val="0057514E"/>
    <w:rsid w:val="00592609"/>
    <w:rsid w:val="005A7F13"/>
    <w:rsid w:val="005B281F"/>
    <w:rsid w:val="005C212B"/>
    <w:rsid w:val="005D28BD"/>
    <w:rsid w:val="005D2FBB"/>
    <w:rsid w:val="005D774C"/>
    <w:rsid w:val="005E738E"/>
    <w:rsid w:val="0061453C"/>
    <w:rsid w:val="00621771"/>
    <w:rsid w:val="00633265"/>
    <w:rsid w:val="00636A52"/>
    <w:rsid w:val="006413E4"/>
    <w:rsid w:val="00681DDA"/>
    <w:rsid w:val="006C3986"/>
    <w:rsid w:val="006C43BC"/>
    <w:rsid w:val="007113BB"/>
    <w:rsid w:val="00751A3D"/>
    <w:rsid w:val="0081134F"/>
    <w:rsid w:val="00817EEA"/>
    <w:rsid w:val="008509BF"/>
    <w:rsid w:val="00853CAF"/>
    <w:rsid w:val="00867A41"/>
    <w:rsid w:val="00881BB5"/>
    <w:rsid w:val="008829BA"/>
    <w:rsid w:val="008A472F"/>
    <w:rsid w:val="008B7E2F"/>
    <w:rsid w:val="008D18F1"/>
    <w:rsid w:val="008F6634"/>
    <w:rsid w:val="00911355"/>
    <w:rsid w:val="00954712"/>
    <w:rsid w:val="009805F5"/>
    <w:rsid w:val="009F0D39"/>
    <w:rsid w:val="009F52D7"/>
    <w:rsid w:val="009F5DAE"/>
    <w:rsid w:val="00A32800"/>
    <w:rsid w:val="00A53F92"/>
    <w:rsid w:val="00A5548B"/>
    <w:rsid w:val="00A678F7"/>
    <w:rsid w:val="00A976E3"/>
    <w:rsid w:val="00AC0D9E"/>
    <w:rsid w:val="00B03632"/>
    <w:rsid w:val="00B104C0"/>
    <w:rsid w:val="00B30D51"/>
    <w:rsid w:val="00B475EE"/>
    <w:rsid w:val="00B5767F"/>
    <w:rsid w:val="00B66DBE"/>
    <w:rsid w:val="00B9643E"/>
    <w:rsid w:val="00BB21EA"/>
    <w:rsid w:val="00BC1686"/>
    <w:rsid w:val="00BE266D"/>
    <w:rsid w:val="00BE750D"/>
    <w:rsid w:val="00BF24C3"/>
    <w:rsid w:val="00C103F2"/>
    <w:rsid w:val="00C34876"/>
    <w:rsid w:val="00C37E24"/>
    <w:rsid w:val="00C80A33"/>
    <w:rsid w:val="00C85C0E"/>
    <w:rsid w:val="00CD4C37"/>
    <w:rsid w:val="00D22C99"/>
    <w:rsid w:val="00D23C4B"/>
    <w:rsid w:val="00D3570C"/>
    <w:rsid w:val="00D577CE"/>
    <w:rsid w:val="00D663A2"/>
    <w:rsid w:val="00D862F8"/>
    <w:rsid w:val="00D8742A"/>
    <w:rsid w:val="00DA2B6E"/>
    <w:rsid w:val="00DB332C"/>
    <w:rsid w:val="00E112B2"/>
    <w:rsid w:val="00E2625C"/>
    <w:rsid w:val="00E66376"/>
    <w:rsid w:val="00EB1F66"/>
    <w:rsid w:val="00EC68B3"/>
    <w:rsid w:val="00EF4872"/>
    <w:rsid w:val="00EF700C"/>
    <w:rsid w:val="00F00338"/>
    <w:rsid w:val="00F10C49"/>
    <w:rsid w:val="00F15138"/>
    <w:rsid w:val="00F37AD2"/>
    <w:rsid w:val="00F450FC"/>
    <w:rsid w:val="00F474CF"/>
    <w:rsid w:val="00F6249D"/>
    <w:rsid w:val="00F70A2C"/>
    <w:rsid w:val="00F7559D"/>
    <w:rsid w:val="00F777E6"/>
    <w:rsid w:val="00F8731D"/>
    <w:rsid w:val="00F90DB3"/>
    <w:rsid w:val="00F960C7"/>
    <w:rsid w:val="00FA16D1"/>
    <w:rsid w:val="00FC451E"/>
    <w:rsid w:val="00FD60DE"/>
    <w:rsid w:val="00FF1657"/>
    <w:rsid w:val="00FF29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F63D311-129B-4A9C-B3F0-43D0D7D5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B6E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A2B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2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6E"/>
    <w:rPr>
      <w:rFonts w:ascii="Lucida Grande" w:eastAsia="Cambria" w:hAnsi="Lucida Grande" w:cs="Lucida Grande"/>
      <w:sz w:val="18"/>
      <w:szCs w:val="18"/>
    </w:rPr>
  </w:style>
  <w:style w:type="character" w:customStyle="1" w:styleId="st">
    <w:name w:val="st"/>
    <w:basedOn w:val="DefaultParagraphFont"/>
    <w:rsid w:val="00EF4872"/>
  </w:style>
  <w:style w:type="character" w:styleId="FollowedHyperlink">
    <w:name w:val="FollowedHyperlink"/>
    <w:basedOn w:val="DefaultParagraphFont"/>
    <w:uiPriority w:val="99"/>
    <w:semiHidden/>
    <w:unhideWhenUsed/>
    <w:rsid w:val="00F474C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1A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A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A3D"/>
    <w:rPr>
      <w:rFonts w:ascii="Cambria" w:eastAsia="Cambria" w:hAnsi="Cambr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3D"/>
    <w:rPr>
      <w:rFonts w:ascii="Cambria" w:eastAsia="Cambria" w:hAnsi="Cambri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67AA6"/>
    <w:rPr>
      <w:i/>
      <w:iCs/>
    </w:rPr>
  </w:style>
  <w:style w:type="paragraph" w:styleId="NormalWeb">
    <w:name w:val="Normal (Web)"/>
    <w:basedOn w:val="Normal"/>
    <w:uiPriority w:val="99"/>
    <w:unhideWhenUsed/>
    <w:rsid w:val="00013C10"/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FC451E"/>
  </w:style>
  <w:style w:type="paragraph" w:styleId="Revision">
    <w:name w:val="Revision"/>
    <w:hidden/>
    <w:uiPriority w:val="99"/>
    <w:semiHidden/>
    <w:rsid w:val="004867AA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politicsrock.com/" TargetMode="External"/><Relationship Id="rId13" Type="http://schemas.openxmlformats.org/officeDocument/2006/relationships/hyperlink" Target="http://www.woodchuck.com/blog/introducing-the-woodchuck-mobile-ap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getheelephant.com/" TargetMode="External"/><Relationship Id="rId12" Type="http://schemas.openxmlformats.org/officeDocument/2006/relationships/hyperlink" Target="mailto:cstroupe@vthardcid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icketfly.com/purchase/event/836157" TargetMode="External"/><Relationship Id="rId11" Type="http://schemas.openxmlformats.org/officeDocument/2006/relationships/hyperlink" Target="http://www.woodchuck.com/ciderstock/index.php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://www.musicofmadail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twrightsoulband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E6AD082C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PMG Public Relations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Lyon</dc:creator>
  <cp:lastModifiedBy>Caitlin Stroupe</cp:lastModifiedBy>
  <cp:revision>4</cp:revision>
  <cp:lastPrinted>2015-08-04T12:27:00Z</cp:lastPrinted>
  <dcterms:created xsi:type="dcterms:W3CDTF">2015-08-04T16:13:00Z</dcterms:created>
  <dcterms:modified xsi:type="dcterms:W3CDTF">2015-08-04T18:56:00Z</dcterms:modified>
</cp:coreProperties>
</file>