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90" w:type="dxa"/>
        <w:tblLook w:val="04A0" w:firstRow="1" w:lastRow="0" w:firstColumn="1" w:lastColumn="0" w:noHBand="0" w:noVBand="1"/>
      </w:tblPr>
      <w:tblGrid>
        <w:gridCol w:w="5170"/>
        <w:gridCol w:w="3915"/>
        <w:gridCol w:w="1705"/>
      </w:tblGrid>
      <w:tr w:rsidR="00664DFE" w:rsidRPr="004564A1" w:rsidTr="00B90CAB">
        <w:trPr>
          <w:trHeight w:val="300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bookmarkStart w:id="0" w:name="_GoBack"/>
          <w:bookmarkEnd w:id="0"/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r w:rsidRPr="004564A1"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  <w:fldChar w:fldCharType="begin"/>
            </w:r>
            <w:r w:rsidRPr="004564A1"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  <w:instrText xml:space="preserve"> HYPERLINK "http://whitney.org/Exhibitions/AmericaIsHardToSee" </w:instrText>
            </w:r>
            <w:r w:rsidRPr="004564A1"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  <w:fldChar w:fldCharType="separate"/>
            </w:r>
            <w:r w:rsidRPr="00664DFE"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  <w:t>America Is Hard to See</w:t>
            </w:r>
            <w:r w:rsidRPr="004564A1"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Whitney Museum of American Art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NYC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6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Islamic Art Now: Contemporary Art of the Middle East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Angeles County Museum of Art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Los Angeles 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7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Agnes Martin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Tate Modern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London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8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/seconds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Sharjah Art Foundation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Sharjah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9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In Part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Fondazione Prada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Milan 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10" w:anchor="collection=shirin-neshat" w:history="1"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Shirin</w:t>
              </w:r>
              <w:proofErr w:type="spellEnd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Neshat</w:t>
              </w:r>
              <w:proofErr w:type="spellEnd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: Art in exile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The Smithsonian's </w:t>
            </w: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Hirshhorn</w:t>
            </w:r>
            <w:proofErr w:type="spellEnd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Museum and Sculpture Garden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Washington, DC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r w:rsidRPr="004564A1"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  <w:t xml:space="preserve">Sol </w:t>
            </w:r>
            <w:proofErr w:type="spellStart"/>
            <w:r w:rsidRPr="004564A1"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  <w:t>Lewitt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Fundacion</w:t>
            </w:r>
            <w:proofErr w:type="spellEnd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Botin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Santander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r w:rsidRPr="004564A1"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  <w:t xml:space="preserve">On </w:t>
            </w:r>
            <w:proofErr w:type="spellStart"/>
            <w:r w:rsidRPr="004564A1"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  <w:t>Kawara</w:t>
            </w:r>
            <w:proofErr w:type="spellEnd"/>
            <w:r w:rsidRPr="004564A1"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  <w:t xml:space="preserve"> - Silence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Solomon R. Guggenheim Museum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NYC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11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Disguise: Masks and Global African Art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Seattle Art Museum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Seattle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12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Raoul Dufy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Museo </w:t>
            </w: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Thyssen-Bornemisza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Madrid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13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Paul Gauguin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Fondation Beyeler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Basel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14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J.M.W. Turner: Set Painting Free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B90CAB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Tate Britain/ The J. Paul Getty Museum / </w:t>
            </w:r>
            <w:r w:rsidR="004564A1"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 Young Fine Arts Museums of San Francisco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B90CAB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London/ Los Angeles/ </w:t>
            </w:r>
            <w:r w:rsidR="004564A1"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 Francisco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15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Monet and the Birth of Impressionism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Stadel</w:t>
            </w:r>
            <w:proofErr w:type="spellEnd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Museum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Frankfurt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16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The Artist's Garden: American Impressionism and the Garden Movement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Pennsylvania Academy of the Fine Arts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Philadelphia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17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Discovering the Impressionists: Paul Durand-</w:t>
              </w:r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Ruel</w:t>
              </w:r>
              <w:proofErr w:type="spellEnd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 and the New Painting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Philadelphia Museum of Art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Philadelphia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18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Frida Kahlo: Art * Garden * Life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 York Botanical Gardens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NYC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r w:rsidRPr="004564A1"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  <w:t xml:space="preserve">Keys to a Passion : Les Clefs </w:t>
            </w:r>
            <w:proofErr w:type="spellStart"/>
            <w:r w:rsidRPr="004564A1"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  <w:t>d'une</w:t>
            </w:r>
            <w:proofErr w:type="spellEnd"/>
            <w:r w:rsidRPr="004564A1"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  <w:t xml:space="preserve"> Passion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Fondation Louis Vuitton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Paris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19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Calder: Discipline of the Dance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Museo </w:t>
            </w: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Jumex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Mexico City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20" w:history="1"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Sorolla</w:t>
              </w:r>
              <w:proofErr w:type="spellEnd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 y </w:t>
              </w:r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Estados</w:t>
              </w:r>
              <w:proofErr w:type="spellEnd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Unidos</w:t>
              </w:r>
              <w:proofErr w:type="spellEnd"/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Fundacion</w:t>
            </w:r>
            <w:proofErr w:type="spellEnd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MAPFRE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Madrid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21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Andrea del </w:t>
              </w:r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Sarto</w:t>
              </w:r>
              <w:proofErr w:type="spellEnd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: The renaissance Workshop in Action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The J. Paul Getty Museum 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Los Angeles 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22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L' Inca et Le Conquistador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Musee du Quai </w:t>
            </w: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Branly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Paris 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23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The Baroque Underworld - Vice and Destitution in Rome 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Petit Palais (Musee des Beaux-Arts de la Ville de Paris)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Paris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24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From </w:t>
              </w:r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Guercino</w:t>
              </w:r>
              <w:proofErr w:type="spellEnd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 to Caravaggio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Palazzo </w:t>
            </w: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Barberini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Rome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25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Late Rembrandt 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Rijksmuseum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Amsterdam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26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Leonardo Da Vinci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Palazzo </w:t>
            </w: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Reale</w:t>
            </w:r>
            <w:proofErr w:type="spellEnd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Milan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Milan 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27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Rubens and his Legacy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Royal Academy of London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London </w:t>
            </w:r>
          </w:p>
        </w:tc>
      </w:tr>
      <w:tr w:rsidR="00664DFE" w:rsidRPr="004564A1" w:rsidTr="00B90CAB">
        <w:trPr>
          <w:trHeight w:val="395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28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Sultans of Deccan India, 1500-1700: Opulence and Fantasy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Metropolitan Museum of Art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NYC</w:t>
            </w:r>
          </w:p>
        </w:tc>
      </w:tr>
      <w:tr w:rsidR="00664DFE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29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Velazquez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RMN-Grand Palais/Palais du Louvre/</w:t>
            </w: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Kunsthistorisches</w:t>
            </w:r>
            <w:proofErr w:type="spellEnd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Museum, Vienna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Paris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30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Assyria to Iberia at the Dawn of the Classical Age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Metropolitan Museum of Art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NYC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31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The Saga of the Thracian Kings, Archaeological Discoveries in Bulgaria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Louvre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Paris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32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The Romanesque Reliefs of the portal of </w:t>
              </w:r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Gurk</w:t>
              </w:r>
              <w:proofErr w:type="spellEnd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 Cathedral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Kunsthistorisches</w:t>
            </w:r>
            <w:proofErr w:type="spellEnd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Museum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Vienna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33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Beneath the Surface: Life, Death, and Gold in Ancient Panama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University of Pennsylvania Museum of Archaeology and Anthropology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Philadelphia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34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Mummies of the World 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Cincinnati Museum Center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Cincinnati 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35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Unfading </w:t>
              </w:r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Colours</w:t>
              </w:r>
              <w:proofErr w:type="spellEnd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: A Roman Mosaic from </w:t>
              </w:r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Lod</w:t>
              </w:r>
              <w:proofErr w:type="spellEnd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, Israel 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Hermitage Museum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St. Petersburg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36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The Roman Inquisition in Malta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Inquisitor's Palace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Vittoriosa</w:t>
            </w:r>
            <w:proofErr w:type="spellEnd"/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37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Power and Pathos: Bronze </w:t>
              </w:r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Sculture</w:t>
              </w:r>
              <w:proofErr w:type="spellEnd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 of the Hellenistic World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0448FF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Palazzo Strozzi/The J. Paul Getty Museum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Florence</w:t>
            </w:r>
            <w:r w:rsidR="000448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/Los Angeles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38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Alice </w:t>
              </w:r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Channer</w:t>
              </w:r>
              <w:proofErr w:type="spellEnd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: </w:t>
              </w:r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Rockfall</w:t>
              </w:r>
              <w:proofErr w:type="spellEnd"/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Aspen Art Museum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Aspen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39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Chiharu </w:t>
              </w:r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Shiota</w:t>
              </w:r>
              <w:proofErr w:type="spellEnd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: The Key in the Hand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Japan Pavilion/Venice Art Biennale 2015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Venice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40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Jaume Plensa: Together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Venice Art Biennale 2015 (Basilica di San Giorgio)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Venice 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41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Stuart Williams: Breath of Life/Dresden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Dresden Cathedral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Dresden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42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Tape </w:t>
              </w:r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Pari</w:t>
              </w:r>
              <w:proofErr w:type="spellEnd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: Palais de Tokyo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Palais de Tokyo/Inside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Paris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43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Arne </w:t>
              </w:r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Quinze</w:t>
              </w:r>
              <w:proofErr w:type="spellEnd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: The Passenger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Mons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Mons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44" w:history="1"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Terasita</w:t>
              </w:r>
              <w:proofErr w:type="spellEnd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 Fernandez: Fata Morgana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Madison Square Park Conservancy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NYC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45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Kapoor Versailles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Chateau de Versailles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Versailles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46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Africa: Architecture, Culture and Identity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Louisiana Museum of Modern Art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Humlebaek</w:t>
            </w:r>
            <w:proofErr w:type="spellEnd"/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47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David </w:t>
              </w:r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Adjaye</w:t>
              </w:r>
              <w:proofErr w:type="spellEnd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: Form, Heft, Material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Haus</w:t>
            </w:r>
            <w:proofErr w:type="spellEnd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der </w:t>
            </w: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Kunst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Munich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r w:rsidRPr="004564A1"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  <w:t>Ireland: Crossroads of Art and Design, 1690–1840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 Institute Chicago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Chicago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48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Charles Rennie Mackintosh: Manifest of the New Style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Moscow Kremlin Museum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Moscow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49" w:history="1"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Waterweavers</w:t>
              </w:r>
              <w:proofErr w:type="spellEnd"/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Centro Cultural Conde Duque/Art Museum of the Americas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Madrid/</w:t>
            </w:r>
            <w:r w:rsidR="000448F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Washington, DC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50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New Territories: Laboratories for Design, Craft and Art in Latin America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The Museum of Arts and Design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NYC</w:t>
            </w:r>
          </w:p>
        </w:tc>
      </w:tr>
      <w:tr w:rsidR="00664DFE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51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Brilliant: Cartier in the 20th Century</w:t>
              </w:r>
            </w:hyperlink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Denver Art Museum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Denver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52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Henri Cartier </w:t>
              </w:r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Bresson</w:t>
              </w:r>
              <w:proofErr w:type="spellEnd"/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Ara</w:t>
            </w:r>
            <w:proofErr w:type="spellEnd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Pacis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Rome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53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Julia Margaret Cameron (1815-1879) Pioneer of Photography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Museum </w:t>
            </w: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Voor</w:t>
            </w:r>
            <w:proofErr w:type="spellEnd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Shcone</w:t>
            </w:r>
            <w:proofErr w:type="spellEnd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Kunsten</w:t>
            </w:r>
            <w:proofErr w:type="spellEnd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Gent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Gent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54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National Photographic Portrait Prize Exhibition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National Portrait Gallery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Parkes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55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Light, Paper, Process: Reinventing Photography 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J. Paul Getty Museum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Angeles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56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Salt and Silver: Early Photographs 1840-1860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Tate Britain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London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57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Faces Now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BOZAR Center for Fine Arts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Brussels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58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Mika </w:t>
              </w:r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Ninagawa</w:t>
              </w:r>
              <w:proofErr w:type="spellEnd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: Self-Image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Hara Museum of Contemporary Art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Tokyo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59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Gordon Parks: Segregation Story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High Museum of Art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Atlanta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60" w:history="1"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Esko</w:t>
              </w:r>
              <w:proofErr w:type="spellEnd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Mannikko</w:t>
              </w:r>
              <w:proofErr w:type="spellEnd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: Time Flies, A Highlight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Collezione</w:t>
            </w:r>
            <w:proofErr w:type="spellEnd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Maramotti</w:t>
            </w:r>
            <w:proofErr w:type="spellEnd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/Kunsthalle Helsinki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Reggio Emilia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61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A Utopian Stage: Festival of Arts Shiraz-Persepolis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Whitechapel Gallery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London 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62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Creative Time/Central Park Conservancy: Drifting in Daylight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Central Park NYC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NYC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63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Sarah Sze: All The World's Futures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Arsenale</w:t>
            </w:r>
            <w:proofErr w:type="spellEnd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Venice Biennale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Venice</w:t>
            </w:r>
          </w:p>
        </w:tc>
      </w:tr>
      <w:tr w:rsidR="00664DFE" w:rsidRPr="004564A1" w:rsidTr="00B90CAB">
        <w:trPr>
          <w:trHeight w:val="539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64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Turning their homes into art galleries 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Johannesburg and Cape Town South Africa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Cape Town and Johannesburg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65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Stories of Change-Beyond the 'Arab Spring'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Humanity House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 Hague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66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What Nerve! Alternative Figures in American Art, 1960s to the Present 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Rhode Island School of Design/Matthew Marks Gallery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564A1" w:rsidRPr="004564A1" w:rsidRDefault="00902B6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Providence</w:t>
            </w:r>
            <w:r w:rsidR="004564A1"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/NY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564A1" w:rsidRPr="004564A1" w:rsidRDefault="003E64EA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</w:rPr>
            </w:pPr>
            <w:hyperlink r:id="rId67" w:history="1"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 xml:space="preserve">Rebel Bodies (Corps </w:t>
              </w:r>
              <w:proofErr w:type="spellStart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Rebelles</w:t>
              </w:r>
              <w:proofErr w:type="spellEnd"/>
              <w:r w:rsidR="004564A1" w:rsidRPr="00664DFE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</w:rPr>
                <w:t>)</w:t>
              </w:r>
            </w:hyperlink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Musee de la </w:t>
            </w:r>
            <w:proofErr w:type="spellStart"/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Civilisation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Quebec</w:t>
            </w:r>
          </w:p>
        </w:tc>
      </w:tr>
      <w:tr w:rsidR="000448FF" w:rsidRPr="004564A1" w:rsidTr="00B90CA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A1" w:rsidRPr="004564A1" w:rsidRDefault="004564A1" w:rsidP="004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64A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46247E" w:rsidRDefault="003E64EA"/>
    <w:sectPr w:rsidR="0046247E" w:rsidSect="00902B61">
      <w:footerReference w:type="default" r:id="rId68"/>
      <w:pgSz w:w="12240" w:h="15840"/>
      <w:pgMar w:top="1440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4EA" w:rsidRDefault="003E64EA" w:rsidP="00902B61">
      <w:pPr>
        <w:spacing w:after="0" w:line="240" w:lineRule="auto"/>
      </w:pPr>
      <w:r>
        <w:separator/>
      </w:r>
    </w:p>
  </w:endnote>
  <w:endnote w:type="continuationSeparator" w:id="0">
    <w:p w:rsidR="003E64EA" w:rsidRDefault="003E64EA" w:rsidP="0090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61" w:rsidRDefault="00902B61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2015 Nominees globalfineartawards.org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4EA" w:rsidRDefault="003E64EA" w:rsidP="00902B61">
      <w:pPr>
        <w:spacing w:after="0" w:line="240" w:lineRule="auto"/>
      </w:pPr>
      <w:r>
        <w:separator/>
      </w:r>
    </w:p>
  </w:footnote>
  <w:footnote w:type="continuationSeparator" w:id="0">
    <w:p w:rsidR="003E64EA" w:rsidRDefault="003E64EA" w:rsidP="00902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A1"/>
    <w:rsid w:val="000448FF"/>
    <w:rsid w:val="003E64EA"/>
    <w:rsid w:val="00400628"/>
    <w:rsid w:val="004564A1"/>
    <w:rsid w:val="004C23A8"/>
    <w:rsid w:val="00572310"/>
    <w:rsid w:val="00587A23"/>
    <w:rsid w:val="00664DFE"/>
    <w:rsid w:val="00740BC1"/>
    <w:rsid w:val="00902B61"/>
    <w:rsid w:val="00A4066A"/>
    <w:rsid w:val="00B41AD7"/>
    <w:rsid w:val="00B90CAB"/>
    <w:rsid w:val="00EF5D87"/>
    <w:rsid w:val="00FA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1914F-FFD0-4EB2-8A82-5C150BD2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310"/>
    <w:rPr>
      <w:rFonts w:ascii="Corbel" w:hAnsi="Corbe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64A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2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B61"/>
    <w:rPr>
      <w:rFonts w:ascii="Corbel" w:hAnsi="Corbel"/>
    </w:rPr>
  </w:style>
  <w:style w:type="paragraph" w:styleId="Footer">
    <w:name w:val="footer"/>
    <w:basedOn w:val="Normal"/>
    <w:link w:val="FooterChar"/>
    <w:uiPriority w:val="99"/>
    <w:unhideWhenUsed/>
    <w:rsid w:val="00902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B61"/>
    <w:rPr>
      <w:rFonts w:ascii="Corbel" w:hAnsi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ondationbeyeler.ch/en/exhibitions/paul-gauguin/introduction" TargetMode="External"/><Relationship Id="rId18" Type="http://schemas.openxmlformats.org/officeDocument/2006/relationships/hyperlink" Target="http://www.nybg.org/fridam" TargetMode="External"/><Relationship Id="rId26" Type="http://schemas.openxmlformats.org/officeDocument/2006/relationships/hyperlink" Target="http://www.artpalazzoreale.it/" TargetMode="External"/><Relationship Id="rId39" Type="http://schemas.openxmlformats.org/officeDocument/2006/relationships/hyperlink" Target="http://vernissage.tv/2015/05/18/chiharu-shiota-the-key-in-the-hand-japan-pavilion-at-venice-art-biennale-2015/" TargetMode="External"/><Relationship Id="rId21" Type="http://schemas.openxmlformats.org/officeDocument/2006/relationships/hyperlink" Target="http://www.getty.edu/art/exhibitions/del_sarto/" TargetMode="External"/><Relationship Id="rId34" Type="http://schemas.openxmlformats.org/officeDocument/2006/relationships/hyperlink" Target="https://www.cincymuseum.org/press/mummies-of-the-world" TargetMode="External"/><Relationship Id="rId42" Type="http://schemas.openxmlformats.org/officeDocument/2006/relationships/hyperlink" Target="http://numen.eu/installations/tape/paris/" TargetMode="External"/><Relationship Id="rId47" Type="http://schemas.openxmlformats.org/officeDocument/2006/relationships/hyperlink" Target="file:///C:\..\..\..\..\..\..\Downloads\)www.hausderkunst.de\en\exhibitions\detail\david-adjaye-form-heft-material-94" TargetMode="External"/><Relationship Id="rId50" Type="http://schemas.openxmlformats.org/officeDocument/2006/relationships/hyperlink" Target="http://www.madmuseum.org/exhibition/new-territories" TargetMode="External"/><Relationship Id="rId55" Type="http://schemas.openxmlformats.org/officeDocument/2006/relationships/hyperlink" Target="http://www.getty.edu/art/exhibitions/process/" TargetMode="External"/><Relationship Id="rId63" Type="http://schemas.openxmlformats.org/officeDocument/2006/relationships/hyperlink" Target="https://www.youtube.com/watch?v=QPdiYD2Ida8" TargetMode="External"/><Relationship Id="rId68" Type="http://schemas.openxmlformats.org/officeDocument/2006/relationships/footer" Target="footer1.xml"/><Relationship Id="rId7" Type="http://schemas.openxmlformats.org/officeDocument/2006/relationships/hyperlink" Target="http://www.tate.org.uk/whats-on/tate-modern/exhibition/agnes-marti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afa.org/exhibitions/artists-garden-american-impressionism-and-garden-movement-1887-1920" TargetMode="External"/><Relationship Id="rId29" Type="http://schemas.openxmlformats.org/officeDocument/2006/relationships/hyperlink" Target="http://www.grandpalais.fr/en/event/velazque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acma.org/art/exhibition/islamic-art-now-contemporary-art-middle-east" TargetMode="External"/><Relationship Id="rId11" Type="http://schemas.openxmlformats.org/officeDocument/2006/relationships/hyperlink" Target="http://www.seattleartmuseum.org/disguise" TargetMode="External"/><Relationship Id="rId24" Type="http://schemas.openxmlformats.org/officeDocument/2006/relationships/hyperlink" Target="http://daguercinoacaravaggio.it/en/" TargetMode="External"/><Relationship Id="rId32" Type="http://schemas.openxmlformats.org/officeDocument/2006/relationships/hyperlink" Target="http://www.khm.at/en/visit/exhibitions/2015/focus-on-monuments/" TargetMode="External"/><Relationship Id="rId37" Type="http://schemas.openxmlformats.org/officeDocument/2006/relationships/hyperlink" Target="http://www.palazzostrozzi.org/?idSezione=2871&amp;idProgetto=2&amp;idLinguaSito=2" TargetMode="External"/><Relationship Id="rId40" Type="http://schemas.openxmlformats.org/officeDocument/2006/relationships/hyperlink" Target="http://jaumeplensa.com/venice2015/" TargetMode="External"/><Relationship Id="rId45" Type="http://schemas.openxmlformats.org/officeDocument/2006/relationships/hyperlink" Target="http://en.chateauversailles.fr/news-/events/exhibitions/kapoor-versailles" TargetMode="External"/><Relationship Id="rId53" Type="http://schemas.openxmlformats.org/officeDocument/2006/relationships/hyperlink" Target="http://mskgent.be/en/exhibitions/2015/agenda-2015" TargetMode="External"/><Relationship Id="rId58" Type="http://schemas.openxmlformats.org/officeDocument/2006/relationships/hyperlink" Target="http://www.haramuseum.or.jp/generalTop.html" TargetMode="External"/><Relationship Id="rId66" Type="http://schemas.openxmlformats.org/officeDocument/2006/relationships/hyperlink" Target="http://risdmuseum.org/manual/148_what_nerve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taedelmuseum.de/en/exhibitions/Monet" TargetMode="External"/><Relationship Id="rId23" Type="http://schemas.openxmlformats.org/officeDocument/2006/relationships/hyperlink" Target="http://www.petitpalais.paris.fr/en/expositions/baroque-underworld-vice-and-destitution-rome" TargetMode="External"/><Relationship Id="rId28" Type="http://schemas.openxmlformats.org/officeDocument/2006/relationships/hyperlink" Target="http://www.metmuseum.org/exhibitions/listings/2015/deccan-sultans" TargetMode="External"/><Relationship Id="rId36" Type="http://schemas.openxmlformats.org/officeDocument/2006/relationships/hyperlink" Target="http://heritagemalta.org/unique-exhibition-on-the-roman-inquisition-in-malta/" TargetMode="External"/><Relationship Id="rId49" Type="http://schemas.openxmlformats.org/officeDocument/2006/relationships/hyperlink" Target="http://museum.oas.org/exhibitions/2010s/2015-waterweavers.html" TargetMode="External"/><Relationship Id="rId57" Type="http://schemas.openxmlformats.org/officeDocument/2006/relationships/hyperlink" Target="http://www.bozar.be/en/activities/73677-faces-now" TargetMode="External"/><Relationship Id="rId61" Type="http://schemas.openxmlformats.org/officeDocument/2006/relationships/hyperlink" Target="http://www.whitechapelgallery.org/exhibitions/utopian-stage-festival-arts-shiraz-persepolis/" TargetMode="External"/><Relationship Id="rId10" Type="http://schemas.openxmlformats.org/officeDocument/2006/relationships/hyperlink" Target="http://hirshhorn.si.edu/collection/shirin-neshat/" TargetMode="External"/><Relationship Id="rId19" Type="http://schemas.openxmlformats.org/officeDocument/2006/relationships/hyperlink" Target="http://www.arteycultura.com.mx/dejate-llevar-a-un-baile-con-el-arte-de-alexander-calder-en-museo-jumex/?lang=en" TargetMode="External"/><Relationship Id="rId31" Type="http://schemas.openxmlformats.org/officeDocument/2006/relationships/hyperlink" Target="http://www.louvre.fr/en/expositions/saga-thracian-kingsarchaeological-discoveries-bulgaria" TargetMode="External"/><Relationship Id="rId44" Type="http://schemas.openxmlformats.org/officeDocument/2006/relationships/hyperlink" Target="http://www.madisonsquarepark.org/things-to-do/calendar/mad-sq-art-teresita-fernandez" TargetMode="External"/><Relationship Id="rId52" Type="http://schemas.openxmlformats.org/officeDocument/2006/relationships/hyperlink" Target="http://www.arapacis.it/mostre_ed_eventi/mostre/henri_cartier_bresson" TargetMode="External"/><Relationship Id="rId60" Type="http://schemas.openxmlformats.org/officeDocument/2006/relationships/hyperlink" Target="http://www.collezionemaramotti.org/en/work-in-progress/2015517/Esko-M%C3%A4nnikk%C3%B6-/1560" TargetMode="External"/><Relationship Id="rId65" Type="http://schemas.openxmlformats.org/officeDocument/2006/relationships/hyperlink" Target="http://www.worldpressphoto.org/exhibitions/2015-exhibition/den-haa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ondazioneprada.org/projects/in-part-en/?lang=en" TargetMode="External"/><Relationship Id="rId14" Type="http://schemas.openxmlformats.org/officeDocument/2006/relationships/hyperlink" Target="https://deyoung.famsf.org/turner/about" TargetMode="External"/><Relationship Id="rId22" Type="http://schemas.openxmlformats.org/officeDocument/2006/relationships/hyperlink" Target="http://www.quaibranly.fr/fr/programmation/expositions/prochainement/linca-et-le-conquistador.html" TargetMode="External"/><Relationship Id="rId27" Type="http://schemas.openxmlformats.org/officeDocument/2006/relationships/hyperlink" Target="https://www.royalacademy.org.uk/exhibition/rubens-and-his-legacy" TargetMode="External"/><Relationship Id="rId30" Type="http://schemas.openxmlformats.org/officeDocument/2006/relationships/hyperlink" Target="http://www.metmuseum.org/about-the-museum/press-room/exhibitions/2014/assyria-to-iberia" TargetMode="External"/><Relationship Id="rId35" Type="http://schemas.openxmlformats.org/officeDocument/2006/relationships/hyperlink" Target="https://www.hermitagemuseum.org/wps/portal/hermitage/what-s-on/temp_exh/2014/mosaiqueisrael/?lng=en" TargetMode="External"/><Relationship Id="rId43" Type="http://schemas.openxmlformats.org/officeDocument/2006/relationships/hyperlink" Target="http://arnequinze.com/en/projects/detail/the-passenger" TargetMode="External"/><Relationship Id="rId48" Type="http://schemas.openxmlformats.org/officeDocument/2006/relationships/hyperlink" Target="http://www.kreml.ru/en-Us/exhibitions/moscow-kremlin-exhibitions/charlz-renni-makintosh-manifest-novogo-stilya/" TargetMode="External"/><Relationship Id="rId56" Type="http://schemas.openxmlformats.org/officeDocument/2006/relationships/hyperlink" Target="http://www.tate.org.uk/" TargetMode="External"/><Relationship Id="rId64" Type="http://schemas.openxmlformats.org/officeDocument/2006/relationships/hyperlink" Target="http://www.maboneng.com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www.sharjahart.org/exhibitions-events/past-events-2014/december/seconds" TargetMode="External"/><Relationship Id="rId51" Type="http://schemas.openxmlformats.org/officeDocument/2006/relationships/hyperlink" Target="http://denverartmuseum.org/exhibitions/brilliant-cartier-20th-centur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museothyssen.org/en/thyssen/exposiciones_proximas/120" TargetMode="External"/><Relationship Id="rId17" Type="http://schemas.openxmlformats.org/officeDocument/2006/relationships/hyperlink" Target="http://www.philamuseum.org/exhibitions/current.html" TargetMode="External"/><Relationship Id="rId25" Type="http://schemas.openxmlformats.org/officeDocument/2006/relationships/hyperlink" Target="https://www.rijksmuseum.nl/en/late-rembrandt" TargetMode="External"/><Relationship Id="rId33" Type="http://schemas.openxmlformats.org/officeDocument/2006/relationships/hyperlink" Target="http://www.penn.museum/upcoming-exhibits/1156-beneath-the-surface.html" TargetMode="External"/><Relationship Id="rId38" Type="http://schemas.openxmlformats.org/officeDocument/2006/relationships/hyperlink" Target="https://www.aspenartmuseum.org/exhibitions/58-alice-channer-r-o-c-k-f-a-l-l" TargetMode="External"/><Relationship Id="rId46" Type="http://schemas.openxmlformats.org/officeDocument/2006/relationships/hyperlink" Target="http://en.louisiana.dk/exhibition/Africa" TargetMode="External"/><Relationship Id="rId59" Type="http://schemas.openxmlformats.org/officeDocument/2006/relationships/hyperlink" Target="https://www.high.org/Art/Exhibitions/Gordon-Parks-Segregation-Story.aspx" TargetMode="External"/><Relationship Id="rId67" Type="http://schemas.openxmlformats.org/officeDocument/2006/relationships/hyperlink" Target="https://www.mcq.org/fr/exposition?id=30653" TargetMode="External"/><Relationship Id="rId20" Type="http://schemas.openxmlformats.org/officeDocument/2006/relationships/hyperlink" Target="http://exposiciones.fundacionmapfre.org/sorolla_estadosunidos/en/" TargetMode="External"/><Relationship Id="rId41" Type="http://schemas.openxmlformats.org/officeDocument/2006/relationships/hyperlink" Target="http://forecastpublicart.org/public-art-review/current-projects/2015/04/lebensatemdresden-breath-lifedresden/" TargetMode="External"/><Relationship Id="rId54" Type="http://schemas.openxmlformats.org/officeDocument/2006/relationships/hyperlink" Target="http://www.portrait.gov.au/" TargetMode="External"/><Relationship Id="rId62" Type="http://schemas.openxmlformats.org/officeDocument/2006/relationships/hyperlink" Target="http://creativetime.org/projects/drifting-in-daylight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Holm</dc:creator>
  <cp:keywords/>
  <dc:description/>
  <cp:lastModifiedBy>Judy Holm</cp:lastModifiedBy>
  <cp:revision>6</cp:revision>
  <dcterms:created xsi:type="dcterms:W3CDTF">2015-08-16T22:22:00Z</dcterms:created>
  <dcterms:modified xsi:type="dcterms:W3CDTF">2015-08-24T15:15:00Z</dcterms:modified>
</cp:coreProperties>
</file>