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tblpY="1135"/>
        <w:tblW w:w="9630" w:type="dxa"/>
        <w:tblBorders>
          <w:bottom w:val="single" w:sz="4" w:space="0" w:color="2A5A78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185"/>
        <w:gridCol w:w="2340"/>
        <w:gridCol w:w="5105"/>
      </w:tblGrid>
      <w:tr w:rsidR="00DA4926" w:rsidRPr="002B59DF" w14:paraId="4F055F51" w14:textId="77777777" w:rsidTr="002B59DF">
        <w:trPr>
          <w:trHeight w:val="1080"/>
        </w:trPr>
        <w:tc>
          <w:tcPr>
            <w:tcW w:w="2185" w:type="dxa"/>
            <w:shd w:val="clear" w:color="auto" w:fill="auto"/>
            <w:vAlign w:val="center"/>
          </w:tcPr>
          <w:p w14:paraId="4A6F7862" w14:textId="77777777" w:rsidR="00DA4926" w:rsidRPr="002B59DF" w:rsidRDefault="00DA4926" w:rsidP="005D115F">
            <w:pPr>
              <w:pStyle w:val="ContactName"/>
              <w:rPr>
                <w:color w:val="auto"/>
              </w:rPr>
            </w:pPr>
            <w:r w:rsidRPr="002B59DF">
              <w:rPr>
                <w:color w:val="auto"/>
              </w:rPr>
              <w:t xml:space="preserve">Contact: </w:t>
            </w:r>
            <w:r w:rsidR="002B59DF">
              <w:rPr>
                <w:color w:val="auto"/>
              </w:rPr>
              <w:t>Meagan Dooley</w:t>
            </w:r>
          </w:p>
          <w:p w14:paraId="316A2A0F" w14:textId="77777777" w:rsidR="00DA4926" w:rsidRPr="002B59DF" w:rsidRDefault="002B59DF" w:rsidP="005D115F">
            <w:pPr>
              <w:pStyle w:val="ContactInformation"/>
              <w:rPr>
                <w:color w:val="auto"/>
              </w:rPr>
            </w:pPr>
            <w:r>
              <w:rPr>
                <w:color w:val="auto"/>
              </w:rPr>
              <w:t>Zip Aviation</w:t>
            </w:r>
          </w:p>
          <w:p w14:paraId="50DC4ED9" w14:textId="77777777" w:rsidR="00DA4926" w:rsidRPr="002B59DF" w:rsidRDefault="00DA4926" w:rsidP="005D115F">
            <w:pPr>
              <w:pStyle w:val="ContactInformation"/>
              <w:rPr>
                <w:color w:val="auto"/>
              </w:rPr>
            </w:pPr>
            <w:r w:rsidRPr="002B59DF">
              <w:rPr>
                <w:color w:val="auto"/>
              </w:rPr>
              <w:t>Phone</w:t>
            </w:r>
            <w:r w:rsidR="00A62DF6" w:rsidRPr="002B59DF">
              <w:rPr>
                <w:color w:val="auto"/>
              </w:rPr>
              <w:t>:</w:t>
            </w:r>
            <w:r w:rsidRPr="002B59DF">
              <w:rPr>
                <w:color w:val="auto"/>
              </w:rPr>
              <w:t xml:space="preserve"> </w:t>
            </w:r>
            <w:r w:rsidR="00A62DF6" w:rsidRPr="002B59DF">
              <w:rPr>
                <w:color w:val="auto"/>
              </w:rPr>
              <w:t>(</w:t>
            </w:r>
            <w:r w:rsidR="002B59DF">
              <w:rPr>
                <w:color w:val="auto"/>
              </w:rPr>
              <w:t>212) 422-1700</w:t>
            </w:r>
          </w:p>
          <w:p w14:paraId="2EC9CD06" w14:textId="77777777" w:rsidR="00DA4926" w:rsidRPr="002B59DF" w:rsidRDefault="002B59DF" w:rsidP="002B59DF">
            <w:pPr>
              <w:pStyle w:val="ContactInformation"/>
              <w:tabs>
                <w:tab w:val="left" w:pos="1890"/>
              </w:tabs>
              <w:rPr>
                <w:color w:val="auto"/>
              </w:rPr>
            </w:pPr>
            <w:r>
              <w:rPr>
                <w:color w:val="auto"/>
              </w:rPr>
              <w:t>Ext. 1006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ECB3221" w14:textId="77777777" w:rsidR="002B59DF" w:rsidRDefault="002B59DF" w:rsidP="005D115F">
            <w:pPr>
              <w:pStyle w:val="ContactInformation"/>
              <w:rPr>
                <w:color w:val="auto"/>
              </w:rPr>
            </w:pPr>
          </w:p>
          <w:p w14:paraId="244ED263" w14:textId="77777777" w:rsidR="00DA4926" w:rsidRDefault="002B59DF" w:rsidP="005D115F">
            <w:pPr>
              <w:pStyle w:val="ContactInformation"/>
              <w:rPr>
                <w:color w:val="auto"/>
              </w:rPr>
            </w:pPr>
            <w:r>
              <w:rPr>
                <w:color w:val="auto"/>
              </w:rPr>
              <w:t>6 E River Piers</w:t>
            </w:r>
          </w:p>
          <w:p w14:paraId="7EE9F4DB" w14:textId="77777777" w:rsidR="002B59DF" w:rsidRPr="002B59DF" w:rsidRDefault="002B59DF" w:rsidP="005D115F">
            <w:pPr>
              <w:pStyle w:val="ContactInformation"/>
              <w:rPr>
                <w:color w:val="auto"/>
              </w:rPr>
            </w:pPr>
            <w:r>
              <w:rPr>
                <w:color w:val="auto"/>
              </w:rPr>
              <w:t>New York, NY 10004</w:t>
            </w:r>
          </w:p>
          <w:p w14:paraId="70636E0A" w14:textId="77777777" w:rsidR="00DA4926" w:rsidRPr="002B59DF" w:rsidRDefault="005B2512" w:rsidP="002B59DF">
            <w:pPr>
              <w:pStyle w:val="ContactInformation"/>
              <w:rPr>
                <w:color w:val="auto"/>
              </w:rPr>
            </w:pPr>
            <w:r w:rsidRPr="002B59DF">
              <w:rPr>
                <w:color w:val="auto"/>
              </w:rPr>
              <w:t>www.</w:t>
            </w:r>
            <w:r w:rsidR="002B59DF">
              <w:rPr>
                <w:color w:val="auto"/>
              </w:rPr>
              <w:t>ZipAviation</w:t>
            </w:r>
            <w:r w:rsidRPr="002B59DF">
              <w:rPr>
                <w:color w:val="auto"/>
              </w:rPr>
              <w:t>.com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318178D5" w14:textId="77777777" w:rsidR="00DA4926" w:rsidRPr="002B59DF" w:rsidRDefault="002B59DF" w:rsidP="005D115F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ZIP AVIATION</w:t>
            </w:r>
            <w:r w:rsidR="00DA4926" w:rsidRPr="002B59DF">
              <w:rPr>
                <w:color w:val="auto"/>
              </w:rPr>
              <w:t xml:space="preserve"> </w:t>
            </w:r>
          </w:p>
        </w:tc>
      </w:tr>
    </w:tbl>
    <w:p w14:paraId="1C267B66" w14:textId="77777777" w:rsidR="002B59DF" w:rsidRPr="002B59DF" w:rsidRDefault="002B59DF" w:rsidP="00995FC9">
      <w:pPr>
        <w:pStyle w:val="Heading3"/>
        <w:rPr>
          <w:color w:val="auto"/>
          <w:sz w:val="72"/>
          <w:szCs w:val="72"/>
        </w:rPr>
      </w:pPr>
      <w:r w:rsidRPr="002B59DF">
        <w:rPr>
          <w:color w:val="auto"/>
          <w:sz w:val="72"/>
          <w:szCs w:val="72"/>
        </w:rPr>
        <w:t>PRESS RELEASE</w:t>
      </w:r>
    </w:p>
    <w:p w14:paraId="0B58AAC9" w14:textId="77777777" w:rsidR="00995FC9" w:rsidRPr="002B59DF" w:rsidRDefault="002B59DF" w:rsidP="00995FC9">
      <w:pPr>
        <w:pStyle w:val="Heading3"/>
        <w:rPr>
          <w:color w:val="auto"/>
        </w:rPr>
      </w:pPr>
      <w:r>
        <w:rPr>
          <w:color w:val="auto"/>
        </w:rPr>
        <w:t xml:space="preserve">Zip Aviation </w:t>
      </w:r>
      <w:r w:rsidR="005E3618">
        <w:rPr>
          <w:color w:val="auto"/>
        </w:rPr>
        <w:t>to</w:t>
      </w:r>
      <w:r>
        <w:rPr>
          <w:color w:val="auto"/>
        </w:rPr>
        <w:t xml:space="preserve"> host Breast Cancer Awareness Day at NYC Heliport</w:t>
      </w:r>
    </w:p>
    <w:p w14:paraId="639C935F" w14:textId="77777777" w:rsidR="00995FC9" w:rsidRPr="002B59DF" w:rsidRDefault="00454330" w:rsidP="00BB4C11">
      <w:pPr>
        <w:pStyle w:val="Subhead"/>
        <w:rPr>
          <w:color w:val="auto"/>
        </w:rPr>
      </w:pPr>
      <w:r>
        <w:rPr>
          <w:color w:val="auto"/>
        </w:rPr>
        <w:t>Proceeds to benefit the</w:t>
      </w:r>
      <w:r w:rsidR="002B59DF">
        <w:rPr>
          <w:color w:val="auto"/>
        </w:rPr>
        <w:t xml:space="preserve"> Breast Cancer Research Foundation </w:t>
      </w:r>
    </w:p>
    <w:p w14:paraId="08CE7FC1" w14:textId="17D252AF" w:rsidR="005E3618" w:rsidRDefault="002B59DF" w:rsidP="00BB4C11">
      <w:pPr>
        <w:pStyle w:val="Text"/>
      </w:pPr>
      <w:r>
        <w:rPr>
          <w:rStyle w:val="BoldTextChar"/>
        </w:rPr>
        <w:t>New York</w:t>
      </w:r>
      <w:r w:rsidR="00995FC9" w:rsidRPr="002B59DF">
        <w:rPr>
          <w:rStyle w:val="BoldTextChar"/>
        </w:rPr>
        <w:t xml:space="preserve">, </w:t>
      </w:r>
      <w:r>
        <w:rPr>
          <w:rStyle w:val="BoldTextChar"/>
        </w:rPr>
        <w:t>October 24, 2015</w:t>
      </w:r>
      <w:r w:rsidR="00995FC9" w:rsidRPr="002B59DF">
        <w:rPr>
          <w:rStyle w:val="BoldTextChar"/>
        </w:rPr>
        <w:t>:</w:t>
      </w:r>
      <w:r w:rsidR="005B2512" w:rsidRPr="002B59DF">
        <w:rPr>
          <w:rStyle w:val="BoldTextChar"/>
        </w:rPr>
        <w:t xml:space="preserve"> </w:t>
      </w:r>
      <w:r w:rsidR="00995FC9" w:rsidRPr="002B59DF">
        <w:t xml:space="preserve"> </w:t>
      </w:r>
      <w:r w:rsidR="005E3618">
        <w:t xml:space="preserve">Zip Aviation announced today it </w:t>
      </w:r>
      <w:r w:rsidR="00AF059A">
        <w:t>would</w:t>
      </w:r>
      <w:r w:rsidR="005E3618">
        <w:t xml:space="preserve"> host Breast Cancer Awareness Day at the Downtown Manhattan Heliport on Friday October 30, 2015</w:t>
      </w:r>
      <w:r w:rsidR="00DF0D26">
        <w:t xml:space="preserve"> from 9:00 a.m. to 7:00 p.m</w:t>
      </w:r>
      <w:r w:rsidR="005E3618">
        <w:t xml:space="preserve">.  A portion of Zip’s proceeds Friday will be donated to the Breast Cancer Research Foundation.  </w:t>
      </w:r>
    </w:p>
    <w:p w14:paraId="7507B33A" w14:textId="5E240BDB" w:rsidR="00454330" w:rsidRDefault="005E3618" w:rsidP="00BB4C11">
      <w:pPr>
        <w:pStyle w:val="Text"/>
      </w:pPr>
      <w:r>
        <w:t>Helicopter tour passengers flying</w:t>
      </w:r>
      <w:r w:rsidR="00DF0D26">
        <w:t xml:space="preserve"> Friday are encouraged to wear p</w:t>
      </w:r>
      <w:r>
        <w:t xml:space="preserve">ink </w:t>
      </w:r>
      <w:r w:rsidR="00DF0D26">
        <w:t>attire to create awareness for breast c</w:t>
      </w:r>
      <w:r>
        <w:t>ancer research</w:t>
      </w:r>
      <w:r w:rsidR="00454330">
        <w:t xml:space="preserve"> and the foundation</w:t>
      </w:r>
      <w:r>
        <w:t xml:space="preserve">.  Passengers who wear </w:t>
      </w:r>
      <w:r w:rsidR="0092196B">
        <w:t>a</w:t>
      </w:r>
      <w:r w:rsidR="007941BF">
        <w:t xml:space="preserve"> piece of visible </w:t>
      </w:r>
      <w:r w:rsidR="00DF0D26">
        <w:t>p</w:t>
      </w:r>
      <w:r>
        <w:t>ink attir</w:t>
      </w:r>
      <w:r w:rsidR="00454330">
        <w:t xml:space="preserve">e will receive one complimentary </w:t>
      </w:r>
      <w:r>
        <w:t>helicopter tour photo (a $20 value)</w:t>
      </w:r>
      <w:r w:rsidR="007941BF">
        <w:t xml:space="preserve">.  Zip Aviation flies approximately </w:t>
      </w:r>
      <w:r w:rsidR="00454330">
        <w:t>300 passengers per day on helicopter tours around New York City, so they aim to raise significant awareness</w:t>
      </w:r>
      <w:r w:rsidR="007941BF">
        <w:t xml:space="preserve"> about the cause and foundation Friday.</w:t>
      </w:r>
      <w:r w:rsidR="00454330">
        <w:t xml:space="preserve"> </w:t>
      </w:r>
    </w:p>
    <w:p w14:paraId="3B57D004" w14:textId="0C49D201" w:rsidR="00AF059A" w:rsidRDefault="00AF059A" w:rsidP="00BB4C11">
      <w:pPr>
        <w:pStyle w:val="Text"/>
      </w:pPr>
      <w:r>
        <w:t xml:space="preserve">“This cause hits close to home because I have family members, friends, and employees that have been affected by breast cancer.  Medical research is the most hopeful way to find a cure,” said </w:t>
      </w:r>
      <w:proofErr w:type="spellStart"/>
      <w:r>
        <w:t>Itai</w:t>
      </w:r>
      <w:proofErr w:type="spellEnd"/>
      <w:r>
        <w:t xml:space="preserve"> </w:t>
      </w:r>
      <w:proofErr w:type="spellStart"/>
      <w:r>
        <w:t>Shoshani</w:t>
      </w:r>
      <w:proofErr w:type="spellEnd"/>
      <w:r>
        <w:t xml:space="preserve">, Zip’s CEO and Chief Pilot.  </w:t>
      </w:r>
    </w:p>
    <w:p w14:paraId="4373A70A" w14:textId="0EB018BD" w:rsidR="005E3618" w:rsidRDefault="00AF059A" w:rsidP="00BB4C11">
      <w:pPr>
        <w:pStyle w:val="Text"/>
      </w:pPr>
      <w:r>
        <w:t>Evelyn H. Lauder, a member o</w:t>
      </w:r>
      <w:r w:rsidR="00DF0D26">
        <w:t>f the Memorial Sloan Kettering h</w:t>
      </w:r>
      <w:r>
        <w:t>ospita</w:t>
      </w:r>
      <w:r w:rsidR="00DF0D26">
        <w:t xml:space="preserve">l board and creator of the pink </w:t>
      </w:r>
      <w:r>
        <w:t>ribbon breast cancer awareness program, founded the Breast Cancer Research Foundation in 1993</w:t>
      </w:r>
      <w:r w:rsidR="00454330">
        <w:t xml:space="preserve">.  The </w:t>
      </w:r>
      <w:r w:rsidR="00DF0D26">
        <w:t>f</w:t>
      </w:r>
      <w:r>
        <w:t xml:space="preserve">oundation receives </w:t>
      </w:r>
      <w:r w:rsidR="00454330">
        <w:t xml:space="preserve">donations and grants </w:t>
      </w:r>
      <w:r>
        <w:t>that</w:t>
      </w:r>
      <w:r w:rsidR="00454330">
        <w:t xml:space="preserve"> fund clinical and genetic research including trials for n</w:t>
      </w:r>
      <w:r w:rsidR="00DF0D26">
        <w:t xml:space="preserve">ew drug treatments and </w:t>
      </w:r>
      <w:r w:rsidR="00454330">
        <w:t>project</w:t>
      </w:r>
      <w:r w:rsidR="00DF0D26">
        <w:t>s in vaccine development.  The f</w:t>
      </w:r>
      <w:r w:rsidR="00454330">
        <w:t xml:space="preserve">oundation’s medical advisory board ensures that all donations go to worthy proposals.  </w:t>
      </w:r>
    </w:p>
    <w:p w14:paraId="46DC04EC" w14:textId="6F518A53" w:rsidR="00454330" w:rsidRDefault="00682A7A" w:rsidP="00BB4C11">
      <w:pPr>
        <w:pStyle w:val="Text"/>
      </w:pPr>
      <w:r>
        <w:t>“</w:t>
      </w:r>
      <w:r w:rsidR="00AF059A">
        <w:t xml:space="preserve">I have </w:t>
      </w:r>
      <w:r w:rsidR="00DF0D26">
        <w:t>two family members who battled breast c</w:t>
      </w:r>
      <w:r w:rsidR="00AF059A">
        <w:t>ancer, so I could not be more proud to help raise funds for research.  We are hoping to fill the heliport with pink</w:t>
      </w:r>
      <w:r w:rsidR="006E23CE">
        <w:t xml:space="preserve">!  </w:t>
      </w:r>
      <w:r w:rsidR="00DF0D26">
        <w:t xml:space="preserve">If someone </w:t>
      </w:r>
      <w:r w:rsidR="00AF059A">
        <w:t>simply asks ‘why</w:t>
      </w:r>
      <w:r w:rsidR="006B33BB">
        <w:t>’</w:t>
      </w:r>
      <w:r w:rsidR="006E23CE">
        <w:t xml:space="preserve">, </w:t>
      </w:r>
      <w:r w:rsidR="00AF059A">
        <w:t xml:space="preserve">then we have reached one more person to educate,” said Zip </w:t>
      </w:r>
      <w:r w:rsidR="00DF0D26">
        <w:t xml:space="preserve">Aviation </w:t>
      </w:r>
      <w:r w:rsidR="00AF059A">
        <w:t xml:space="preserve">Marketing Director Meagan Dooley. </w:t>
      </w:r>
    </w:p>
    <w:p w14:paraId="01B5A6DB" w14:textId="1E32822C" w:rsidR="00682A7A" w:rsidRDefault="00682A7A" w:rsidP="00BB4C11">
      <w:pPr>
        <w:pStyle w:val="Text"/>
      </w:pPr>
      <w:r>
        <w:t xml:space="preserve">To learn more about the Breast Cancer Research Foundation’s mission to prevent and cure breast cancer by advancing the world’s most promising research, visit </w:t>
      </w:r>
      <w:hyperlink r:id="rId7" w:history="1">
        <w:r w:rsidRPr="00897A9E">
          <w:rPr>
            <w:rStyle w:val="Hyperlink"/>
          </w:rPr>
          <w:t>BCRFcure.org</w:t>
        </w:r>
      </w:hyperlink>
      <w:r>
        <w:t xml:space="preserve"> or call 866-FIND-A-CURE.  To </w:t>
      </w:r>
      <w:r w:rsidR="00DF0D26">
        <w:t xml:space="preserve">discover </w:t>
      </w:r>
      <w:bookmarkStart w:id="0" w:name="_GoBack"/>
      <w:bookmarkEnd w:id="0"/>
      <w:r>
        <w:t xml:space="preserve">more about Breast Cancer Awareness Day at Zip Aviation, visit </w:t>
      </w:r>
      <w:hyperlink r:id="rId8" w:history="1">
        <w:r w:rsidRPr="00897A9E">
          <w:rPr>
            <w:rStyle w:val="Hyperlink"/>
          </w:rPr>
          <w:t>ZipAviation.com</w:t>
        </w:r>
      </w:hyperlink>
      <w:r>
        <w:t xml:space="preserve"> or call 866-ZIP-OVER.</w:t>
      </w:r>
    </w:p>
    <w:p w14:paraId="30CEE039" w14:textId="77777777" w:rsidR="00DB5E11" w:rsidRPr="002B59DF" w:rsidRDefault="00DB5E11" w:rsidP="00BB4C11">
      <w:pPr>
        <w:pStyle w:val="Text"/>
      </w:pPr>
    </w:p>
    <w:sectPr w:rsidR="00DB5E11" w:rsidRPr="002B59DF" w:rsidSect="00DA4926">
      <w:headerReference w:type="even" r:id="rId9"/>
      <w:headerReference w:type="default" r:id="rId10"/>
      <w:footerReference w:type="first" r:id="rId11"/>
      <w:pgSz w:w="12240" w:h="15840" w:code="1"/>
      <w:pgMar w:top="1980" w:right="1440" w:bottom="2160" w:left="144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F062E4" w14:textId="77777777" w:rsidR="00897A9E" w:rsidRDefault="00897A9E">
      <w:r>
        <w:separator/>
      </w:r>
    </w:p>
    <w:p w14:paraId="710E80EB" w14:textId="77777777" w:rsidR="00897A9E" w:rsidRDefault="00897A9E"/>
  </w:endnote>
  <w:endnote w:type="continuationSeparator" w:id="0">
    <w:p w14:paraId="1AD6299F" w14:textId="77777777" w:rsidR="00897A9E" w:rsidRDefault="00897A9E">
      <w:r>
        <w:continuationSeparator/>
      </w:r>
    </w:p>
    <w:p w14:paraId="25076C50" w14:textId="77777777" w:rsidR="00897A9E" w:rsidRDefault="00897A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28E7B" w14:textId="64FD632F" w:rsidR="00897A9E" w:rsidRPr="00897A9E" w:rsidRDefault="00897A9E" w:rsidP="005B2512">
    <w:pPr>
      <w:pStyle w:val="Footer"/>
      <w:rPr>
        <w:color w:val="auto"/>
      </w:rPr>
    </w:pPr>
    <w:r w:rsidRPr="00897A9E">
      <w:rPr>
        <w:color w:val="auto"/>
      </w:rPr>
      <w:t>For Release 3 a.m. EST, OCTOBER 24, 2015</w:t>
    </w:r>
    <w:r w:rsidRPr="00897A9E">
      <w:rPr>
        <w:color w:val="auto"/>
      </w:rPr>
      <w:tab/>
    </w:r>
    <w:r w:rsidRPr="00897A9E">
      <w:rPr>
        <w:color w:val="auto"/>
      </w:rPr>
      <w:fldChar w:fldCharType="begin"/>
    </w:r>
    <w:r w:rsidRPr="00897A9E">
      <w:rPr>
        <w:color w:val="auto"/>
      </w:rPr>
      <w:instrText>if</w:instrText>
    </w:r>
    <w:r w:rsidRPr="00897A9E">
      <w:rPr>
        <w:color w:val="auto"/>
      </w:rPr>
      <w:fldChar w:fldCharType="begin"/>
    </w:r>
    <w:r w:rsidRPr="00897A9E">
      <w:rPr>
        <w:color w:val="auto"/>
      </w:rPr>
      <w:instrText>numpages</w:instrText>
    </w:r>
    <w:r w:rsidRPr="00897A9E">
      <w:rPr>
        <w:color w:val="auto"/>
      </w:rPr>
      <w:fldChar w:fldCharType="separate"/>
    </w:r>
    <w:r w:rsidR="00DF0D26">
      <w:rPr>
        <w:noProof/>
        <w:color w:val="auto"/>
      </w:rPr>
      <w:instrText>1</w:instrText>
    </w:r>
    <w:r w:rsidRPr="00897A9E">
      <w:rPr>
        <w:color w:val="auto"/>
      </w:rPr>
      <w:fldChar w:fldCharType="end"/>
    </w:r>
    <w:r w:rsidRPr="00897A9E">
      <w:rPr>
        <w:color w:val="auto"/>
      </w:rPr>
      <w:instrText>&gt;</w:instrText>
    </w:r>
    <w:r w:rsidRPr="00897A9E">
      <w:rPr>
        <w:color w:val="auto"/>
      </w:rPr>
      <w:fldChar w:fldCharType="begin"/>
    </w:r>
    <w:r w:rsidRPr="00897A9E">
      <w:rPr>
        <w:color w:val="auto"/>
      </w:rPr>
      <w:instrText>page</w:instrText>
    </w:r>
    <w:r w:rsidRPr="00897A9E">
      <w:rPr>
        <w:color w:val="auto"/>
      </w:rPr>
      <w:fldChar w:fldCharType="separate"/>
    </w:r>
    <w:r w:rsidR="00DF0D26">
      <w:rPr>
        <w:noProof/>
        <w:color w:val="auto"/>
      </w:rPr>
      <w:instrText>1</w:instrText>
    </w:r>
    <w:r w:rsidRPr="00897A9E">
      <w:rPr>
        <w:color w:val="auto"/>
      </w:rPr>
      <w:fldChar w:fldCharType="end"/>
    </w:r>
    <w:r w:rsidRPr="00897A9E">
      <w:rPr>
        <w:color w:val="auto"/>
      </w:rPr>
      <w:instrText>"more"</w:instrText>
    </w:r>
    <w:r w:rsidRPr="00897A9E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CBB30" w14:textId="77777777" w:rsidR="00897A9E" w:rsidRDefault="00897A9E">
      <w:r>
        <w:separator/>
      </w:r>
    </w:p>
    <w:p w14:paraId="4B25C7B3" w14:textId="77777777" w:rsidR="00897A9E" w:rsidRDefault="00897A9E"/>
  </w:footnote>
  <w:footnote w:type="continuationSeparator" w:id="0">
    <w:p w14:paraId="3ABC456C" w14:textId="77777777" w:rsidR="00897A9E" w:rsidRDefault="00897A9E">
      <w:r>
        <w:continuationSeparator/>
      </w:r>
    </w:p>
    <w:p w14:paraId="63C01E1E" w14:textId="77777777" w:rsidR="00897A9E" w:rsidRDefault="00897A9E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AFBA9" w14:textId="77777777" w:rsidR="00897A9E" w:rsidRDefault="00897A9E" w:rsidP="005B2512">
    <w:pPr>
      <w:pStyle w:val="Header"/>
    </w:pPr>
  </w:p>
  <w:p w14:paraId="717550FE" w14:textId="77777777" w:rsidR="00897A9E" w:rsidRDefault="00897A9E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43862" w14:textId="77777777" w:rsidR="00897A9E" w:rsidRDefault="00897A9E" w:rsidP="005B2512">
    <w:pPr>
      <w:pStyle w:val="Header"/>
    </w:pPr>
    <w:r w:rsidRPr="005B2512">
      <w:t>Adventure Works Fourth Quarter Earnings Announced</w:t>
    </w:r>
    <w:r w:rsidRPr="005B2512">
      <w:tab/>
      <w:t xml:space="preserve">Page </w:t>
    </w:r>
    <w:r w:rsidRPr="005B2512">
      <w:fldChar w:fldCharType="begin"/>
    </w:r>
    <w:r w:rsidRPr="005B2512">
      <w:instrText xml:space="preserve"> PAGE \* Arabic \* MERGEFORMAT </w:instrText>
    </w:r>
    <w:r w:rsidRPr="005B2512">
      <w:fldChar w:fldCharType="separate"/>
    </w:r>
    <w:r w:rsidR="006B33BB">
      <w:rPr>
        <w:noProof/>
      </w:rPr>
      <w:t>2</w:t>
    </w:r>
    <w:r w:rsidRPr="005B2512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9DF"/>
    <w:rsid w:val="00021624"/>
    <w:rsid w:val="00044DD2"/>
    <w:rsid w:val="002B59DF"/>
    <w:rsid w:val="00454330"/>
    <w:rsid w:val="004603FB"/>
    <w:rsid w:val="005B2512"/>
    <w:rsid w:val="005D115F"/>
    <w:rsid w:val="005E3618"/>
    <w:rsid w:val="00682A7A"/>
    <w:rsid w:val="006B33BB"/>
    <w:rsid w:val="006E23CE"/>
    <w:rsid w:val="007941BF"/>
    <w:rsid w:val="00845A3E"/>
    <w:rsid w:val="00897A9E"/>
    <w:rsid w:val="0092196B"/>
    <w:rsid w:val="00995FC9"/>
    <w:rsid w:val="00A62DF6"/>
    <w:rsid w:val="00AF059A"/>
    <w:rsid w:val="00B71495"/>
    <w:rsid w:val="00BB4C11"/>
    <w:rsid w:val="00DA4926"/>
    <w:rsid w:val="00DB5E11"/>
    <w:rsid w:val="00DF0D26"/>
    <w:rsid w:val="00E777A4"/>
    <w:rsid w:val="00FC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5B6F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4C11"/>
    <w:rPr>
      <w:rFonts w:ascii="Century Gothic" w:hAnsi="Century Gothic"/>
      <w:spacing w:val="-5"/>
      <w:sz w:val="18"/>
    </w:rPr>
  </w:style>
  <w:style w:type="paragraph" w:styleId="Heading1">
    <w:name w:val="heading 1"/>
    <w:basedOn w:val="Normal"/>
    <w:next w:val="Normal"/>
    <w:qFormat/>
    <w:rsid w:val="005D115F"/>
    <w:pPr>
      <w:spacing w:before="1200"/>
      <w:outlineLvl w:val="0"/>
    </w:pPr>
    <w:rPr>
      <w:caps/>
      <w:color w:val="2A5A78"/>
      <w:sz w:val="84"/>
      <w:szCs w:val="44"/>
    </w:rPr>
  </w:style>
  <w:style w:type="paragraph" w:styleId="Heading2">
    <w:name w:val="heading 2"/>
    <w:basedOn w:val="Heading1"/>
    <w:next w:val="Normal"/>
    <w:qFormat/>
    <w:rsid w:val="005D115F"/>
    <w:pPr>
      <w:spacing w:before="0"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5D115F"/>
    <w:pPr>
      <w:spacing w:before="320" w:after="80"/>
      <w:outlineLvl w:val="2"/>
    </w:pPr>
    <w:rPr>
      <w:color w:val="2A5A7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2512"/>
    <w:pPr>
      <w:tabs>
        <w:tab w:val="right" w:pos="9360"/>
      </w:tabs>
    </w:pPr>
    <w:rPr>
      <w:b/>
      <w:caps/>
      <w:color w:val="2A5A78"/>
      <w:szCs w:val="18"/>
    </w:rPr>
  </w:style>
  <w:style w:type="paragraph" w:styleId="Footer">
    <w:name w:val="footer"/>
    <w:basedOn w:val="Normal"/>
    <w:rsid w:val="005B2512"/>
    <w:pPr>
      <w:tabs>
        <w:tab w:val="right" w:pos="9360"/>
      </w:tabs>
    </w:pPr>
    <w:rPr>
      <w:b/>
      <w:caps/>
      <w:color w:val="2A5A78"/>
      <w:szCs w:val="18"/>
    </w:rPr>
  </w:style>
  <w:style w:type="paragraph" w:customStyle="1" w:styleId="ContactInformation">
    <w:name w:val="Contact Information"/>
    <w:basedOn w:val="Normal"/>
    <w:rsid w:val="005D115F"/>
    <w:pPr>
      <w:spacing w:line="180" w:lineRule="exact"/>
    </w:pPr>
    <w:rPr>
      <w:color w:val="2A5A78"/>
      <w:sz w:val="16"/>
    </w:rPr>
  </w:style>
  <w:style w:type="paragraph" w:customStyle="1" w:styleId="ContactName">
    <w:name w:val="Contact Name"/>
    <w:basedOn w:val="ContactInformation"/>
    <w:rsid w:val="00995FC9"/>
    <w:rPr>
      <w:b/>
    </w:rPr>
  </w:style>
  <w:style w:type="paragraph" w:customStyle="1" w:styleId="Subhead">
    <w:name w:val="Subhead"/>
    <w:basedOn w:val="Normal"/>
    <w:rsid w:val="005D115F"/>
    <w:pPr>
      <w:spacing w:after="600"/>
    </w:pPr>
    <w:rPr>
      <w:i/>
      <w:color w:val="2A5A78"/>
      <w:sz w:val="22"/>
    </w:rPr>
  </w:style>
  <w:style w:type="paragraph" w:customStyle="1" w:styleId="Text">
    <w:name w:val="Text"/>
    <w:basedOn w:val="Normal"/>
    <w:link w:val="TextChar"/>
    <w:rsid w:val="005D115F"/>
    <w:pPr>
      <w:spacing w:after="220" w:line="336" w:lineRule="auto"/>
    </w:pPr>
    <w:rPr>
      <w:spacing w:val="0"/>
      <w:szCs w:val="18"/>
    </w:rPr>
  </w:style>
  <w:style w:type="character" w:styleId="Hyperlink">
    <w:name w:val="Hyperlink"/>
    <w:basedOn w:val="DefaultParagraphFont"/>
    <w:uiPriority w:val="99"/>
    <w:unhideWhenUsed/>
    <w:rsid w:val="005E3618"/>
    <w:rPr>
      <w:color w:val="0000FF"/>
      <w:u w:val="single"/>
    </w:rPr>
  </w:style>
  <w:style w:type="paragraph" w:styleId="BalloonText">
    <w:name w:val="Balloon Text"/>
    <w:basedOn w:val="Normal"/>
    <w:semiHidden/>
    <w:rsid w:val="00BB4C11"/>
    <w:rPr>
      <w:rFonts w:cs="Tahoma"/>
      <w:sz w:val="16"/>
      <w:szCs w:val="16"/>
    </w:rPr>
  </w:style>
  <w:style w:type="paragraph" w:customStyle="1" w:styleId="BoldText">
    <w:name w:val="Bold Text"/>
    <w:basedOn w:val="Text"/>
    <w:link w:val="BoldTextChar"/>
    <w:rsid w:val="005D115F"/>
    <w:rPr>
      <w:b/>
    </w:rPr>
  </w:style>
  <w:style w:type="character" w:customStyle="1" w:styleId="TextChar">
    <w:name w:val="Text Char"/>
    <w:basedOn w:val="DefaultParagraphFont"/>
    <w:link w:val="Text"/>
    <w:rsid w:val="005D115F"/>
    <w:rPr>
      <w:rFonts w:ascii="Century Gothic" w:hAnsi="Century Gothic"/>
      <w:sz w:val="18"/>
      <w:szCs w:val="18"/>
      <w:lang w:val="en-US" w:eastAsia="en-US" w:bidi="ar-SA"/>
    </w:rPr>
  </w:style>
  <w:style w:type="character" w:customStyle="1" w:styleId="BoldTextChar">
    <w:name w:val="Bold Text Char"/>
    <w:basedOn w:val="TextChar"/>
    <w:link w:val="BoldText"/>
    <w:rsid w:val="005D115F"/>
    <w:rPr>
      <w:rFonts w:ascii="Century Gothic" w:hAnsi="Century Gothic"/>
      <w:b/>
      <w:sz w:val="18"/>
      <w:szCs w:val="18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4C11"/>
    <w:rPr>
      <w:rFonts w:ascii="Century Gothic" w:hAnsi="Century Gothic"/>
      <w:spacing w:val="-5"/>
      <w:sz w:val="18"/>
    </w:rPr>
  </w:style>
  <w:style w:type="paragraph" w:styleId="Heading1">
    <w:name w:val="heading 1"/>
    <w:basedOn w:val="Normal"/>
    <w:next w:val="Normal"/>
    <w:qFormat/>
    <w:rsid w:val="005D115F"/>
    <w:pPr>
      <w:spacing w:before="1200"/>
      <w:outlineLvl w:val="0"/>
    </w:pPr>
    <w:rPr>
      <w:caps/>
      <w:color w:val="2A5A78"/>
      <w:sz w:val="84"/>
      <w:szCs w:val="44"/>
    </w:rPr>
  </w:style>
  <w:style w:type="paragraph" w:styleId="Heading2">
    <w:name w:val="heading 2"/>
    <w:basedOn w:val="Heading1"/>
    <w:next w:val="Normal"/>
    <w:qFormat/>
    <w:rsid w:val="005D115F"/>
    <w:pPr>
      <w:spacing w:before="0"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5D115F"/>
    <w:pPr>
      <w:spacing w:before="320" w:after="80"/>
      <w:outlineLvl w:val="2"/>
    </w:pPr>
    <w:rPr>
      <w:color w:val="2A5A7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2512"/>
    <w:pPr>
      <w:tabs>
        <w:tab w:val="right" w:pos="9360"/>
      </w:tabs>
    </w:pPr>
    <w:rPr>
      <w:b/>
      <w:caps/>
      <w:color w:val="2A5A78"/>
      <w:szCs w:val="18"/>
    </w:rPr>
  </w:style>
  <w:style w:type="paragraph" w:styleId="Footer">
    <w:name w:val="footer"/>
    <w:basedOn w:val="Normal"/>
    <w:rsid w:val="005B2512"/>
    <w:pPr>
      <w:tabs>
        <w:tab w:val="right" w:pos="9360"/>
      </w:tabs>
    </w:pPr>
    <w:rPr>
      <w:b/>
      <w:caps/>
      <w:color w:val="2A5A78"/>
      <w:szCs w:val="18"/>
    </w:rPr>
  </w:style>
  <w:style w:type="paragraph" w:customStyle="1" w:styleId="ContactInformation">
    <w:name w:val="Contact Information"/>
    <w:basedOn w:val="Normal"/>
    <w:rsid w:val="005D115F"/>
    <w:pPr>
      <w:spacing w:line="180" w:lineRule="exact"/>
    </w:pPr>
    <w:rPr>
      <w:color w:val="2A5A78"/>
      <w:sz w:val="16"/>
    </w:rPr>
  </w:style>
  <w:style w:type="paragraph" w:customStyle="1" w:styleId="ContactName">
    <w:name w:val="Contact Name"/>
    <w:basedOn w:val="ContactInformation"/>
    <w:rsid w:val="00995FC9"/>
    <w:rPr>
      <w:b/>
    </w:rPr>
  </w:style>
  <w:style w:type="paragraph" w:customStyle="1" w:styleId="Subhead">
    <w:name w:val="Subhead"/>
    <w:basedOn w:val="Normal"/>
    <w:rsid w:val="005D115F"/>
    <w:pPr>
      <w:spacing w:after="600"/>
    </w:pPr>
    <w:rPr>
      <w:i/>
      <w:color w:val="2A5A78"/>
      <w:sz w:val="22"/>
    </w:rPr>
  </w:style>
  <w:style w:type="paragraph" w:customStyle="1" w:styleId="Text">
    <w:name w:val="Text"/>
    <w:basedOn w:val="Normal"/>
    <w:link w:val="TextChar"/>
    <w:rsid w:val="005D115F"/>
    <w:pPr>
      <w:spacing w:after="220" w:line="336" w:lineRule="auto"/>
    </w:pPr>
    <w:rPr>
      <w:spacing w:val="0"/>
      <w:szCs w:val="18"/>
    </w:rPr>
  </w:style>
  <w:style w:type="character" w:styleId="Hyperlink">
    <w:name w:val="Hyperlink"/>
    <w:basedOn w:val="DefaultParagraphFont"/>
    <w:uiPriority w:val="99"/>
    <w:unhideWhenUsed/>
    <w:rsid w:val="005E3618"/>
    <w:rPr>
      <w:color w:val="0000FF"/>
      <w:u w:val="single"/>
    </w:rPr>
  </w:style>
  <w:style w:type="paragraph" w:styleId="BalloonText">
    <w:name w:val="Balloon Text"/>
    <w:basedOn w:val="Normal"/>
    <w:semiHidden/>
    <w:rsid w:val="00BB4C11"/>
    <w:rPr>
      <w:rFonts w:cs="Tahoma"/>
      <w:sz w:val="16"/>
      <w:szCs w:val="16"/>
    </w:rPr>
  </w:style>
  <w:style w:type="paragraph" w:customStyle="1" w:styleId="BoldText">
    <w:name w:val="Bold Text"/>
    <w:basedOn w:val="Text"/>
    <w:link w:val="BoldTextChar"/>
    <w:rsid w:val="005D115F"/>
    <w:rPr>
      <w:b/>
    </w:rPr>
  </w:style>
  <w:style w:type="character" w:customStyle="1" w:styleId="TextChar">
    <w:name w:val="Text Char"/>
    <w:basedOn w:val="DefaultParagraphFont"/>
    <w:link w:val="Text"/>
    <w:rsid w:val="005D115F"/>
    <w:rPr>
      <w:rFonts w:ascii="Century Gothic" w:hAnsi="Century Gothic"/>
      <w:sz w:val="18"/>
      <w:szCs w:val="18"/>
      <w:lang w:val="en-US" w:eastAsia="en-US" w:bidi="ar-SA"/>
    </w:rPr>
  </w:style>
  <w:style w:type="character" w:customStyle="1" w:styleId="BoldTextChar">
    <w:name w:val="Bold Text Char"/>
    <w:basedOn w:val="TextChar"/>
    <w:link w:val="BoldText"/>
    <w:rsid w:val="005D115F"/>
    <w:rPr>
      <w:rFonts w:ascii="Century Gothic" w:hAnsi="Century Gothic"/>
      <w:b/>
      <w:sz w:val="18"/>
      <w:szCs w:val="1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6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BCRFcure.org" TargetMode="External"/><Relationship Id="rId8" Type="http://schemas.openxmlformats.org/officeDocument/2006/relationships/hyperlink" Target="http://www.ZipAviation.com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YO:YOOf+r6CF2OqbDa1vPU1YU+++TQ:-Tmp-:TM01019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TM01019775</Template>
  <TotalTime>5</TotalTime>
  <Pages>1</Pages>
  <Words>354</Words>
  <Characters>2021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</dc:creator>
  <cp:keywords/>
  <dc:description/>
  <cp:lastModifiedBy>Meagan Dooley</cp:lastModifiedBy>
  <cp:revision>3</cp:revision>
  <cp:lastPrinted>2004-01-13T17:03:00Z</cp:lastPrinted>
  <dcterms:created xsi:type="dcterms:W3CDTF">2015-10-23T18:59:00Z</dcterms:created>
  <dcterms:modified xsi:type="dcterms:W3CDTF">2015-10-23T19:03:00Z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TC010197751033</vt:lpwstr>
  </property>
</Properties>
</file>