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CF" w:rsidRDefault="00345BCF" w:rsidP="00345BCF">
      <w:pPr>
        <w:spacing w:after="0"/>
        <w:rPr>
          <w:rFonts w:ascii="Arial" w:hAnsi="Arial" w:cs="Arial"/>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-382270</wp:posOffset>
            </wp:positionV>
            <wp:extent cx="5943600" cy="781050"/>
            <wp:effectExtent l="0" t="0" r="0" b="0"/>
            <wp:wrapNone/>
            <wp:docPr id="2" name="Picture 2" descr="SC_PR_header_2011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PR_header_2011_CROPP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81050"/>
                    </a:xfrm>
                    <a:prstGeom prst="rect">
                      <a:avLst/>
                    </a:prstGeom>
                    <a:noFill/>
                  </pic:spPr>
                </pic:pic>
              </a:graphicData>
            </a:graphic>
          </wp:anchor>
        </w:drawing>
      </w:r>
    </w:p>
    <w:p w:rsidR="00345BCF" w:rsidRDefault="00345BCF" w:rsidP="00345BCF">
      <w:pPr>
        <w:spacing w:after="0"/>
        <w:rPr>
          <w:rFonts w:ascii="Arial" w:hAnsi="Arial" w:cs="Arial"/>
          <w:sz w:val="20"/>
          <w:szCs w:val="20"/>
        </w:rPr>
      </w:pPr>
    </w:p>
    <w:p w:rsidR="00345BCF" w:rsidRDefault="00345BCF" w:rsidP="00345BCF">
      <w:pPr>
        <w:spacing w:after="0"/>
        <w:rPr>
          <w:rFonts w:ascii="Arial" w:hAnsi="Arial" w:cs="Arial"/>
          <w:sz w:val="20"/>
          <w:szCs w:val="20"/>
        </w:rPr>
      </w:pPr>
    </w:p>
    <w:p w:rsidR="00783C6D" w:rsidRDefault="00783C6D" w:rsidP="00783C6D">
      <w:pPr>
        <w:spacing w:after="0" w:line="240" w:lineRule="auto"/>
        <w:rPr>
          <w:rFonts w:cs="Arial"/>
        </w:rPr>
      </w:pPr>
    </w:p>
    <w:p w:rsidR="00345BCF" w:rsidRDefault="00345BCF" w:rsidP="00345BCF">
      <w:pPr>
        <w:spacing w:after="0" w:line="240" w:lineRule="auto"/>
        <w:rPr>
          <w:rFonts w:cs="Arial"/>
        </w:rPr>
      </w:pPr>
      <w:r>
        <w:rPr>
          <w:rFonts w:cs="Arial"/>
        </w:rPr>
        <w:t xml:space="preserve">For Immediate Release </w:t>
      </w:r>
    </w:p>
    <w:p w:rsidR="00345BCF" w:rsidRDefault="003D5E6A" w:rsidP="00345BCF">
      <w:pPr>
        <w:spacing w:after="0" w:line="240" w:lineRule="auto"/>
        <w:rPr>
          <w:rFonts w:cs="Arial"/>
        </w:rPr>
      </w:pPr>
      <w:r>
        <w:rPr>
          <w:rFonts w:cs="Arial"/>
        </w:rPr>
        <w:t>October 2</w:t>
      </w:r>
      <w:r w:rsidR="00C55F43">
        <w:rPr>
          <w:rFonts w:cs="Arial"/>
        </w:rPr>
        <w:t>8</w:t>
      </w:r>
      <w:r w:rsidR="007F17B2">
        <w:rPr>
          <w:rFonts w:cs="Arial"/>
        </w:rPr>
        <w:t>, 2015</w:t>
      </w:r>
    </w:p>
    <w:p w:rsidR="008B0247" w:rsidRDefault="008B0247" w:rsidP="00345BCF">
      <w:pPr>
        <w:spacing w:after="0" w:line="240" w:lineRule="auto"/>
        <w:rPr>
          <w:rFonts w:cs="Arial"/>
          <w:b/>
          <w:bCs/>
        </w:rPr>
      </w:pPr>
    </w:p>
    <w:p w:rsidR="00345BCF" w:rsidRDefault="00D76EBA" w:rsidP="00345BCF">
      <w:pPr>
        <w:spacing w:after="0" w:line="240" w:lineRule="auto"/>
        <w:jc w:val="center"/>
        <w:rPr>
          <w:rFonts w:cs="Arial"/>
          <w:b/>
          <w:bCs/>
          <w:sz w:val="28"/>
          <w:szCs w:val="28"/>
        </w:rPr>
      </w:pPr>
      <w:r>
        <w:rPr>
          <w:b/>
          <w:sz w:val="28"/>
          <w:szCs w:val="28"/>
        </w:rPr>
        <w:t>Alkane Truck Company</w:t>
      </w:r>
      <w:r w:rsidR="00174783">
        <w:rPr>
          <w:b/>
          <w:sz w:val="28"/>
          <w:szCs w:val="28"/>
        </w:rPr>
        <w:t xml:space="preserve"> establishing </w:t>
      </w:r>
      <w:r w:rsidR="0020357D">
        <w:rPr>
          <w:b/>
          <w:sz w:val="28"/>
          <w:szCs w:val="28"/>
        </w:rPr>
        <w:t>new Lowcountry operations</w:t>
      </w:r>
    </w:p>
    <w:p w:rsidR="00345BCF" w:rsidRDefault="0020357D" w:rsidP="00345BCF">
      <w:pPr>
        <w:spacing w:after="0" w:line="240" w:lineRule="auto"/>
        <w:jc w:val="center"/>
        <w:rPr>
          <w:rFonts w:cs="Arial"/>
          <w:bCs/>
          <w:i/>
        </w:rPr>
      </w:pPr>
      <w:r>
        <w:rPr>
          <w:rFonts w:cs="Arial"/>
          <w:bCs/>
          <w:i/>
        </w:rPr>
        <w:t>Truck manufacturing firm creating more than 300 new jobs with new facility in Dorchester County</w:t>
      </w:r>
    </w:p>
    <w:p w:rsidR="00345BCF" w:rsidRDefault="00345BCF" w:rsidP="00345BCF">
      <w:pPr>
        <w:spacing w:after="0" w:line="240" w:lineRule="auto"/>
        <w:rPr>
          <w:rFonts w:cs="Arial"/>
          <w:b/>
          <w:bCs/>
          <w:u w:val="single"/>
        </w:rPr>
      </w:pPr>
      <w:r>
        <w:rPr>
          <w:rFonts w:cs="Arial"/>
        </w:rPr>
        <w:t xml:space="preserve">  </w:t>
      </w:r>
    </w:p>
    <w:p w:rsidR="004164D1" w:rsidRDefault="005F4D71" w:rsidP="005F4D71">
      <w:pPr>
        <w:pStyle w:val="NoSpacing"/>
      </w:pPr>
      <w:r w:rsidRPr="005F4D71">
        <w:rPr>
          <w:b/>
        </w:rPr>
        <w:t>COLUMBIA, S.C. —</w:t>
      </w:r>
      <w:r w:rsidR="00423B9E">
        <w:rPr>
          <w:b/>
        </w:rPr>
        <w:t xml:space="preserve"> </w:t>
      </w:r>
      <w:hyperlink r:id="rId10" w:history="1">
        <w:r w:rsidR="00613285" w:rsidRPr="00613285">
          <w:rPr>
            <w:rStyle w:val="Hyperlink"/>
          </w:rPr>
          <w:t>Alkane Truck Company</w:t>
        </w:r>
      </w:hyperlink>
      <w:r w:rsidR="004164D1">
        <w:t xml:space="preserve">, </w:t>
      </w:r>
      <w:r w:rsidR="00263686">
        <w:t xml:space="preserve">an </w:t>
      </w:r>
      <w:r w:rsidR="00852985">
        <w:t>original equipment manufacturer (OEM) of commercial trucks</w:t>
      </w:r>
      <w:r w:rsidR="00B62599">
        <w:t xml:space="preserve">, is establishing </w:t>
      </w:r>
      <w:r w:rsidR="00852985">
        <w:t>new Lowcountry manufacturing operations in Dorchester County. The new facility is expe</w:t>
      </w:r>
      <w:r w:rsidR="00513EC9">
        <w:t>cted to create more than 300</w:t>
      </w:r>
      <w:r w:rsidR="00852985">
        <w:t xml:space="preserve"> jobs in Summerville, S.C.</w:t>
      </w:r>
    </w:p>
    <w:p w:rsidR="003A13D3" w:rsidRDefault="003A13D3" w:rsidP="005F4D71">
      <w:pPr>
        <w:pStyle w:val="NoSpacing"/>
      </w:pPr>
    </w:p>
    <w:p w:rsidR="00227C9A" w:rsidRDefault="0088749F" w:rsidP="005F4D71">
      <w:pPr>
        <w:pStyle w:val="NoSpacing"/>
      </w:pPr>
      <w:r>
        <w:t xml:space="preserve">Established in </w:t>
      </w:r>
      <w:r w:rsidR="00852985">
        <w:t xml:space="preserve">2012 and headquartered in Myrtle Beach, S.C., Alkane Truck Company </w:t>
      </w:r>
      <w:r w:rsidR="008C2A47">
        <w:t xml:space="preserve">specializes in medium duty trucks, medium heavy trucks and heavy duty tractors, which run on liquid propane autogas (LPG), compressed natural gas (CNG) or liquid natural gas (LNG). </w:t>
      </w:r>
    </w:p>
    <w:p w:rsidR="00227C9A" w:rsidRDefault="00227C9A" w:rsidP="005F4D71">
      <w:pPr>
        <w:pStyle w:val="NoSpacing"/>
      </w:pPr>
    </w:p>
    <w:p w:rsidR="007B661F" w:rsidRDefault="008C2A47" w:rsidP="005F4D71">
      <w:pPr>
        <w:pStyle w:val="NoSpacing"/>
      </w:pPr>
      <w:r>
        <w:t>This</w:t>
      </w:r>
      <w:r w:rsidR="00227C9A">
        <w:t xml:space="preserve"> month, the company announced a </w:t>
      </w:r>
      <w:r>
        <w:t>brand new line of alternative fuel vehicles – the Alkane Class 7 cab-over truck. Once full production of these trucks begins in the first quarter of 2016, they will be sold through</w:t>
      </w:r>
      <w:r w:rsidR="001A41A6">
        <w:t>out</w:t>
      </w:r>
      <w:r>
        <w:t xml:space="preserve"> the company’s established network of approximately 130 truck dealership locations </w:t>
      </w:r>
      <w:r w:rsidR="001A41A6">
        <w:t>in</w:t>
      </w:r>
      <w:r>
        <w:t xml:space="preserve"> the U.S. and Canada. </w:t>
      </w:r>
    </w:p>
    <w:p w:rsidR="00697432" w:rsidRDefault="00697432" w:rsidP="005F4D71">
      <w:pPr>
        <w:pStyle w:val="NoSpacing"/>
      </w:pPr>
    </w:p>
    <w:p w:rsidR="00A62878" w:rsidRDefault="00227C9A" w:rsidP="005F4D71">
      <w:pPr>
        <w:pStyle w:val="NoSpacing"/>
      </w:pPr>
      <w:r>
        <w:t>To produce the new product line, Alkane is leasing a</w:t>
      </w:r>
      <w:r w:rsidR="00C55F43">
        <w:t>n existing</w:t>
      </w:r>
      <w:r>
        <w:t xml:space="preserve"> manufacturing facility in Summerville</w:t>
      </w:r>
      <w:r w:rsidR="00CE2BDD">
        <w:t xml:space="preserve">. </w:t>
      </w:r>
      <w:r w:rsidR="00CB4330">
        <w:t>T</w:t>
      </w:r>
      <w:r>
        <w:t xml:space="preserve">he 100,000-square-foot facility </w:t>
      </w:r>
      <w:r w:rsidR="00CE2BDD">
        <w:t>will employ more than 300 automotive technicians</w:t>
      </w:r>
      <w:r w:rsidR="00034733">
        <w:t xml:space="preserve"> once it reaches full capacity within the next two years</w:t>
      </w:r>
      <w:r w:rsidR="00CE2BDD">
        <w:t xml:space="preserve">. </w:t>
      </w:r>
    </w:p>
    <w:p w:rsidR="00034733" w:rsidRDefault="00034733" w:rsidP="005F4D71">
      <w:pPr>
        <w:pStyle w:val="NoSpacing"/>
        <w:rPr>
          <w:iCs/>
          <w:color w:val="000000"/>
        </w:rPr>
      </w:pPr>
    </w:p>
    <w:p w:rsidR="007B661F" w:rsidRDefault="00263686" w:rsidP="005F4D71">
      <w:pPr>
        <w:pStyle w:val="NoSpacing"/>
        <w:rPr>
          <w:color w:val="1F497D"/>
        </w:rPr>
      </w:pPr>
      <w:r>
        <w:rPr>
          <w:iCs/>
          <w:color w:val="000000"/>
        </w:rPr>
        <w:t xml:space="preserve">For more information on the company, visit </w:t>
      </w:r>
      <w:hyperlink r:id="rId11" w:history="1">
        <w:r w:rsidRPr="00670B64">
          <w:rPr>
            <w:rStyle w:val="Hyperlink"/>
            <w:iCs/>
          </w:rPr>
          <w:t>www.alkanetruckcompany.com</w:t>
        </w:r>
      </w:hyperlink>
      <w:r>
        <w:rPr>
          <w:iCs/>
          <w:color w:val="000000"/>
        </w:rPr>
        <w:t xml:space="preserve">. </w:t>
      </w:r>
    </w:p>
    <w:p w:rsidR="004164D1" w:rsidRDefault="004164D1" w:rsidP="005F4D71">
      <w:pPr>
        <w:pStyle w:val="NoSpacing"/>
        <w:rPr>
          <w:rFonts w:cs="Arial"/>
          <w:b/>
        </w:rPr>
      </w:pPr>
    </w:p>
    <w:p w:rsidR="00345BCF" w:rsidRPr="0003515B" w:rsidRDefault="00345BCF" w:rsidP="005F4D71">
      <w:pPr>
        <w:pStyle w:val="NoSpacing"/>
        <w:rPr>
          <w:rFonts w:cs="Arial"/>
          <w:b/>
        </w:rPr>
      </w:pPr>
      <w:r w:rsidRPr="0003515B">
        <w:rPr>
          <w:rFonts w:cs="Arial"/>
          <w:b/>
        </w:rPr>
        <w:t>QUOTES</w:t>
      </w:r>
    </w:p>
    <w:p w:rsidR="00345BCF" w:rsidRPr="0003515B" w:rsidRDefault="00345BCF" w:rsidP="005F4D71">
      <w:pPr>
        <w:pStyle w:val="NoSpacing"/>
        <w:rPr>
          <w:rFonts w:cs="Arial"/>
          <w:b/>
          <w:u w:val="single"/>
        </w:rPr>
      </w:pPr>
    </w:p>
    <w:p w:rsidR="006D4F14" w:rsidRPr="00FA0C63" w:rsidRDefault="00FA0C63" w:rsidP="00291206">
      <w:pPr>
        <w:pStyle w:val="NoSpacing"/>
      </w:pPr>
      <w:r w:rsidRPr="00FA0C63">
        <w:t>“We truly have an amazing story from our inception several years ago to the introduction of our Class 7 truck today. We have the first and currently the only cab over truck of this weight class powered exclusively with either LPG or CNG in America; that is special. As locals living and working in South Carolina we feel very fortunate to be able to build our business in the great State of South Carolina. We will be hiring well over 300 automotive technicians and adding employees as we continue to expand our business to include additional models. With manufacturing neighbors such as Boeing, BMW and Volvo, we are definitely in good company.</w:t>
      </w:r>
      <w:r w:rsidR="00FF122F" w:rsidRPr="00FA0C63">
        <w:t>”</w:t>
      </w:r>
      <w:r w:rsidR="00291206" w:rsidRPr="00FA0C63">
        <w:t xml:space="preserve"> </w:t>
      </w:r>
      <w:r w:rsidR="00291206" w:rsidRPr="00FA0C63">
        <w:rPr>
          <w:b/>
        </w:rPr>
        <w:t>–</w:t>
      </w:r>
      <w:r w:rsidRPr="00FA0C63">
        <w:rPr>
          <w:b/>
        </w:rPr>
        <w:t>Alkane Truck Company CEO Bob Smith</w:t>
      </w:r>
    </w:p>
    <w:p w:rsidR="00E5767B" w:rsidRPr="00621DEF" w:rsidRDefault="00E5767B" w:rsidP="005F4D71">
      <w:pPr>
        <w:pStyle w:val="NoSpacing"/>
      </w:pPr>
    </w:p>
    <w:p w:rsidR="00B67314" w:rsidRPr="00B67314" w:rsidRDefault="00B67314" w:rsidP="00B67314">
      <w:pPr>
        <w:pStyle w:val="NoSpacing"/>
        <w:rPr>
          <w:b/>
        </w:rPr>
      </w:pPr>
      <w:r>
        <w:t xml:space="preserve">“Everyone knows we build cars and planes in South Carolina, but we also build trucks. Alkane’s decision to invest in Summerville and create 300 new jobs there proves that when a company is looking for a place to build their product, they don’t have to look any farther than South Carolina and our people. We couldn’t be happier to celebrate the 300 new jobs Alkane is bringing to Dorchester County, and we are proud to congratulate this great company for all of the success they have found here.” </w:t>
      </w:r>
      <w:r w:rsidRPr="00B67314">
        <w:rPr>
          <w:b/>
        </w:rPr>
        <w:t>–Gov. Nikki Haley</w:t>
      </w:r>
    </w:p>
    <w:p w:rsidR="005F4D71" w:rsidRPr="005F4D71" w:rsidRDefault="005F4D71" w:rsidP="005F4D71">
      <w:pPr>
        <w:pStyle w:val="NoSpacing"/>
        <w:rPr>
          <w:b/>
          <w:iCs/>
        </w:rPr>
      </w:pPr>
    </w:p>
    <w:p w:rsidR="00682CDD" w:rsidRPr="005F4D71" w:rsidRDefault="005F4D71" w:rsidP="005F4D71">
      <w:pPr>
        <w:pStyle w:val="NoSpacing"/>
        <w:rPr>
          <w:b/>
          <w:iCs/>
        </w:rPr>
      </w:pPr>
      <w:r w:rsidRPr="005F4D71">
        <w:rPr>
          <w:iCs/>
        </w:rPr>
        <w:t>“</w:t>
      </w:r>
      <w:r w:rsidR="00CB0189">
        <w:rPr>
          <w:iCs/>
        </w:rPr>
        <w:t xml:space="preserve">Today, we celebrate this milestone announcement from Alkane Truck Company. A testament to the loyal, world-class workforce in South Carolina, Alkane’s investment in Dorchester County </w:t>
      </w:r>
      <w:r w:rsidR="00034733">
        <w:rPr>
          <w:iCs/>
        </w:rPr>
        <w:t>is a significant win for our manufacturing industry, the Lowcountry community and the entire state</w:t>
      </w:r>
      <w:r w:rsidR="00D96C8A">
        <w:rPr>
          <w:iCs/>
        </w:rPr>
        <w:t>.</w:t>
      </w:r>
      <w:r w:rsidRPr="005F4D71">
        <w:rPr>
          <w:iCs/>
        </w:rPr>
        <w:t xml:space="preserve">” – </w:t>
      </w:r>
      <w:r w:rsidRPr="005F4D71">
        <w:rPr>
          <w:b/>
          <w:iCs/>
        </w:rPr>
        <w:t>Secretary of Commerce Bobby Hitt</w:t>
      </w:r>
      <w:r w:rsidR="00263686">
        <w:rPr>
          <w:b/>
          <w:iCs/>
        </w:rPr>
        <w:t xml:space="preserve"> </w:t>
      </w:r>
    </w:p>
    <w:p w:rsidR="009A3546" w:rsidRDefault="009A3546" w:rsidP="005F4D71">
      <w:pPr>
        <w:pStyle w:val="NoSpacing"/>
      </w:pPr>
    </w:p>
    <w:p w:rsidR="00E45172" w:rsidRPr="00E45172" w:rsidRDefault="00E45172" w:rsidP="00E45172">
      <w:pPr>
        <w:pStyle w:val="NoSpacing"/>
      </w:pPr>
      <w:r w:rsidRPr="00E45172">
        <w:t xml:space="preserve">“Dorchester County is very proud to welcome Alkane Truck Company.  Their decision to locate here and create 300 new jobs is further proof that Dorchester County is a great place to live and do business, and we stand ready to assist them as they become part of our industrial community.” </w:t>
      </w:r>
      <w:r w:rsidRPr="00E45172">
        <w:rPr>
          <w:b/>
        </w:rPr>
        <w:t>–Dorchester County Council Chairman David Chinnis</w:t>
      </w:r>
    </w:p>
    <w:p w:rsidR="00291206" w:rsidRDefault="00291206" w:rsidP="00291206">
      <w:pPr>
        <w:pStyle w:val="NoSpacing"/>
      </w:pPr>
    </w:p>
    <w:p w:rsidR="00653B34" w:rsidRPr="00346544" w:rsidRDefault="00346544" w:rsidP="00346544">
      <w:pPr>
        <w:pStyle w:val="NoSpacing"/>
      </w:pPr>
      <w:r>
        <w:lastRenderedPageBreak/>
        <w:t>“</w:t>
      </w:r>
      <w:r w:rsidRPr="00346544">
        <w:t>Alkane Trucks will be an asset to Dorchester County and the entire region. Our three counties offer an incredible combination of assets for global manufacturers, including an established automotive cluster, a skilled workforce with a depth of expertise, and integrated transportation infrastructure. By choosing to locate here, Alkane sends a powerful message to truck &amp; automotive companies around the world reinforcing just how</w:t>
      </w:r>
      <w:r>
        <w:t xml:space="preserve"> competitive we have become.” </w:t>
      </w:r>
      <w:r w:rsidRPr="00346544">
        <w:rPr>
          <w:b/>
        </w:rPr>
        <w:t xml:space="preserve">–Charleston Regional Development Alliance Board Chair Anita Zucker </w:t>
      </w:r>
      <w:r w:rsidR="009A3546" w:rsidRPr="00346544">
        <w:br/>
      </w:r>
    </w:p>
    <w:p w:rsidR="002C3F96" w:rsidRPr="000C1745" w:rsidRDefault="00345BCF" w:rsidP="00FD2320">
      <w:pPr>
        <w:pStyle w:val="NoSpacing"/>
        <w:rPr>
          <w:rFonts w:cs="Arial"/>
          <w:b/>
          <w:color w:val="000000" w:themeColor="text1"/>
        </w:rPr>
      </w:pPr>
      <w:r w:rsidRPr="000C1745">
        <w:rPr>
          <w:rFonts w:cs="Arial"/>
          <w:b/>
          <w:color w:val="000000" w:themeColor="text1"/>
        </w:rPr>
        <w:t>FIVE FAST FACTS</w:t>
      </w:r>
    </w:p>
    <w:p w:rsidR="00FD2320" w:rsidRPr="000C1745" w:rsidRDefault="00FD2320" w:rsidP="00FD2320">
      <w:pPr>
        <w:pStyle w:val="NoSpacing"/>
        <w:rPr>
          <w:rFonts w:cs="Arial"/>
          <w:b/>
          <w:color w:val="000000" w:themeColor="text1"/>
        </w:rPr>
      </w:pPr>
    </w:p>
    <w:p w:rsidR="0054147F" w:rsidRPr="000C1745" w:rsidRDefault="00263686" w:rsidP="0054147F">
      <w:pPr>
        <w:pStyle w:val="NoSpacing"/>
        <w:numPr>
          <w:ilvl w:val="0"/>
          <w:numId w:val="4"/>
        </w:numPr>
        <w:rPr>
          <w:b/>
          <w:iCs/>
          <w:color w:val="000000" w:themeColor="text1"/>
        </w:rPr>
      </w:pPr>
      <w:r>
        <w:rPr>
          <w:b/>
          <w:iCs/>
          <w:color w:val="000000" w:themeColor="text1"/>
        </w:rPr>
        <w:t>Alkane Truck Company</w:t>
      </w:r>
      <w:r w:rsidR="00FD2320" w:rsidRPr="000C1745">
        <w:rPr>
          <w:b/>
          <w:iCs/>
          <w:color w:val="000000" w:themeColor="text1"/>
        </w:rPr>
        <w:t xml:space="preserve"> </w:t>
      </w:r>
      <w:r w:rsidR="00FD2320" w:rsidRPr="000C1745">
        <w:rPr>
          <w:iCs/>
          <w:color w:val="000000" w:themeColor="text1"/>
        </w:rPr>
        <w:t xml:space="preserve">is establishing </w:t>
      </w:r>
      <w:r w:rsidR="003A13D3" w:rsidRPr="000C1745">
        <w:rPr>
          <w:iCs/>
          <w:color w:val="000000" w:themeColor="text1"/>
        </w:rPr>
        <w:t xml:space="preserve">operations </w:t>
      </w:r>
      <w:r>
        <w:rPr>
          <w:iCs/>
          <w:color w:val="000000" w:themeColor="text1"/>
        </w:rPr>
        <w:t>in Dorchester County.</w:t>
      </w:r>
    </w:p>
    <w:p w:rsidR="00FD2320" w:rsidRPr="000C1745" w:rsidRDefault="00263686" w:rsidP="0054147F">
      <w:pPr>
        <w:pStyle w:val="NoSpacing"/>
        <w:numPr>
          <w:ilvl w:val="0"/>
          <w:numId w:val="4"/>
        </w:numPr>
        <w:rPr>
          <w:b/>
          <w:iCs/>
          <w:color w:val="000000" w:themeColor="text1"/>
        </w:rPr>
      </w:pPr>
      <w:r>
        <w:rPr>
          <w:b/>
          <w:iCs/>
          <w:color w:val="000000" w:themeColor="text1"/>
        </w:rPr>
        <w:t>Establishment of new manufacturing facility</w:t>
      </w:r>
      <w:r w:rsidR="00FD2320" w:rsidRPr="000C1745">
        <w:rPr>
          <w:b/>
          <w:iCs/>
          <w:color w:val="000000" w:themeColor="text1"/>
        </w:rPr>
        <w:t xml:space="preserve"> </w:t>
      </w:r>
      <w:r w:rsidR="003C47B9" w:rsidRPr="000C1745">
        <w:rPr>
          <w:b/>
          <w:iCs/>
          <w:color w:val="000000" w:themeColor="text1"/>
        </w:rPr>
        <w:t>creating</w:t>
      </w:r>
      <w:r w:rsidR="00D94C40" w:rsidRPr="000C1745">
        <w:rPr>
          <w:b/>
          <w:iCs/>
          <w:color w:val="000000" w:themeColor="text1"/>
        </w:rPr>
        <w:t xml:space="preserve"> </w:t>
      </w:r>
      <w:r w:rsidR="003A13D3" w:rsidRPr="000C1745">
        <w:rPr>
          <w:b/>
          <w:iCs/>
          <w:color w:val="000000" w:themeColor="text1"/>
        </w:rPr>
        <w:t>300</w:t>
      </w:r>
      <w:r w:rsidR="00FD2320" w:rsidRPr="000C1745">
        <w:rPr>
          <w:b/>
          <w:iCs/>
          <w:color w:val="000000" w:themeColor="text1"/>
        </w:rPr>
        <w:t xml:space="preserve"> new jobs.</w:t>
      </w:r>
    </w:p>
    <w:p w:rsidR="003A13D3" w:rsidRPr="000C1745" w:rsidRDefault="00263686" w:rsidP="00FD2320">
      <w:pPr>
        <w:pStyle w:val="NoSpacing"/>
        <w:numPr>
          <w:ilvl w:val="0"/>
          <w:numId w:val="4"/>
        </w:numPr>
        <w:rPr>
          <w:b/>
          <w:iCs/>
          <w:color w:val="000000" w:themeColor="text1"/>
        </w:rPr>
      </w:pPr>
      <w:r w:rsidRPr="00263686">
        <w:rPr>
          <w:b/>
          <w:color w:val="000000" w:themeColor="text1"/>
        </w:rPr>
        <w:t>Established in 2012</w:t>
      </w:r>
      <w:r>
        <w:rPr>
          <w:color w:val="000000" w:themeColor="text1"/>
        </w:rPr>
        <w:t xml:space="preserve">, Alkane Truck Company is </w:t>
      </w:r>
      <w:r w:rsidRPr="00263686">
        <w:rPr>
          <w:b/>
          <w:color w:val="000000" w:themeColor="text1"/>
        </w:rPr>
        <w:t>headquartered in Myrtle Beach, S.C.</w:t>
      </w:r>
    </w:p>
    <w:p w:rsidR="007853A5" w:rsidRDefault="00263686" w:rsidP="00263686">
      <w:pPr>
        <w:pStyle w:val="NoSpacing"/>
        <w:numPr>
          <w:ilvl w:val="0"/>
          <w:numId w:val="4"/>
        </w:numPr>
        <w:rPr>
          <w:color w:val="000000" w:themeColor="text1"/>
        </w:rPr>
      </w:pPr>
      <w:r>
        <w:t xml:space="preserve">To produce a new product line, Alkane is </w:t>
      </w:r>
      <w:r w:rsidRPr="00C55F43">
        <w:rPr>
          <w:b/>
        </w:rPr>
        <w:t>leasing a</w:t>
      </w:r>
      <w:r w:rsidR="00C55F43" w:rsidRPr="00C55F43">
        <w:rPr>
          <w:b/>
        </w:rPr>
        <w:t>n existing</w:t>
      </w:r>
      <w:r w:rsidRPr="00C55F43">
        <w:rPr>
          <w:b/>
        </w:rPr>
        <w:t xml:space="preserve"> manufacturing facility</w:t>
      </w:r>
      <w:r>
        <w:t xml:space="preserve"> </w:t>
      </w:r>
      <w:r w:rsidR="00C55F43">
        <w:t>in Summerville, S.C.</w:t>
      </w:r>
    </w:p>
    <w:p w:rsidR="00263686" w:rsidRPr="007853A5" w:rsidRDefault="007853A5" w:rsidP="00263686">
      <w:pPr>
        <w:pStyle w:val="NoSpacing"/>
        <w:numPr>
          <w:ilvl w:val="0"/>
          <w:numId w:val="4"/>
        </w:numPr>
        <w:rPr>
          <w:color w:val="000000" w:themeColor="text1"/>
        </w:rPr>
      </w:pPr>
      <w:r>
        <w:t xml:space="preserve">The 100,000-square-foot facility will employ </w:t>
      </w:r>
      <w:r w:rsidRPr="007853A5">
        <w:rPr>
          <w:b/>
        </w:rPr>
        <w:t>more than 300 automotive technicians</w:t>
      </w:r>
      <w:r>
        <w:t xml:space="preserve"> once it reaches full capacity within the next two years.</w:t>
      </w:r>
    </w:p>
    <w:p w:rsidR="007853A5" w:rsidRPr="007853A5" w:rsidRDefault="007853A5" w:rsidP="007853A5">
      <w:pPr>
        <w:pStyle w:val="NoSpacing"/>
        <w:ind w:left="720"/>
        <w:rPr>
          <w:color w:val="000000" w:themeColor="text1"/>
        </w:rPr>
      </w:pPr>
    </w:p>
    <w:p w:rsidR="00FD2320" w:rsidRDefault="00FD2320" w:rsidP="00E722F5">
      <w:pPr>
        <w:spacing w:after="0" w:line="240" w:lineRule="auto"/>
        <w:rPr>
          <w:rFonts w:cs="Arial"/>
          <w:i/>
          <w:iCs/>
        </w:rPr>
      </w:pPr>
      <w:r w:rsidRPr="0088749F">
        <w:rPr>
          <w:rFonts w:cs="Arial"/>
          <w:i/>
          <w:iCs/>
        </w:rPr>
        <w:t xml:space="preserve">About </w:t>
      </w:r>
      <w:r w:rsidR="00263686">
        <w:rPr>
          <w:rFonts w:cs="Arial"/>
          <w:i/>
          <w:iCs/>
        </w:rPr>
        <w:t>Alkane Truck Company</w:t>
      </w:r>
      <w:r w:rsidRPr="00FD2320">
        <w:rPr>
          <w:rFonts w:cs="Arial"/>
          <w:b/>
          <w:i/>
          <w:iCs/>
        </w:rPr>
        <w:br/>
      </w:r>
      <w:r w:rsidR="00263686">
        <w:rPr>
          <w:rFonts w:cs="Arial"/>
          <w:i/>
          <w:iCs/>
        </w:rPr>
        <w:t>Alkane Truck Company</w:t>
      </w:r>
      <w:r w:rsidR="00263686" w:rsidRPr="00263686">
        <w:rPr>
          <w:rFonts w:cs="Arial"/>
          <w:i/>
          <w:iCs/>
        </w:rPr>
        <w:t xml:space="preserve"> provides a one stop solution to distributors</w:t>
      </w:r>
      <w:r w:rsidR="00263686">
        <w:rPr>
          <w:rFonts w:cs="Arial"/>
          <w:i/>
          <w:iCs/>
        </w:rPr>
        <w:t xml:space="preserve"> for Alternative Fuel Vehicles. The company offers medium duty trucks, medium heavy trucks and heavy duty tractors which run on liquid propane autogas (LPG), compressed natural gas (CNG) or liquid natural gas (LNG) at competitive prices. For more information, visit </w:t>
      </w:r>
      <w:hyperlink r:id="rId12" w:history="1">
        <w:r w:rsidR="00263686" w:rsidRPr="00670B64">
          <w:rPr>
            <w:rStyle w:val="Hyperlink"/>
            <w:rFonts w:cs="Arial"/>
            <w:i/>
            <w:iCs/>
          </w:rPr>
          <w:t>www.alkanetruckcompany.com</w:t>
        </w:r>
      </w:hyperlink>
      <w:r w:rsidR="00263686">
        <w:rPr>
          <w:rFonts w:cs="Arial"/>
          <w:i/>
          <w:iCs/>
        </w:rPr>
        <w:t xml:space="preserve">. </w:t>
      </w:r>
    </w:p>
    <w:p w:rsidR="00263686" w:rsidRPr="00263686" w:rsidRDefault="00263686" w:rsidP="00E722F5">
      <w:pPr>
        <w:spacing w:after="0" w:line="240" w:lineRule="auto"/>
        <w:rPr>
          <w:rFonts w:cs="Arial"/>
          <w:i/>
          <w:iCs/>
        </w:rPr>
      </w:pPr>
    </w:p>
    <w:p w:rsidR="00291206" w:rsidRDefault="00291206" w:rsidP="00291206">
      <w:pPr>
        <w:spacing w:after="0" w:line="240" w:lineRule="auto"/>
        <w:rPr>
          <w:rFonts w:eastAsia="Times New Roman"/>
          <w:i/>
          <w:iCs/>
          <w:color w:val="000000"/>
        </w:rPr>
      </w:pPr>
      <w:r>
        <w:rPr>
          <w:rFonts w:eastAsia="Times New Roman"/>
          <w:i/>
          <w:iCs/>
          <w:color w:val="000000"/>
        </w:rPr>
        <w:t>About S.C. Department of Commerce</w:t>
      </w:r>
    </w:p>
    <w:p w:rsidR="00291206" w:rsidRPr="00D808B2" w:rsidRDefault="00291206" w:rsidP="00291206">
      <w:pPr>
        <w:pStyle w:val="NoSpacing"/>
        <w:rPr>
          <w:i/>
        </w:rPr>
      </w:pPr>
      <w:r w:rsidRPr="00D808B2">
        <w:rPr>
          <w:i/>
        </w:rPr>
        <w:t xml:space="preserve">As South Carolina's leading economic development agency, the Department of Commerce works to recruit new businesses and help existing business grow. Commerce has recruited world-class companies to South Carolina such as BMW, Boeing, GE, Giti Tire, LPL Financial Holdings, Mercedes-Benz Vans, Toray and Volvo Cars and also supports startups, small and existing business, innovation and rural development initiatives. Commerce partners with the </w:t>
      </w:r>
      <w:hyperlink r:id="rId13" w:tgtFrame="_blank" w:history="1">
        <w:r w:rsidRPr="00D808B2">
          <w:rPr>
            <w:rStyle w:val="Hyperlink"/>
            <w:rFonts w:eastAsia="Times New Roman"/>
            <w:i/>
            <w:iCs/>
          </w:rPr>
          <w:t>S.C. Technical College System</w:t>
        </w:r>
      </w:hyperlink>
      <w:r w:rsidRPr="00D808B2">
        <w:rPr>
          <w:i/>
        </w:rPr>
        <w:t xml:space="preserve"> via </w:t>
      </w:r>
      <w:hyperlink r:id="rId14" w:tgtFrame="_blank" w:history="1">
        <w:r w:rsidRPr="00D808B2">
          <w:rPr>
            <w:rStyle w:val="Hyperlink"/>
            <w:rFonts w:eastAsia="Times New Roman"/>
            <w:i/>
            <w:iCs/>
          </w:rPr>
          <w:t>readySC</w:t>
        </w:r>
      </w:hyperlink>
      <w:r w:rsidRPr="00D808B2">
        <w:rPr>
          <w:i/>
        </w:rPr>
        <w:t xml:space="preserve"> to support workforce training and recruiting, and with the </w:t>
      </w:r>
      <w:hyperlink r:id="rId15" w:tgtFrame="_blank" w:history="1">
        <w:r w:rsidRPr="00D808B2">
          <w:rPr>
            <w:rStyle w:val="Hyperlink"/>
            <w:rFonts w:eastAsia="Times New Roman"/>
            <w:i/>
            <w:iCs/>
          </w:rPr>
          <w:t>S.C. Department of Employment and Workforce</w:t>
        </w:r>
      </w:hyperlink>
      <w:r w:rsidRPr="00D808B2">
        <w:rPr>
          <w:i/>
        </w:rPr>
        <w:t xml:space="preserve">, which provides worker training and employment opportunities within the state. IBM-Plant Location International reports in 2012, 2013 and 2015 ranked South Carolina first in the nation for attracting jobs through foreign investment. The state won the Gold Shovel Award and the Project of Year Award from Area Development magazine in 2012, 2014 and 2015. For more information, visit </w:t>
      </w:r>
      <w:hyperlink r:id="rId16" w:tgtFrame="_blank" w:history="1">
        <w:r w:rsidRPr="00D808B2">
          <w:rPr>
            <w:rStyle w:val="Hyperlink"/>
            <w:rFonts w:eastAsia="Times New Roman"/>
            <w:i/>
            <w:iCs/>
          </w:rPr>
          <w:t>www.SCcommerce.com</w:t>
        </w:r>
      </w:hyperlink>
      <w:r w:rsidRPr="00D808B2">
        <w:rPr>
          <w:i/>
        </w:rPr>
        <w:t>.</w:t>
      </w:r>
    </w:p>
    <w:p w:rsidR="00E722F5" w:rsidRDefault="00E722F5" w:rsidP="00E722F5">
      <w:pPr>
        <w:spacing w:after="0" w:line="240" w:lineRule="auto"/>
        <w:rPr>
          <w:rFonts w:cs="Arial"/>
          <w:i/>
          <w:iCs/>
        </w:rPr>
      </w:pPr>
    </w:p>
    <w:p w:rsidR="00E722F5" w:rsidRDefault="00E722F5" w:rsidP="00E722F5">
      <w:pPr>
        <w:spacing w:after="0" w:line="240" w:lineRule="auto"/>
        <w:rPr>
          <w:rFonts w:cs="Arial"/>
        </w:rPr>
      </w:pPr>
      <w:r>
        <w:rPr>
          <w:rFonts w:cs="Arial"/>
          <w:b/>
        </w:rPr>
        <w:t>MEDIA CONTACT:</w:t>
      </w:r>
      <w:r>
        <w:rPr>
          <w:rFonts w:cs="Arial"/>
        </w:rPr>
        <w:t xml:space="preserve"> </w:t>
      </w:r>
    </w:p>
    <w:p w:rsidR="00E722F5" w:rsidRDefault="00E722F5" w:rsidP="00E722F5">
      <w:pPr>
        <w:spacing w:after="0" w:line="240" w:lineRule="auto"/>
        <w:rPr>
          <w:rFonts w:cs="Arial"/>
        </w:rPr>
      </w:pPr>
      <w:r>
        <w:rPr>
          <w:rFonts w:cs="Arial"/>
        </w:rPr>
        <w:t>Adrienne R. Fairwell, APR</w:t>
      </w:r>
    </w:p>
    <w:p w:rsidR="00E722F5" w:rsidRDefault="00E722F5" w:rsidP="00E722F5">
      <w:pPr>
        <w:spacing w:after="0" w:line="240" w:lineRule="auto"/>
        <w:rPr>
          <w:rFonts w:cs="Arial"/>
        </w:rPr>
      </w:pPr>
      <w:r>
        <w:rPr>
          <w:rFonts w:cs="Arial"/>
        </w:rPr>
        <w:t>Director of Marketing &amp; Communications</w:t>
      </w:r>
    </w:p>
    <w:p w:rsidR="00E722F5" w:rsidRDefault="00E722F5" w:rsidP="00E722F5">
      <w:pPr>
        <w:spacing w:after="0" w:line="240" w:lineRule="auto"/>
        <w:rPr>
          <w:rFonts w:cs="Arial"/>
        </w:rPr>
      </w:pPr>
      <w:r>
        <w:rPr>
          <w:rFonts w:cs="Arial"/>
        </w:rPr>
        <w:t xml:space="preserve">South Carolina Department of Commerce </w:t>
      </w:r>
    </w:p>
    <w:p w:rsidR="00E722F5" w:rsidRDefault="00E722F5" w:rsidP="00E722F5">
      <w:pPr>
        <w:spacing w:after="0" w:line="240" w:lineRule="auto"/>
        <w:rPr>
          <w:rFonts w:cs="Arial"/>
        </w:rPr>
      </w:pPr>
      <w:r>
        <w:rPr>
          <w:rFonts w:cs="Arial"/>
        </w:rPr>
        <w:t>(803) 737-1998</w:t>
      </w:r>
      <w:r>
        <w:rPr>
          <w:rFonts w:cs="Arial"/>
        </w:rPr>
        <w:br/>
      </w:r>
      <w:hyperlink r:id="rId17" w:history="1">
        <w:r>
          <w:rPr>
            <w:rStyle w:val="Hyperlink"/>
            <w:rFonts w:cs="Arial"/>
          </w:rPr>
          <w:t>afairwell@sccommerce.com</w:t>
        </w:r>
      </w:hyperlink>
    </w:p>
    <w:p w:rsidR="00E722F5" w:rsidRDefault="00F21858" w:rsidP="00E722F5">
      <w:pPr>
        <w:spacing w:after="0" w:line="240" w:lineRule="auto"/>
        <w:rPr>
          <w:rFonts w:cs="Arial"/>
        </w:rPr>
      </w:pPr>
      <w:hyperlink r:id="rId18" w:history="1">
        <w:r w:rsidR="00E722F5">
          <w:rPr>
            <w:rStyle w:val="Hyperlink"/>
            <w:rFonts w:cs="Arial"/>
          </w:rPr>
          <w:t>www.SCcommerce.com</w:t>
        </w:r>
      </w:hyperlink>
      <w:r w:rsidR="00E722F5">
        <w:rPr>
          <w:rFonts w:cs="Arial"/>
        </w:rPr>
        <w:t xml:space="preserve"> </w:t>
      </w:r>
    </w:p>
    <w:p w:rsidR="003730FD" w:rsidRDefault="00345BCF" w:rsidP="005E6CC3">
      <w:pPr>
        <w:spacing w:after="0" w:line="240" w:lineRule="auto"/>
        <w:jc w:val="center"/>
      </w:pPr>
      <w:r>
        <w:rPr>
          <w:rFonts w:cs="Arial"/>
        </w:rPr>
        <w:t>-###-</w:t>
      </w:r>
      <w:r>
        <w:rPr>
          <w:noProof/>
        </w:rPr>
        <w:drawing>
          <wp:anchor distT="0" distB="0" distL="114300" distR="114300" simplePos="0" relativeHeight="251660288" behindDoc="1" locked="0" layoutInCell="1" allowOverlap="1">
            <wp:simplePos x="0" y="0"/>
            <wp:positionH relativeFrom="margin">
              <wp:posOffset>152400</wp:posOffset>
            </wp:positionH>
            <wp:positionV relativeFrom="margin">
              <wp:posOffset>8397240</wp:posOffset>
            </wp:positionV>
            <wp:extent cx="5943600" cy="647700"/>
            <wp:effectExtent l="0" t="0" r="0" b="0"/>
            <wp:wrapNone/>
            <wp:docPr id="1" name="Picture 1" descr="SC_PRMasthead_footer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_PRMasthead_footerV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pic:spPr>
                </pic:pic>
              </a:graphicData>
            </a:graphic>
          </wp:anchor>
        </w:drawing>
      </w:r>
    </w:p>
    <w:sectPr w:rsidR="003730FD" w:rsidSect="00743B5A">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858" w:rsidRDefault="00F21858" w:rsidP="00C2493E">
      <w:pPr>
        <w:spacing w:after="0" w:line="240" w:lineRule="auto"/>
      </w:pPr>
      <w:r>
        <w:separator/>
      </w:r>
    </w:p>
  </w:endnote>
  <w:endnote w:type="continuationSeparator" w:id="0">
    <w:p w:rsidR="00F21858" w:rsidRDefault="00F21858" w:rsidP="00C2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858" w:rsidRDefault="00F21858" w:rsidP="00C2493E">
      <w:pPr>
        <w:spacing w:after="0" w:line="240" w:lineRule="auto"/>
      </w:pPr>
      <w:r>
        <w:separator/>
      </w:r>
    </w:p>
  </w:footnote>
  <w:footnote w:type="continuationSeparator" w:id="0">
    <w:p w:rsidR="00F21858" w:rsidRDefault="00F21858" w:rsidP="00C24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3E" w:rsidRDefault="00C24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1E96"/>
    <w:multiLevelType w:val="hybridMultilevel"/>
    <w:tmpl w:val="4FF27710"/>
    <w:lvl w:ilvl="0" w:tplc="27D45F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D58D7"/>
    <w:multiLevelType w:val="hybridMultilevel"/>
    <w:tmpl w:val="D9EC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E592C"/>
    <w:multiLevelType w:val="hybridMultilevel"/>
    <w:tmpl w:val="988C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36665"/>
    <w:multiLevelType w:val="hybridMultilevel"/>
    <w:tmpl w:val="1E06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irwell, Adrienne">
    <w15:presenceInfo w15:providerId="AD" w15:userId="S-1-5-21-57989841-115176313-1801674531-1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5BCF"/>
    <w:rsid w:val="000047F9"/>
    <w:rsid w:val="00013671"/>
    <w:rsid w:val="000326C3"/>
    <w:rsid w:val="00034733"/>
    <w:rsid w:val="0003515B"/>
    <w:rsid w:val="000410B1"/>
    <w:rsid w:val="00060035"/>
    <w:rsid w:val="00065C2A"/>
    <w:rsid w:val="00085479"/>
    <w:rsid w:val="000908F4"/>
    <w:rsid w:val="000A78F3"/>
    <w:rsid w:val="000B79E5"/>
    <w:rsid w:val="000C0328"/>
    <w:rsid w:val="000C1745"/>
    <w:rsid w:val="000C2A9C"/>
    <w:rsid w:val="000C6F54"/>
    <w:rsid w:val="000D041D"/>
    <w:rsid w:val="000D2208"/>
    <w:rsid w:val="000D2E6F"/>
    <w:rsid w:val="000E70E4"/>
    <w:rsid w:val="00105F09"/>
    <w:rsid w:val="00106DA6"/>
    <w:rsid w:val="001210D7"/>
    <w:rsid w:val="00121970"/>
    <w:rsid w:val="00154474"/>
    <w:rsid w:val="001600C5"/>
    <w:rsid w:val="001647F7"/>
    <w:rsid w:val="00167AFE"/>
    <w:rsid w:val="00174783"/>
    <w:rsid w:val="0018194F"/>
    <w:rsid w:val="00181DEB"/>
    <w:rsid w:val="00192A4F"/>
    <w:rsid w:val="00193D5E"/>
    <w:rsid w:val="0019775C"/>
    <w:rsid w:val="001A41A6"/>
    <w:rsid w:val="001A672A"/>
    <w:rsid w:val="001A7AD1"/>
    <w:rsid w:val="001A7BBC"/>
    <w:rsid w:val="001B2D6A"/>
    <w:rsid w:val="001C71C2"/>
    <w:rsid w:val="001D129B"/>
    <w:rsid w:val="001D3483"/>
    <w:rsid w:val="001D596D"/>
    <w:rsid w:val="001E1831"/>
    <w:rsid w:val="001E2E0B"/>
    <w:rsid w:val="001E62AD"/>
    <w:rsid w:val="001F565D"/>
    <w:rsid w:val="001F76D3"/>
    <w:rsid w:val="0020292F"/>
    <w:rsid w:val="0020357D"/>
    <w:rsid w:val="00203B37"/>
    <w:rsid w:val="0022283C"/>
    <w:rsid w:val="002239BC"/>
    <w:rsid w:val="00224F52"/>
    <w:rsid w:val="00225C4C"/>
    <w:rsid w:val="00225ED2"/>
    <w:rsid w:val="00227C9A"/>
    <w:rsid w:val="0023295D"/>
    <w:rsid w:val="002337AB"/>
    <w:rsid w:val="0025309E"/>
    <w:rsid w:val="00253F53"/>
    <w:rsid w:val="00263686"/>
    <w:rsid w:val="0026411C"/>
    <w:rsid w:val="002655EC"/>
    <w:rsid w:val="00266596"/>
    <w:rsid w:val="0026789A"/>
    <w:rsid w:val="00270038"/>
    <w:rsid w:val="00270C0E"/>
    <w:rsid w:val="00283B9D"/>
    <w:rsid w:val="0028779F"/>
    <w:rsid w:val="00291206"/>
    <w:rsid w:val="00291B90"/>
    <w:rsid w:val="002932DE"/>
    <w:rsid w:val="00296AB4"/>
    <w:rsid w:val="002A3596"/>
    <w:rsid w:val="002A3B21"/>
    <w:rsid w:val="002B1A2A"/>
    <w:rsid w:val="002B2F6C"/>
    <w:rsid w:val="002C091E"/>
    <w:rsid w:val="002C3F96"/>
    <w:rsid w:val="002E5C9B"/>
    <w:rsid w:val="002F3BE8"/>
    <w:rsid w:val="003049DF"/>
    <w:rsid w:val="00310A55"/>
    <w:rsid w:val="00322213"/>
    <w:rsid w:val="0033147C"/>
    <w:rsid w:val="00336287"/>
    <w:rsid w:val="00340133"/>
    <w:rsid w:val="00340F42"/>
    <w:rsid w:val="00345BCF"/>
    <w:rsid w:val="00346544"/>
    <w:rsid w:val="00351627"/>
    <w:rsid w:val="00351CBF"/>
    <w:rsid w:val="00361980"/>
    <w:rsid w:val="00362828"/>
    <w:rsid w:val="003644E6"/>
    <w:rsid w:val="003730FD"/>
    <w:rsid w:val="00381C2C"/>
    <w:rsid w:val="00384B42"/>
    <w:rsid w:val="00397367"/>
    <w:rsid w:val="003A13D3"/>
    <w:rsid w:val="003A172F"/>
    <w:rsid w:val="003A3E28"/>
    <w:rsid w:val="003B16A9"/>
    <w:rsid w:val="003B5C7A"/>
    <w:rsid w:val="003B7CCA"/>
    <w:rsid w:val="003C47B9"/>
    <w:rsid w:val="003D5E6A"/>
    <w:rsid w:val="003F2478"/>
    <w:rsid w:val="004164D1"/>
    <w:rsid w:val="00416C03"/>
    <w:rsid w:val="004206F6"/>
    <w:rsid w:val="00423B9E"/>
    <w:rsid w:val="00437176"/>
    <w:rsid w:val="0044208E"/>
    <w:rsid w:val="004527E6"/>
    <w:rsid w:val="00455DF6"/>
    <w:rsid w:val="0047304B"/>
    <w:rsid w:val="00480A43"/>
    <w:rsid w:val="004837EB"/>
    <w:rsid w:val="00487E48"/>
    <w:rsid w:val="004D1369"/>
    <w:rsid w:val="004D1A97"/>
    <w:rsid w:val="004D63CC"/>
    <w:rsid w:val="004E07B5"/>
    <w:rsid w:val="004E46D4"/>
    <w:rsid w:val="004F0FE7"/>
    <w:rsid w:val="004F20F8"/>
    <w:rsid w:val="004F3C96"/>
    <w:rsid w:val="005006CF"/>
    <w:rsid w:val="00500A8C"/>
    <w:rsid w:val="005024FC"/>
    <w:rsid w:val="00503140"/>
    <w:rsid w:val="00506ED4"/>
    <w:rsid w:val="00510EC8"/>
    <w:rsid w:val="00513EC9"/>
    <w:rsid w:val="005153A3"/>
    <w:rsid w:val="005156C7"/>
    <w:rsid w:val="00517EAE"/>
    <w:rsid w:val="0052685C"/>
    <w:rsid w:val="00534AC4"/>
    <w:rsid w:val="005365D0"/>
    <w:rsid w:val="0054147F"/>
    <w:rsid w:val="00546F3A"/>
    <w:rsid w:val="00552023"/>
    <w:rsid w:val="00557473"/>
    <w:rsid w:val="00560D7D"/>
    <w:rsid w:val="00563874"/>
    <w:rsid w:val="00566444"/>
    <w:rsid w:val="005B2BB2"/>
    <w:rsid w:val="005B33F8"/>
    <w:rsid w:val="005C1157"/>
    <w:rsid w:val="005C29F3"/>
    <w:rsid w:val="005C3176"/>
    <w:rsid w:val="005D6B05"/>
    <w:rsid w:val="005E2BCD"/>
    <w:rsid w:val="005E6CC3"/>
    <w:rsid w:val="005F4D71"/>
    <w:rsid w:val="00600BA1"/>
    <w:rsid w:val="00613285"/>
    <w:rsid w:val="00621DEF"/>
    <w:rsid w:val="00622B17"/>
    <w:rsid w:val="0062713C"/>
    <w:rsid w:val="00640349"/>
    <w:rsid w:val="0064345F"/>
    <w:rsid w:val="0064347C"/>
    <w:rsid w:val="00653B34"/>
    <w:rsid w:val="00655AD2"/>
    <w:rsid w:val="00655EB2"/>
    <w:rsid w:val="0065714E"/>
    <w:rsid w:val="00660A9B"/>
    <w:rsid w:val="00681A10"/>
    <w:rsid w:val="00682CDD"/>
    <w:rsid w:val="00683E5D"/>
    <w:rsid w:val="006914E2"/>
    <w:rsid w:val="00697432"/>
    <w:rsid w:val="006A22A3"/>
    <w:rsid w:val="006B083B"/>
    <w:rsid w:val="006B121D"/>
    <w:rsid w:val="006B29B8"/>
    <w:rsid w:val="006B7602"/>
    <w:rsid w:val="006C75C9"/>
    <w:rsid w:val="006D12E6"/>
    <w:rsid w:val="006D4F14"/>
    <w:rsid w:val="006E57C3"/>
    <w:rsid w:val="00700974"/>
    <w:rsid w:val="007055E1"/>
    <w:rsid w:val="00712B26"/>
    <w:rsid w:val="00714566"/>
    <w:rsid w:val="007431D6"/>
    <w:rsid w:val="00743B5A"/>
    <w:rsid w:val="00755D45"/>
    <w:rsid w:val="00765262"/>
    <w:rsid w:val="007832C7"/>
    <w:rsid w:val="00783C6D"/>
    <w:rsid w:val="007853A5"/>
    <w:rsid w:val="007854AC"/>
    <w:rsid w:val="0079023F"/>
    <w:rsid w:val="00793BD4"/>
    <w:rsid w:val="007A477A"/>
    <w:rsid w:val="007B32F7"/>
    <w:rsid w:val="007B584B"/>
    <w:rsid w:val="007B661F"/>
    <w:rsid w:val="007B75CC"/>
    <w:rsid w:val="007C5C94"/>
    <w:rsid w:val="007C5F8A"/>
    <w:rsid w:val="007D0655"/>
    <w:rsid w:val="007D278A"/>
    <w:rsid w:val="007F0156"/>
    <w:rsid w:val="007F17B2"/>
    <w:rsid w:val="00806B66"/>
    <w:rsid w:val="00822EBE"/>
    <w:rsid w:val="00835688"/>
    <w:rsid w:val="00852985"/>
    <w:rsid w:val="00856EF2"/>
    <w:rsid w:val="00857B51"/>
    <w:rsid w:val="008633F1"/>
    <w:rsid w:val="008673F0"/>
    <w:rsid w:val="0087035E"/>
    <w:rsid w:val="0088284C"/>
    <w:rsid w:val="0088749F"/>
    <w:rsid w:val="00892627"/>
    <w:rsid w:val="008941A6"/>
    <w:rsid w:val="00895DFE"/>
    <w:rsid w:val="008B0247"/>
    <w:rsid w:val="008B2F6F"/>
    <w:rsid w:val="008B488D"/>
    <w:rsid w:val="008C212E"/>
    <w:rsid w:val="008C2A47"/>
    <w:rsid w:val="008F0F8E"/>
    <w:rsid w:val="008F2E2C"/>
    <w:rsid w:val="009212EE"/>
    <w:rsid w:val="00922DD2"/>
    <w:rsid w:val="00934247"/>
    <w:rsid w:val="00934D4A"/>
    <w:rsid w:val="00941CB2"/>
    <w:rsid w:val="009458AF"/>
    <w:rsid w:val="009563DC"/>
    <w:rsid w:val="00963268"/>
    <w:rsid w:val="00973EC7"/>
    <w:rsid w:val="0097789B"/>
    <w:rsid w:val="009953D5"/>
    <w:rsid w:val="009A3546"/>
    <w:rsid w:val="009B2D9C"/>
    <w:rsid w:val="009B38D6"/>
    <w:rsid w:val="009B469A"/>
    <w:rsid w:val="009C04E0"/>
    <w:rsid w:val="009E448D"/>
    <w:rsid w:val="009F3876"/>
    <w:rsid w:val="00A04AB8"/>
    <w:rsid w:val="00A05B1C"/>
    <w:rsid w:val="00A06BA8"/>
    <w:rsid w:val="00A12D99"/>
    <w:rsid w:val="00A21331"/>
    <w:rsid w:val="00A23AC6"/>
    <w:rsid w:val="00A30977"/>
    <w:rsid w:val="00A47123"/>
    <w:rsid w:val="00A54935"/>
    <w:rsid w:val="00A62878"/>
    <w:rsid w:val="00A67BDE"/>
    <w:rsid w:val="00A80684"/>
    <w:rsid w:val="00A83DE9"/>
    <w:rsid w:val="00A84014"/>
    <w:rsid w:val="00AA0189"/>
    <w:rsid w:val="00AA2210"/>
    <w:rsid w:val="00AA53C9"/>
    <w:rsid w:val="00AA6163"/>
    <w:rsid w:val="00AB7C72"/>
    <w:rsid w:val="00AC1572"/>
    <w:rsid w:val="00AD059E"/>
    <w:rsid w:val="00AE077C"/>
    <w:rsid w:val="00AE40CF"/>
    <w:rsid w:val="00AE47F2"/>
    <w:rsid w:val="00AE7EF0"/>
    <w:rsid w:val="00AF0A2B"/>
    <w:rsid w:val="00AF2A69"/>
    <w:rsid w:val="00AF2B55"/>
    <w:rsid w:val="00B029AD"/>
    <w:rsid w:val="00B11FE2"/>
    <w:rsid w:val="00B230CE"/>
    <w:rsid w:val="00B25081"/>
    <w:rsid w:val="00B338ED"/>
    <w:rsid w:val="00B52129"/>
    <w:rsid w:val="00B62599"/>
    <w:rsid w:val="00B63D7D"/>
    <w:rsid w:val="00B6524F"/>
    <w:rsid w:val="00B67314"/>
    <w:rsid w:val="00B73A99"/>
    <w:rsid w:val="00B74E22"/>
    <w:rsid w:val="00BA1334"/>
    <w:rsid w:val="00BA3E48"/>
    <w:rsid w:val="00BA4859"/>
    <w:rsid w:val="00BA7DBD"/>
    <w:rsid w:val="00BC65D4"/>
    <w:rsid w:val="00BC7A54"/>
    <w:rsid w:val="00BD129C"/>
    <w:rsid w:val="00BD4B07"/>
    <w:rsid w:val="00BD4CAB"/>
    <w:rsid w:val="00BE68CE"/>
    <w:rsid w:val="00BE7D8D"/>
    <w:rsid w:val="00BF1EDE"/>
    <w:rsid w:val="00BF37A3"/>
    <w:rsid w:val="00BF7A25"/>
    <w:rsid w:val="00C07B91"/>
    <w:rsid w:val="00C16671"/>
    <w:rsid w:val="00C2493E"/>
    <w:rsid w:val="00C33BAD"/>
    <w:rsid w:val="00C40EA5"/>
    <w:rsid w:val="00C41656"/>
    <w:rsid w:val="00C43BD9"/>
    <w:rsid w:val="00C55E32"/>
    <w:rsid w:val="00C55F43"/>
    <w:rsid w:val="00C6335F"/>
    <w:rsid w:val="00C63B89"/>
    <w:rsid w:val="00C6577C"/>
    <w:rsid w:val="00C737A7"/>
    <w:rsid w:val="00C77A0A"/>
    <w:rsid w:val="00C801BA"/>
    <w:rsid w:val="00C90052"/>
    <w:rsid w:val="00C976E2"/>
    <w:rsid w:val="00CB0189"/>
    <w:rsid w:val="00CB1157"/>
    <w:rsid w:val="00CB4330"/>
    <w:rsid w:val="00CC13E4"/>
    <w:rsid w:val="00CC2F42"/>
    <w:rsid w:val="00CC5B9E"/>
    <w:rsid w:val="00CC7317"/>
    <w:rsid w:val="00CD1840"/>
    <w:rsid w:val="00CE2BDD"/>
    <w:rsid w:val="00D032F6"/>
    <w:rsid w:val="00D06647"/>
    <w:rsid w:val="00D44DB2"/>
    <w:rsid w:val="00D47DB1"/>
    <w:rsid w:val="00D71BCC"/>
    <w:rsid w:val="00D76EBA"/>
    <w:rsid w:val="00D8251B"/>
    <w:rsid w:val="00D84727"/>
    <w:rsid w:val="00D84F46"/>
    <w:rsid w:val="00D86202"/>
    <w:rsid w:val="00D91473"/>
    <w:rsid w:val="00D918BC"/>
    <w:rsid w:val="00D931BE"/>
    <w:rsid w:val="00D94C40"/>
    <w:rsid w:val="00D96786"/>
    <w:rsid w:val="00D96C8A"/>
    <w:rsid w:val="00DA7DC0"/>
    <w:rsid w:val="00DD1044"/>
    <w:rsid w:val="00DE5A26"/>
    <w:rsid w:val="00E00FBB"/>
    <w:rsid w:val="00E046AE"/>
    <w:rsid w:val="00E110D6"/>
    <w:rsid w:val="00E267C5"/>
    <w:rsid w:val="00E37311"/>
    <w:rsid w:val="00E40E82"/>
    <w:rsid w:val="00E412DA"/>
    <w:rsid w:val="00E45172"/>
    <w:rsid w:val="00E555A0"/>
    <w:rsid w:val="00E5767B"/>
    <w:rsid w:val="00E675A4"/>
    <w:rsid w:val="00E722F5"/>
    <w:rsid w:val="00E72F3B"/>
    <w:rsid w:val="00E76CAB"/>
    <w:rsid w:val="00E87734"/>
    <w:rsid w:val="00EA65A1"/>
    <w:rsid w:val="00EB0F0C"/>
    <w:rsid w:val="00EB1305"/>
    <w:rsid w:val="00EB5342"/>
    <w:rsid w:val="00EC24EA"/>
    <w:rsid w:val="00EC50B9"/>
    <w:rsid w:val="00ED2DD1"/>
    <w:rsid w:val="00ED7EF9"/>
    <w:rsid w:val="00EE78CD"/>
    <w:rsid w:val="00EF0376"/>
    <w:rsid w:val="00EF26DB"/>
    <w:rsid w:val="00F048C4"/>
    <w:rsid w:val="00F1158E"/>
    <w:rsid w:val="00F21858"/>
    <w:rsid w:val="00F237CD"/>
    <w:rsid w:val="00F248C0"/>
    <w:rsid w:val="00F26A74"/>
    <w:rsid w:val="00F44712"/>
    <w:rsid w:val="00F5329A"/>
    <w:rsid w:val="00F66872"/>
    <w:rsid w:val="00F67273"/>
    <w:rsid w:val="00F75731"/>
    <w:rsid w:val="00F877E8"/>
    <w:rsid w:val="00F942F4"/>
    <w:rsid w:val="00F96234"/>
    <w:rsid w:val="00FA05AA"/>
    <w:rsid w:val="00FA0C63"/>
    <w:rsid w:val="00FA7866"/>
    <w:rsid w:val="00FA7D64"/>
    <w:rsid w:val="00FB1E39"/>
    <w:rsid w:val="00FB215F"/>
    <w:rsid w:val="00FB2C77"/>
    <w:rsid w:val="00FC7201"/>
    <w:rsid w:val="00FD2320"/>
    <w:rsid w:val="00FD2702"/>
    <w:rsid w:val="00FE77E6"/>
    <w:rsid w:val="00FF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B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5BCF"/>
    <w:rPr>
      <w:color w:val="0000FF"/>
      <w:u w:val="single"/>
    </w:rPr>
  </w:style>
  <w:style w:type="paragraph" w:styleId="BodyText">
    <w:name w:val="Body Text"/>
    <w:basedOn w:val="Normal"/>
    <w:link w:val="BodyTextChar"/>
    <w:semiHidden/>
    <w:unhideWhenUsed/>
    <w:rsid w:val="00345BCF"/>
    <w:pPr>
      <w:spacing w:after="0" w:line="280" w:lineRule="exact"/>
    </w:pPr>
    <w:rPr>
      <w:rFonts w:ascii="Times New Roman" w:eastAsia="Times New Roman" w:hAnsi="Times New Roman"/>
      <w:szCs w:val="24"/>
    </w:rPr>
  </w:style>
  <w:style w:type="character" w:customStyle="1" w:styleId="BodyTextChar">
    <w:name w:val="Body Text Char"/>
    <w:basedOn w:val="DefaultParagraphFont"/>
    <w:link w:val="BodyText"/>
    <w:semiHidden/>
    <w:rsid w:val="00345BCF"/>
    <w:rPr>
      <w:rFonts w:ascii="Times New Roman" w:eastAsia="Times New Roman" w:hAnsi="Times New Roman" w:cs="Times New Roman"/>
      <w:szCs w:val="24"/>
    </w:rPr>
  </w:style>
  <w:style w:type="paragraph" w:styleId="ListParagraph">
    <w:name w:val="List Paragraph"/>
    <w:basedOn w:val="Normal"/>
    <w:uiPriority w:val="34"/>
    <w:qFormat/>
    <w:rsid w:val="001D3483"/>
    <w:pPr>
      <w:ind w:left="720"/>
      <w:contextualSpacing/>
    </w:pPr>
  </w:style>
  <w:style w:type="character" w:styleId="FollowedHyperlink">
    <w:name w:val="FollowedHyperlink"/>
    <w:basedOn w:val="DefaultParagraphFont"/>
    <w:uiPriority w:val="99"/>
    <w:semiHidden/>
    <w:unhideWhenUsed/>
    <w:rsid w:val="00743B5A"/>
    <w:rPr>
      <w:color w:val="800080" w:themeColor="followedHyperlink"/>
      <w:u w:val="single"/>
    </w:rPr>
  </w:style>
  <w:style w:type="paragraph" w:styleId="BalloonText">
    <w:name w:val="Balloon Text"/>
    <w:basedOn w:val="Normal"/>
    <w:link w:val="BalloonTextChar"/>
    <w:uiPriority w:val="99"/>
    <w:semiHidden/>
    <w:unhideWhenUsed/>
    <w:rsid w:val="0074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B5A"/>
    <w:rPr>
      <w:rFonts w:ascii="Tahoma" w:eastAsia="Calibri" w:hAnsi="Tahoma" w:cs="Tahoma"/>
      <w:sz w:val="16"/>
      <w:szCs w:val="16"/>
    </w:rPr>
  </w:style>
  <w:style w:type="paragraph" w:styleId="Header">
    <w:name w:val="header"/>
    <w:basedOn w:val="Normal"/>
    <w:link w:val="HeaderChar"/>
    <w:uiPriority w:val="99"/>
    <w:unhideWhenUsed/>
    <w:rsid w:val="00C24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93E"/>
    <w:rPr>
      <w:rFonts w:ascii="Calibri" w:eastAsia="Calibri" w:hAnsi="Calibri" w:cs="Times New Roman"/>
    </w:rPr>
  </w:style>
  <w:style w:type="paragraph" w:styleId="Footer">
    <w:name w:val="footer"/>
    <w:basedOn w:val="Normal"/>
    <w:link w:val="FooterChar"/>
    <w:uiPriority w:val="99"/>
    <w:unhideWhenUsed/>
    <w:rsid w:val="00C2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3E"/>
    <w:rPr>
      <w:rFonts w:ascii="Calibri" w:eastAsia="Calibri" w:hAnsi="Calibri" w:cs="Times New Roman"/>
    </w:rPr>
  </w:style>
  <w:style w:type="paragraph" w:styleId="PlainText">
    <w:name w:val="Plain Text"/>
    <w:basedOn w:val="Normal"/>
    <w:link w:val="PlainTextChar"/>
    <w:uiPriority w:val="99"/>
    <w:unhideWhenUsed/>
    <w:rsid w:val="006B121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6B121D"/>
    <w:rPr>
      <w:rFonts w:ascii="Calibri" w:hAnsi="Calibri"/>
      <w:szCs w:val="21"/>
    </w:rPr>
  </w:style>
  <w:style w:type="paragraph" w:styleId="NoSpacing">
    <w:name w:val="No Spacing"/>
    <w:uiPriority w:val="1"/>
    <w:qFormat/>
    <w:rsid w:val="00682CD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B083B"/>
    <w:rPr>
      <w:sz w:val="16"/>
      <w:szCs w:val="16"/>
    </w:rPr>
  </w:style>
  <w:style w:type="paragraph" w:styleId="CommentText">
    <w:name w:val="annotation text"/>
    <w:basedOn w:val="Normal"/>
    <w:link w:val="CommentTextChar"/>
    <w:uiPriority w:val="99"/>
    <w:semiHidden/>
    <w:unhideWhenUsed/>
    <w:rsid w:val="006B083B"/>
    <w:pPr>
      <w:spacing w:line="240" w:lineRule="auto"/>
    </w:pPr>
    <w:rPr>
      <w:sz w:val="20"/>
      <w:szCs w:val="20"/>
    </w:rPr>
  </w:style>
  <w:style w:type="character" w:customStyle="1" w:styleId="CommentTextChar">
    <w:name w:val="Comment Text Char"/>
    <w:basedOn w:val="DefaultParagraphFont"/>
    <w:link w:val="CommentText"/>
    <w:uiPriority w:val="99"/>
    <w:semiHidden/>
    <w:rsid w:val="006B08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083B"/>
    <w:rPr>
      <w:b/>
      <w:bCs/>
    </w:rPr>
  </w:style>
  <w:style w:type="character" w:customStyle="1" w:styleId="CommentSubjectChar">
    <w:name w:val="Comment Subject Char"/>
    <w:basedOn w:val="CommentTextChar"/>
    <w:link w:val="CommentSubject"/>
    <w:uiPriority w:val="99"/>
    <w:semiHidden/>
    <w:rsid w:val="006B083B"/>
    <w:rPr>
      <w:rFonts w:ascii="Calibri" w:eastAsia="Calibri" w:hAnsi="Calibri" w:cs="Times New Roman"/>
      <w:b/>
      <w:bCs/>
      <w:sz w:val="20"/>
      <w:szCs w:val="20"/>
    </w:rPr>
  </w:style>
  <w:style w:type="paragraph" w:styleId="NormalWeb">
    <w:name w:val="Normal (Web)"/>
    <w:basedOn w:val="Normal"/>
    <w:uiPriority w:val="99"/>
    <w:semiHidden/>
    <w:unhideWhenUsed/>
    <w:rsid w:val="00D9678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967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2150">
      <w:bodyDiv w:val="1"/>
      <w:marLeft w:val="0"/>
      <w:marRight w:val="0"/>
      <w:marTop w:val="0"/>
      <w:marBottom w:val="0"/>
      <w:divBdr>
        <w:top w:val="none" w:sz="0" w:space="0" w:color="auto"/>
        <w:left w:val="none" w:sz="0" w:space="0" w:color="auto"/>
        <w:bottom w:val="none" w:sz="0" w:space="0" w:color="auto"/>
        <w:right w:val="none" w:sz="0" w:space="0" w:color="auto"/>
      </w:divBdr>
      <w:divsChild>
        <w:div w:id="1034158157">
          <w:marLeft w:val="0"/>
          <w:marRight w:val="0"/>
          <w:marTop w:val="0"/>
          <w:marBottom w:val="0"/>
          <w:divBdr>
            <w:top w:val="none" w:sz="0" w:space="0" w:color="auto"/>
            <w:left w:val="none" w:sz="0" w:space="0" w:color="auto"/>
            <w:bottom w:val="none" w:sz="0" w:space="0" w:color="auto"/>
            <w:right w:val="none" w:sz="0" w:space="0" w:color="auto"/>
          </w:divBdr>
        </w:div>
      </w:divsChild>
    </w:div>
    <w:div w:id="254217041">
      <w:bodyDiv w:val="1"/>
      <w:marLeft w:val="0"/>
      <w:marRight w:val="0"/>
      <w:marTop w:val="0"/>
      <w:marBottom w:val="0"/>
      <w:divBdr>
        <w:top w:val="none" w:sz="0" w:space="0" w:color="auto"/>
        <w:left w:val="none" w:sz="0" w:space="0" w:color="auto"/>
        <w:bottom w:val="none" w:sz="0" w:space="0" w:color="auto"/>
        <w:right w:val="none" w:sz="0" w:space="0" w:color="auto"/>
      </w:divBdr>
    </w:div>
    <w:div w:id="331296672">
      <w:bodyDiv w:val="1"/>
      <w:marLeft w:val="0"/>
      <w:marRight w:val="0"/>
      <w:marTop w:val="0"/>
      <w:marBottom w:val="0"/>
      <w:divBdr>
        <w:top w:val="none" w:sz="0" w:space="0" w:color="auto"/>
        <w:left w:val="none" w:sz="0" w:space="0" w:color="auto"/>
        <w:bottom w:val="none" w:sz="0" w:space="0" w:color="auto"/>
        <w:right w:val="none" w:sz="0" w:space="0" w:color="auto"/>
      </w:divBdr>
    </w:div>
    <w:div w:id="406734615">
      <w:bodyDiv w:val="1"/>
      <w:marLeft w:val="0"/>
      <w:marRight w:val="0"/>
      <w:marTop w:val="0"/>
      <w:marBottom w:val="0"/>
      <w:divBdr>
        <w:top w:val="none" w:sz="0" w:space="0" w:color="auto"/>
        <w:left w:val="none" w:sz="0" w:space="0" w:color="auto"/>
        <w:bottom w:val="none" w:sz="0" w:space="0" w:color="auto"/>
        <w:right w:val="none" w:sz="0" w:space="0" w:color="auto"/>
      </w:divBdr>
    </w:div>
    <w:div w:id="421100829">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596986361">
      <w:bodyDiv w:val="1"/>
      <w:marLeft w:val="0"/>
      <w:marRight w:val="0"/>
      <w:marTop w:val="0"/>
      <w:marBottom w:val="0"/>
      <w:divBdr>
        <w:top w:val="none" w:sz="0" w:space="0" w:color="auto"/>
        <w:left w:val="none" w:sz="0" w:space="0" w:color="auto"/>
        <w:bottom w:val="none" w:sz="0" w:space="0" w:color="auto"/>
        <w:right w:val="none" w:sz="0" w:space="0" w:color="auto"/>
      </w:divBdr>
    </w:div>
    <w:div w:id="709231991">
      <w:bodyDiv w:val="1"/>
      <w:marLeft w:val="0"/>
      <w:marRight w:val="0"/>
      <w:marTop w:val="0"/>
      <w:marBottom w:val="0"/>
      <w:divBdr>
        <w:top w:val="none" w:sz="0" w:space="0" w:color="auto"/>
        <w:left w:val="none" w:sz="0" w:space="0" w:color="auto"/>
        <w:bottom w:val="none" w:sz="0" w:space="0" w:color="auto"/>
        <w:right w:val="none" w:sz="0" w:space="0" w:color="auto"/>
      </w:divBdr>
    </w:div>
    <w:div w:id="796993206">
      <w:bodyDiv w:val="1"/>
      <w:marLeft w:val="0"/>
      <w:marRight w:val="0"/>
      <w:marTop w:val="0"/>
      <w:marBottom w:val="0"/>
      <w:divBdr>
        <w:top w:val="none" w:sz="0" w:space="0" w:color="auto"/>
        <w:left w:val="none" w:sz="0" w:space="0" w:color="auto"/>
        <w:bottom w:val="none" w:sz="0" w:space="0" w:color="auto"/>
        <w:right w:val="none" w:sz="0" w:space="0" w:color="auto"/>
      </w:divBdr>
    </w:div>
    <w:div w:id="832993672">
      <w:bodyDiv w:val="1"/>
      <w:marLeft w:val="0"/>
      <w:marRight w:val="0"/>
      <w:marTop w:val="0"/>
      <w:marBottom w:val="0"/>
      <w:divBdr>
        <w:top w:val="none" w:sz="0" w:space="0" w:color="auto"/>
        <w:left w:val="none" w:sz="0" w:space="0" w:color="auto"/>
        <w:bottom w:val="none" w:sz="0" w:space="0" w:color="auto"/>
        <w:right w:val="none" w:sz="0" w:space="0" w:color="auto"/>
      </w:divBdr>
    </w:div>
    <w:div w:id="859393573">
      <w:bodyDiv w:val="1"/>
      <w:marLeft w:val="0"/>
      <w:marRight w:val="0"/>
      <w:marTop w:val="0"/>
      <w:marBottom w:val="0"/>
      <w:divBdr>
        <w:top w:val="none" w:sz="0" w:space="0" w:color="auto"/>
        <w:left w:val="none" w:sz="0" w:space="0" w:color="auto"/>
        <w:bottom w:val="none" w:sz="0" w:space="0" w:color="auto"/>
        <w:right w:val="none" w:sz="0" w:space="0" w:color="auto"/>
      </w:divBdr>
    </w:div>
    <w:div w:id="893351677">
      <w:bodyDiv w:val="1"/>
      <w:marLeft w:val="0"/>
      <w:marRight w:val="0"/>
      <w:marTop w:val="0"/>
      <w:marBottom w:val="0"/>
      <w:divBdr>
        <w:top w:val="none" w:sz="0" w:space="0" w:color="auto"/>
        <w:left w:val="none" w:sz="0" w:space="0" w:color="auto"/>
        <w:bottom w:val="none" w:sz="0" w:space="0" w:color="auto"/>
        <w:right w:val="none" w:sz="0" w:space="0" w:color="auto"/>
      </w:divBdr>
    </w:div>
    <w:div w:id="899949429">
      <w:bodyDiv w:val="1"/>
      <w:marLeft w:val="0"/>
      <w:marRight w:val="0"/>
      <w:marTop w:val="0"/>
      <w:marBottom w:val="0"/>
      <w:divBdr>
        <w:top w:val="none" w:sz="0" w:space="0" w:color="auto"/>
        <w:left w:val="none" w:sz="0" w:space="0" w:color="auto"/>
        <w:bottom w:val="none" w:sz="0" w:space="0" w:color="auto"/>
        <w:right w:val="none" w:sz="0" w:space="0" w:color="auto"/>
      </w:divBdr>
    </w:div>
    <w:div w:id="945233635">
      <w:bodyDiv w:val="1"/>
      <w:marLeft w:val="0"/>
      <w:marRight w:val="0"/>
      <w:marTop w:val="0"/>
      <w:marBottom w:val="0"/>
      <w:divBdr>
        <w:top w:val="none" w:sz="0" w:space="0" w:color="auto"/>
        <w:left w:val="none" w:sz="0" w:space="0" w:color="auto"/>
        <w:bottom w:val="none" w:sz="0" w:space="0" w:color="auto"/>
        <w:right w:val="none" w:sz="0" w:space="0" w:color="auto"/>
      </w:divBdr>
    </w:div>
    <w:div w:id="947155888">
      <w:bodyDiv w:val="1"/>
      <w:marLeft w:val="0"/>
      <w:marRight w:val="0"/>
      <w:marTop w:val="0"/>
      <w:marBottom w:val="0"/>
      <w:divBdr>
        <w:top w:val="none" w:sz="0" w:space="0" w:color="auto"/>
        <w:left w:val="none" w:sz="0" w:space="0" w:color="auto"/>
        <w:bottom w:val="none" w:sz="0" w:space="0" w:color="auto"/>
        <w:right w:val="none" w:sz="0" w:space="0" w:color="auto"/>
      </w:divBdr>
    </w:div>
    <w:div w:id="1003244290">
      <w:bodyDiv w:val="1"/>
      <w:marLeft w:val="0"/>
      <w:marRight w:val="0"/>
      <w:marTop w:val="0"/>
      <w:marBottom w:val="0"/>
      <w:divBdr>
        <w:top w:val="none" w:sz="0" w:space="0" w:color="auto"/>
        <w:left w:val="none" w:sz="0" w:space="0" w:color="auto"/>
        <w:bottom w:val="none" w:sz="0" w:space="0" w:color="auto"/>
        <w:right w:val="none" w:sz="0" w:space="0" w:color="auto"/>
      </w:divBdr>
    </w:div>
    <w:div w:id="1065757825">
      <w:bodyDiv w:val="1"/>
      <w:marLeft w:val="0"/>
      <w:marRight w:val="0"/>
      <w:marTop w:val="0"/>
      <w:marBottom w:val="0"/>
      <w:divBdr>
        <w:top w:val="none" w:sz="0" w:space="0" w:color="auto"/>
        <w:left w:val="none" w:sz="0" w:space="0" w:color="auto"/>
        <w:bottom w:val="none" w:sz="0" w:space="0" w:color="auto"/>
        <w:right w:val="none" w:sz="0" w:space="0" w:color="auto"/>
      </w:divBdr>
    </w:div>
    <w:div w:id="1135610806">
      <w:bodyDiv w:val="1"/>
      <w:marLeft w:val="0"/>
      <w:marRight w:val="0"/>
      <w:marTop w:val="0"/>
      <w:marBottom w:val="0"/>
      <w:divBdr>
        <w:top w:val="none" w:sz="0" w:space="0" w:color="auto"/>
        <w:left w:val="none" w:sz="0" w:space="0" w:color="auto"/>
        <w:bottom w:val="none" w:sz="0" w:space="0" w:color="auto"/>
        <w:right w:val="none" w:sz="0" w:space="0" w:color="auto"/>
      </w:divBdr>
    </w:div>
    <w:div w:id="1138912957">
      <w:bodyDiv w:val="1"/>
      <w:marLeft w:val="0"/>
      <w:marRight w:val="0"/>
      <w:marTop w:val="0"/>
      <w:marBottom w:val="0"/>
      <w:divBdr>
        <w:top w:val="none" w:sz="0" w:space="0" w:color="auto"/>
        <w:left w:val="none" w:sz="0" w:space="0" w:color="auto"/>
        <w:bottom w:val="none" w:sz="0" w:space="0" w:color="auto"/>
        <w:right w:val="none" w:sz="0" w:space="0" w:color="auto"/>
      </w:divBdr>
    </w:div>
    <w:div w:id="1148670323">
      <w:bodyDiv w:val="1"/>
      <w:marLeft w:val="0"/>
      <w:marRight w:val="0"/>
      <w:marTop w:val="0"/>
      <w:marBottom w:val="0"/>
      <w:divBdr>
        <w:top w:val="none" w:sz="0" w:space="0" w:color="auto"/>
        <w:left w:val="none" w:sz="0" w:space="0" w:color="auto"/>
        <w:bottom w:val="none" w:sz="0" w:space="0" w:color="auto"/>
        <w:right w:val="none" w:sz="0" w:space="0" w:color="auto"/>
      </w:divBdr>
    </w:div>
    <w:div w:id="1196382815">
      <w:bodyDiv w:val="1"/>
      <w:marLeft w:val="0"/>
      <w:marRight w:val="0"/>
      <w:marTop w:val="0"/>
      <w:marBottom w:val="0"/>
      <w:divBdr>
        <w:top w:val="none" w:sz="0" w:space="0" w:color="auto"/>
        <w:left w:val="none" w:sz="0" w:space="0" w:color="auto"/>
        <w:bottom w:val="none" w:sz="0" w:space="0" w:color="auto"/>
        <w:right w:val="none" w:sz="0" w:space="0" w:color="auto"/>
      </w:divBdr>
    </w:div>
    <w:div w:id="1196968250">
      <w:bodyDiv w:val="1"/>
      <w:marLeft w:val="0"/>
      <w:marRight w:val="0"/>
      <w:marTop w:val="0"/>
      <w:marBottom w:val="0"/>
      <w:divBdr>
        <w:top w:val="none" w:sz="0" w:space="0" w:color="auto"/>
        <w:left w:val="none" w:sz="0" w:space="0" w:color="auto"/>
        <w:bottom w:val="none" w:sz="0" w:space="0" w:color="auto"/>
        <w:right w:val="none" w:sz="0" w:space="0" w:color="auto"/>
      </w:divBdr>
    </w:div>
    <w:div w:id="1298678264">
      <w:bodyDiv w:val="1"/>
      <w:marLeft w:val="0"/>
      <w:marRight w:val="0"/>
      <w:marTop w:val="0"/>
      <w:marBottom w:val="0"/>
      <w:divBdr>
        <w:top w:val="none" w:sz="0" w:space="0" w:color="auto"/>
        <w:left w:val="none" w:sz="0" w:space="0" w:color="auto"/>
        <w:bottom w:val="none" w:sz="0" w:space="0" w:color="auto"/>
        <w:right w:val="none" w:sz="0" w:space="0" w:color="auto"/>
      </w:divBdr>
      <w:divsChild>
        <w:div w:id="66001443">
          <w:marLeft w:val="0"/>
          <w:marRight w:val="0"/>
          <w:marTop w:val="0"/>
          <w:marBottom w:val="0"/>
          <w:divBdr>
            <w:top w:val="none" w:sz="0" w:space="0" w:color="auto"/>
            <w:left w:val="none" w:sz="0" w:space="0" w:color="auto"/>
            <w:bottom w:val="none" w:sz="0" w:space="0" w:color="auto"/>
            <w:right w:val="none" w:sz="0" w:space="0" w:color="auto"/>
          </w:divBdr>
        </w:div>
        <w:div w:id="1039667680">
          <w:marLeft w:val="0"/>
          <w:marRight w:val="0"/>
          <w:marTop w:val="0"/>
          <w:marBottom w:val="0"/>
          <w:divBdr>
            <w:top w:val="none" w:sz="0" w:space="0" w:color="auto"/>
            <w:left w:val="none" w:sz="0" w:space="0" w:color="auto"/>
            <w:bottom w:val="none" w:sz="0" w:space="0" w:color="auto"/>
            <w:right w:val="none" w:sz="0" w:space="0" w:color="auto"/>
          </w:divBdr>
        </w:div>
        <w:div w:id="1401053623">
          <w:marLeft w:val="0"/>
          <w:marRight w:val="0"/>
          <w:marTop w:val="0"/>
          <w:marBottom w:val="0"/>
          <w:divBdr>
            <w:top w:val="none" w:sz="0" w:space="0" w:color="auto"/>
            <w:left w:val="none" w:sz="0" w:space="0" w:color="auto"/>
            <w:bottom w:val="none" w:sz="0" w:space="0" w:color="auto"/>
            <w:right w:val="none" w:sz="0" w:space="0" w:color="auto"/>
          </w:divBdr>
        </w:div>
      </w:divsChild>
    </w:div>
    <w:div w:id="1346394865">
      <w:bodyDiv w:val="1"/>
      <w:marLeft w:val="0"/>
      <w:marRight w:val="0"/>
      <w:marTop w:val="0"/>
      <w:marBottom w:val="0"/>
      <w:divBdr>
        <w:top w:val="none" w:sz="0" w:space="0" w:color="auto"/>
        <w:left w:val="none" w:sz="0" w:space="0" w:color="auto"/>
        <w:bottom w:val="none" w:sz="0" w:space="0" w:color="auto"/>
        <w:right w:val="none" w:sz="0" w:space="0" w:color="auto"/>
      </w:divBdr>
    </w:div>
    <w:div w:id="1364556816">
      <w:bodyDiv w:val="1"/>
      <w:marLeft w:val="0"/>
      <w:marRight w:val="0"/>
      <w:marTop w:val="0"/>
      <w:marBottom w:val="0"/>
      <w:divBdr>
        <w:top w:val="none" w:sz="0" w:space="0" w:color="auto"/>
        <w:left w:val="none" w:sz="0" w:space="0" w:color="auto"/>
        <w:bottom w:val="none" w:sz="0" w:space="0" w:color="auto"/>
        <w:right w:val="none" w:sz="0" w:space="0" w:color="auto"/>
      </w:divBdr>
    </w:div>
    <w:div w:id="1371223059">
      <w:bodyDiv w:val="1"/>
      <w:marLeft w:val="0"/>
      <w:marRight w:val="0"/>
      <w:marTop w:val="0"/>
      <w:marBottom w:val="0"/>
      <w:divBdr>
        <w:top w:val="none" w:sz="0" w:space="0" w:color="auto"/>
        <w:left w:val="none" w:sz="0" w:space="0" w:color="auto"/>
        <w:bottom w:val="none" w:sz="0" w:space="0" w:color="auto"/>
        <w:right w:val="none" w:sz="0" w:space="0" w:color="auto"/>
      </w:divBdr>
    </w:div>
    <w:div w:id="1560900904">
      <w:bodyDiv w:val="1"/>
      <w:marLeft w:val="0"/>
      <w:marRight w:val="0"/>
      <w:marTop w:val="0"/>
      <w:marBottom w:val="0"/>
      <w:divBdr>
        <w:top w:val="none" w:sz="0" w:space="0" w:color="auto"/>
        <w:left w:val="none" w:sz="0" w:space="0" w:color="auto"/>
        <w:bottom w:val="none" w:sz="0" w:space="0" w:color="auto"/>
        <w:right w:val="none" w:sz="0" w:space="0" w:color="auto"/>
      </w:divBdr>
    </w:div>
    <w:div w:id="1568952063">
      <w:bodyDiv w:val="1"/>
      <w:marLeft w:val="0"/>
      <w:marRight w:val="0"/>
      <w:marTop w:val="0"/>
      <w:marBottom w:val="0"/>
      <w:divBdr>
        <w:top w:val="none" w:sz="0" w:space="0" w:color="auto"/>
        <w:left w:val="none" w:sz="0" w:space="0" w:color="auto"/>
        <w:bottom w:val="none" w:sz="0" w:space="0" w:color="auto"/>
        <w:right w:val="none" w:sz="0" w:space="0" w:color="auto"/>
      </w:divBdr>
    </w:div>
    <w:div w:id="1617131802">
      <w:bodyDiv w:val="1"/>
      <w:marLeft w:val="0"/>
      <w:marRight w:val="0"/>
      <w:marTop w:val="0"/>
      <w:marBottom w:val="0"/>
      <w:divBdr>
        <w:top w:val="none" w:sz="0" w:space="0" w:color="auto"/>
        <w:left w:val="none" w:sz="0" w:space="0" w:color="auto"/>
        <w:bottom w:val="none" w:sz="0" w:space="0" w:color="auto"/>
        <w:right w:val="none" w:sz="0" w:space="0" w:color="auto"/>
      </w:divBdr>
    </w:div>
    <w:div w:id="1702509386">
      <w:bodyDiv w:val="1"/>
      <w:marLeft w:val="0"/>
      <w:marRight w:val="0"/>
      <w:marTop w:val="0"/>
      <w:marBottom w:val="0"/>
      <w:divBdr>
        <w:top w:val="none" w:sz="0" w:space="0" w:color="auto"/>
        <w:left w:val="none" w:sz="0" w:space="0" w:color="auto"/>
        <w:bottom w:val="none" w:sz="0" w:space="0" w:color="auto"/>
        <w:right w:val="none" w:sz="0" w:space="0" w:color="auto"/>
      </w:divBdr>
    </w:div>
    <w:div w:id="1749377350">
      <w:bodyDiv w:val="1"/>
      <w:marLeft w:val="0"/>
      <w:marRight w:val="0"/>
      <w:marTop w:val="0"/>
      <w:marBottom w:val="0"/>
      <w:divBdr>
        <w:top w:val="none" w:sz="0" w:space="0" w:color="auto"/>
        <w:left w:val="none" w:sz="0" w:space="0" w:color="auto"/>
        <w:bottom w:val="none" w:sz="0" w:space="0" w:color="auto"/>
        <w:right w:val="none" w:sz="0" w:space="0" w:color="auto"/>
      </w:divBdr>
    </w:div>
    <w:div w:id="1768843698">
      <w:bodyDiv w:val="1"/>
      <w:marLeft w:val="0"/>
      <w:marRight w:val="0"/>
      <w:marTop w:val="0"/>
      <w:marBottom w:val="0"/>
      <w:divBdr>
        <w:top w:val="none" w:sz="0" w:space="0" w:color="auto"/>
        <w:left w:val="none" w:sz="0" w:space="0" w:color="auto"/>
        <w:bottom w:val="none" w:sz="0" w:space="0" w:color="auto"/>
        <w:right w:val="none" w:sz="0" w:space="0" w:color="auto"/>
      </w:divBdr>
    </w:div>
    <w:div w:id="1808935773">
      <w:bodyDiv w:val="1"/>
      <w:marLeft w:val="0"/>
      <w:marRight w:val="0"/>
      <w:marTop w:val="0"/>
      <w:marBottom w:val="0"/>
      <w:divBdr>
        <w:top w:val="none" w:sz="0" w:space="0" w:color="auto"/>
        <w:left w:val="none" w:sz="0" w:space="0" w:color="auto"/>
        <w:bottom w:val="none" w:sz="0" w:space="0" w:color="auto"/>
        <w:right w:val="none" w:sz="0" w:space="0" w:color="auto"/>
      </w:divBdr>
    </w:div>
    <w:div w:id="1863664550">
      <w:bodyDiv w:val="1"/>
      <w:marLeft w:val="0"/>
      <w:marRight w:val="0"/>
      <w:marTop w:val="0"/>
      <w:marBottom w:val="0"/>
      <w:divBdr>
        <w:top w:val="none" w:sz="0" w:space="0" w:color="auto"/>
        <w:left w:val="none" w:sz="0" w:space="0" w:color="auto"/>
        <w:bottom w:val="none" w:sz="0" w:space="0" w:color="auto"/>
        <w:right w:val="none" w:sz="0" w:space="0" w:color="auto"/>
      </w:divBdr>
    </w:div>
    <w:div w:id="1880167055">
      <w:bodyDiv w:val="1"/>
      <w:marLeft w:val="0"/>
      <w:marRight w:val="0"/>
      <w:marTop w:val="0"/>
      <w:marBottom w:val="0"/>
      <w:divBdr>
        <w:top w:val="none" w:sz="0" w:space="0" w:color="auto"/>
        <w:left w:val="none" w:sz="0" w:space="0" w:color="auto"/>
        <w:bottom w:val="none" w:sz="0" w:space="0" w:color="auto"/>
        <w:right w:val="none" w:sz="0" w:space="0" w:color="auto"/>
      </w:divBdr>
    </w:div>
    <w:div w:id="1919359833">
      <w:bodyDiv w:val="1"/>
      <w:marLeft w:val="0"/>
      <w:marRight w:val="0"/>
      <w:marTop w:val="0"/>
      <w:marBottom w:val="0"/>
      <w:divBdr>
        <w:top w:val="none" w:sz="0" w:space="0" w:color="auto"/>
        <w:left w:val="none" w:sz="0" w:space="0" w:color="auto"/>
        <w:bottom w:val="none" w:sz="0" w:space="0" w:color="auto"/>
        <w:right w:val="none" w:sz="0" w:space="0" w:color="auto"/>
      </w:divBdr>
    </w:div>
    <w:div w:id="1969242458">
      <w:bodyDiv w:val="1"/>
      <w:marLeft w:val="0"/>
      <w:marRight w:val="0"/>
      <w:marTop w:val="0"/>
      <w:marBottom w:val="0"/>
      <w:divBdr>
        <w:top w:val="none" w:sz="0" w:space="0" w:color="auto"/>
        <w:left w:val="none" w:sz="0" w:space="0" w:color="auto"/>
        <w:bottom w:val="none" w:sz="0" w:space="0" w:color="auto"/>
        <w:right w:val="none" w:sz="0" w:space="0" w:color="auto"/>
      </w:divBdr>
      <w:divsChild>
        <w:div w:id="1456220843">
          <w:marLeft w:val="0"/>
          <w:marRight w:val="0"/>
          <w:marTop w:val="0"/>
          <w:marBottom w:val="0"/>
          <w:divBdr>
            <w:top w:val="none" w:sz="0" w:space="0" w:color="auto"/>
            <w:left w:val="none" w:sz="0" w:space="0" w:color="auto"/>
            <w:bottom w:val="none" w:sz="0" w:space="0" w:color="auto"/>
            <w:right w:val="none" w:sz="0" w:space="0" w:color="auto"/>
          </w:divBdr>
          <w:divsChild>
            <w:div w:id="421948249">
              <w:marLeft w:val="0"/>
              <w:marRight w:val="0"/>
              <w:marTop w:val="0"/>
              <w:marBottom w:val="300"/>
              <w:divBdr>
                <w:top w:val="single" w:sz="6" w:space="14" w:color="E3E3E3"/>
                <w:left w:val="single" w:sz="6" w:space="14" w:color="E3E3E3"/>
                <w:bottom w:val="single" w:sz="6" w:space="14" w:color="E3E3E3"/>
                <w:right w:val="single" w:sz="6" w:space="14" w:color="E3E3E3"/>
              </w:divBdr>
              <w:divsChild>
                <w:div w:id="815225042">
                  <w:marLeft w:val="0"/>
                  <w:marRight w:val="0"/>
                  <w:marTop w:val="0"/>
                  <w:marBottom w:val="0"/>
                  <w:divBdr>
                    <w:top w:val="none" w:sz="0" w:space="0" w:color="auto"/>
                    <w:left w:val="none" w:sz="0" w:space="0" w:color="auto"/>
                    <w:bottom w:val="none" w:sz="0" w:space="0" w:color="auto"/>
                    <w:right w:val="none" w:sz="0" w:space="0" w:color="auto"/>
                  </w:divBdr>
                  <w:divsChild>
                    <w:div w:id="1556237462">
                      <w:marLeft w:val="0"/>
                      <w:marRight w:val="0"/>
                      <w:marTop w:val="0"/>
                      <w:marBottom w:val="0"/>
                      <w:divBdr>
                        <w:top w:val="none" w:sz="0" w:space="0" w:color="auto"/>
                        <w:left w:val="none" w:sz="0" w:space="0" w:color="auto"/>
                        <w:bottom w:val="none" w:sz="0" w:space="0" w:color="auto"/>
                        <w:right w:val="none" w:sz="0" w:space="0" w:color="auto"/>
                      </w:divBdr>
                      <w:divsChild>
                        <w:div w:id="1308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637171">
      <w:bodyDiv w:val="1"/>
      <w:marLeft w:val="0"/>
      <w:marRight w:val="0"/>
      <w:marTop w:val="0"/>
      <w:marBottom w:val="0"/>
      <w:divBdr>
        <w:top w:val="none" w:sz="0" w:space="0" w:color="auto"/>
        <w:left w:val="none" w:sz="0" w:space="0" w:color="auto"/>
        <w:bottom w:val="none" w:sz="0" w:space="0" w:color="auto"/>
        <w:right w:val="none" w:sz="0" w:space="0" w:color="auto"/>
      </w:divBdr>
      <w:divsChild>
        <w:div w:id="475418909">
          <w:marLeft w:val="0"/>
          <w:marRight w:val="0"/>
          <w:marTop w:val="0"/>
          <w:marBottom w:val="0"/>
          <w:divBdr>
            <w:top w:val="none" w:sz="0" w:space="0" w:color="auto"/>
            <w:left w:val="none" w:sz="0" w:space="0" w:color="auto"/>
            <w:bottom w:val="none" w:sz="0" w:space="0" w:color="auto"/>
            <w:right w:val="none" w:sz="0" w:space="0" w:color="auto"/>
          </w:divBdr>
          <w:divsChild>
            <w:div w:id="761148240">
              <w:marLeft w:val="0"/>
              <w:marRight w:val="0"/>
              <w:marTop w:val="0"/>
              <w:marBottom w:val="300"/>
              <w:divBdr>
                <w:top w:val="single" w:sz="6" w:space="14" w:color="E3E3E3"/>
                <w:left w:val="single" w:sz="6" w:space="14" w:color="E3E3E3"/>
                <w:bottom w:val="single" w:sz="6" w:space="14" w:color="E3E3E3"/>
                <w:right w:val="single" w:sz="6" w:space="14" w:color="E3E3E3"/>
              </w:divBdr>
              <w:divsChild>
                <w:div w:id="930505679">
                  <w:marLeft w:val="0"/>
                  <w:marRight w:val="0"/>
                  <w:marTop w:val="0"/>
                  <w:marBottom w:val="0"/>
                  <w:divBdr>
                    <w:top w:val="none" w:sz="0" w:space="0" w:color="auto"/>
                    <w:left w:val="none" w:sz="0" w:space="0" w:color="auto"/>
                    <w:bottom w:val="none" w:sz="0" w:space="0" w:color="auto"/>
                    <w:right w:val="none" w:sz="0" w:space="0" w:color="auto"/>
                  </w:divBdr>
                  <w:divsChild>
                    <w:div w:id="1903564513">
                      <w:marLeft w:val="0"/>
                      <w:marRight w:val="0"/>
                      <w:marTop w:val="0"/>
                      <w:marBottom w:val="0"/>
                      <w:divBdr>
                        <w:top w:val="none" w:sz="0" w:space="0" w:color="auto"/>
                        <w:left w:val="none" w:sz="0" w:space="0" w:color="auto"/>
                        <w:bottom w:val="none" w:sz="0" w:space="0" w:color="auto"/>
                        <w:right w:val="none" w:sz="0" w:space="0" w:color="auto"/>
                      </w:divBdr>
                      <w:divsChild>
                        <w:div w:id="91019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47367">
      <w:bodyDiv w:val="1"/>
      <w:marLeft w:val="0"/>
      <w:marRight w:val="0"/>
      <w:marTop w:val="0"/>
      <w:marBottom w:val="0"/>
      <w:divBdr>
        <w:top w:val="none" w:sz="0" w:space="0" w:color="auto"/>
        <w:left w:val="none" w:sz="0" w:space="0" w:color="auto"/>
        <w:bottom w:val="none" w:sz="0" w:space="0" w:color="auto"/>
        <w:right w:val="none" w:sz="0" w:space="0" w:color="auto"/>
      </w:divBdr>
    </w:div>
    <w:div w:id="2023627953">
      <w:bodyDiv w:val="1"/>
      <w:marLeft w:val="0"/>
      <w:marRight w:val="0"/>
      <w:marTop w:val="0"/>
      <w:marBottom w:val="0"/>
      <w:divBdr>
        <w:top w:val="none" w:sz="0" w:space="0" w:color="auto"/>
        <w:left w:val="none" w:sz="0" w:space="0" w:color="auto"/>
        <w:bottom w:val="none" w:sz="0" w:space="0" w:color="auto"/>
        <w:right w:val="none" w:sz="0" w:space="0" w:color="auto"/>
      </w:divBdr>
    </w:div>
    <w:div w:id="2046558734">
      <w:bodyDiv w:val="1"/>
      <w:marLeft w:val="0"/>
      <w:marRight w:val="0"/>
      <w:marTop w:val="0"/>
      <w:marBottom w:val="0"/>
      <w:divBdr>
        <w:top w:val="none" w:sz="0" w:space="0" w:color="auto"/>
        <w:left w:val="none" w:sz="0" w:space="0" w:color="auto"/>
        <w:bottom w:val="none" w:sz="0" w:space="0" w:color="auto"/>
        <w:right w:val="none" w:sz="0" w:space="0" w:color="auto"/>
      </w:divBdr>
    </w:div>
    <w:div w:id="2074574842">
      <w:bodyDiv w:val="1"/>
      <w:marLeft w:val="0"/>
      <w:marRight w:val="0"/>
      <w:marTop w:val="0"/>
      <w:marBottom w:val="0"/>
      <w:divBdr>
        <w:top w:val="none" w:sz="0" w:space="0" w:color="auto"/>
        <w:left w:val="none" w:sz="0" w:space="0" w:color="auto"/>
        <w:bottom w:val="none" w:sz="0" w:space="0" w:color="auto"/>
        <w:right w:val="none" w:sz="0" w:space="0" w:color="auto"/>
      </w:divBdr>
    </w:div>
    <w:div w:id="21150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techsystem.com/" TargetMode="External"/><Relationship Id="rId18" Type="http://schemas.openxmlformats.org/officeDocument/2006/relationships/hyperlink" Target="http://www.SCcommerc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lkanetruckcompany.com" TargetMode="External"/><Relationship Id="rId17" Type="http://schemas.openxmlformats.org/officeDocument/2006/relationships/hyperlink" Target="mailto:afairwell@sccommerce.com" TargetMode="External"/><Relationship Id="rId2" Type="http://schemas.openxmlformats.org/officeDocument/2006/relationships/numbering" Target="numbering.xml"/><Relationship Id="rId16" Type="http://schemas.openxmlformats.org/officeDocument/2006/relationships/hyperlink" Target="http://sccommerc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kanetruckcompany.com" TargetMode="External"/><Relationship Id="rId5" Type="http://schemas.openxmlformats.org/officeDocument/2006/relationships/settings" Target="settings.xml"/><Relationship Id="rId15" Type="http://schemas.openxmlformats.org/officeDocument/2006/relationships/hyperlink" Target="http://www.dew.sc.gov/" TargetMode="External"/><Relationship Id="rId23" Type="http://schemas.microsoft.com/office/2011/relationships/people" Target="people.xml"/><Relationship Id="rId10" Type="http://schemas.openxmlformats.org/officeDocument/2006/relationships/hyperlink" Target="http://alkanetruckcompany.com/"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eadys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68E2-39BF-41CE-AF23-C583929E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5359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Steve Rayborn</cp:lastModifiedBy>
  <cp:revision>2</cp:revision>
  <cp:lastPrinted>2015-05-29T15:34:00Z</cp:lastPrinted>
  <dcterms:created xsi:type="dcterms:W3CDTF">2015-10-29T15:04:00Z</dcterms:created>
  <dcterms:modified xsi:type="dcterms:W3CDTF">2015-10-29T15:04:00Z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