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6C" w:rsidRPr="001F636C" w:rsidRDefault="001F636C" w:rsidP="00F60E37">
      <w:pPr>
        <w:spacing w:before="100" w:beforeAutospacing="1" w:after="100" w:afterAutospacing="1" w:line="240" w:lineRule="auto"/>
        <w:outlineLvl w:val="0"/>
        <w:rPr>
          <w:rFonts w:eastAsia="Times New Roman" w:cs="Times New Roman"/>
          <w:b/>
          <w:bCs/>
          <w:i/>
          <w:kern w:val="36"/>
          <w:sz w:val="24"/>
          <w:szCs w:val="24"/>
        </w:rPr>
      </w:pPr>
      <w:r w:rsidRPr="001F636C">
        <w:rPr>
          <w:rFonts w:eastAsia="Times New Roman" w:cs="Times New Roman"/>
          <w:b/>
          <w:bCs/>
          <w:kern w:val="36"/>
          <w:sz w:val="24"/>
          <w:szCs w:val="24"/>
        </w:rPr>
        <w:t xml:space="preserve">Martin, Harding &amp; </w:t>
      </w:r>
      <w:proofErr w:type="spellStart"/>
      <w:r w:rsidRPr="001F636C">
        <w:rPr>
          <w:rFonts w:eastAsia="Times New Roman" w:cs="Times New Roman"/>
          <w:b/>
          <w:bCs/>
          <w:kern w:val="36"/>
          <w:sz w:val="24"/>
          <w:szCs w:val="24"/>
        </w:rPr>
        <w:t>Mazzotti</w:t>
      </w:r>
      <w:proofErr w:type="spellEnd"/>
      <w:r w:rsidRPr="001F636C">
        <w:rPr>
          <w:rFonts w:eastAsia="Times New Roman" w:cs="Times New Roman"/>
          <w:b/>
          <w:bCs/>
          <w:kern w:val="36"/>
          <w:sz w:val="24"/>
          <w:szCs w:val="24"/>
        </w:rPr>
        <w:t xml:space="preserve">, LLP Announces </w:t>
      </w:r>
      <w:r w:rsidR="00944403">
        <w:rPr>
          <w:rFonts w:eastAsia="Times New Roman" w:cs="Times New Roman"/>
          <w:b/>
          <w:bCs/>
          <w:kern w:val="36"/>
          <w:sz w:val="24"/>
          <w:szCs w:val="24"/>
        </w:rPr>
        <w:t>80</w:t>
      </w:r>
      <w:r w:rsidR="000432D0">
        <w:rPr>
          <w:rFonts w:eastAsia="Times New Roman" w:cs="Times New Roman"/>
          <w:b/>
          <w:bCs/>
          <w:kern w:val="36"/>
          <w:sz w:val="24"/>
          <w:szCs w:val="24"/>
        </w:rPr>
        <w:t xml:space="preserve">% Increase for </w:t>
      </w:r>
      <w:r w:rsidRPr="001F636C">
        <w:rPr>
          <w:rFonts w:eastAsia="Times New Roman" w:cs="Times New Roman"/>
          <w:b/>
          <w:bCs/>
          <w:kern w:val="36"/>
          <w:sz w:val="24"/>
          <w:szCs w:val="24"/>
        </w:rPr>
        <w:t xml:space="preserve">New </w:t>
      </w:r>
      <w:r w:rsidR="00CF218D">
        <w:rPr>
          <w:rFonts w:eastAsia="Times New Roman" w:cs="Times New Roman"/>
          <w:b/>
          <w:bCs/>
          <w:kern w:val="36"/>
          <w:sz w:val="24"/>
          <w:szCs w:val="24"/>
        </w:rPr>
        <w:t xml:space="preserve">Year's Eve </w:t>
      </w:r>
      <w:r w:rsidR="00892F60">
        <w:rPr>
          <w:rFonts w:eastAsia="Times New Roman" w:cs="Times New Roman"/>
          <w:b/>
          <w:bCs/>
          <w:kern w:val="36"/>
          <w:sz w:val="24"/>
          <w:szCs w:val="24"/>
        </w:rPr>
        <w:t>“Free Cab Ride Home Program”</w:t>
      </w:r>
      <w:r w:rsidR="008930DF" w:rsidRPr="000B1BDF">
        <w:rPr>
          <w:rFonts w:eastAsia="Times New Roman" w:cs="Times New Roman"/>
          <w:b/>
          <w:bCs/>
          <w:kern w:val="36"/>
          <w:sz w:val="24"/>
          <w:szCs w:val="24"/>
        </w:rPr>
        <w:br/>
      </w:r>
    </w:p>
    <w:p w:rsidR="00892F60" w:rsidRPr="00186846" w:rsidRDefault="00FD10DE" w:rsidP="00186846">
      <w:pPr>
        <w:spacing w:before="100" w:beforeAutospacing="1" w:after="100" w:afterAutospacing="1" w:line="240" w:lineRule="auto"/>
        <w:rPr>
          <w:rFonts w:eastAsia="Times New Roman" w:cs="Times New Roman"/>
          <w:sz w:val="24"/>
          <w:szCs w:val="24"/>
        </w:rPr>
      </w:pPr>
      <w:r w:rsidRPr="00A87E46">
        <w:rPr>
          <w:rFonts w:eastAsia="Times New Roman" w:cs="Times New Roman"/>
          <w:bCs/>
          <w:sz w:val="24"/>
          <w:szCs w:val="24"/>
        </w:rPr>
        <w:t>Albany, Schenectady, Troy, Saratoga Springs, Amsterdam, Fulton and Montgomery County, Utica, Plattsburgh, NY, Burlington, VT and Springfield, MA.</w:t>
      </w:r>
      <w:r w:rsidR="008930DF" w:rsidRPr="00A87E46">
        <w:rPr>
          <w:rFonts w:eastAsia="Times New Roman" w:cs="Times New Roman"/>
          <w:sz w:val="24"/>
          <w:szCs w:val="24"/>
        </w:rPr>
        <w:br/>
        <w:t xml:space="preserve">January </w:t>
      </w:r>
      <w:r w:rsidR="00CF218D">
        <w:rPr>
          <w:rFonts w:eastAsia="Times New Roman" w:cs="Times New Roman"/>
          <w:sz w:val="24"/>
          <w:szCs w:val="24"/>
        </w:rPr>
        <w:t>26</w:t>
      </w:r>
      <w:r w:rsidR="008930DF" w:rsidRPr="00A87E46">
        <w:rPr>
          <w:rFonts w:eastAsia="Times New Roman" w:cs="Times New Roman"/>
          <w:sz w:val="24"/>
          <w:szCs w:val="24"/>
        </w:rPr>
        <w:t xml:space="preserve">, 2016 </w:t>
      </w:r>
      <w:r w:rsidR="008930DF" w:rsidRPr="00A87E46">
        <w:rPr>
          <w:rFonts w:eastAsia="Times New Roman" w:cs="Times New Roman"/>
          <w:sz w:val="24"/>
          <w:szCs w:val="24"/>
        </w:rPr>
        <w:br/>
      </w:r>
      <w:r w:rsidR="008930DF" w:rsidRPr="000B1BDF">
        <w:rPr>
          <w:rFonts w:eastAsia="Times New Roman" w:cs="Times New Roman"/>
          <w:b/>
          <w:bCs/>
          <w:sz w:val="24"/>
          <w:szCs w:val="24"/>
        </w:rPr>
        <w:br/>
        <w:t>Martin, Harding &amp; Mazzotti, LLP</w:t>
      </w:r>
      <w:r w:rsidR="000432D0" w:rsidRPr="001F636C">
        <w:rPr>
          <w:rFonts w:eastAsia="Times New Roman" w:cs="Times New Roman"/>
          <w:b/>
          <w:bCs/>
          <w:kern w:val="36"/>
          <w:sz w:val="24"/>
          <w:szCs w:val="24"/>
        </w:rPr>
        <w:t>®</w:t>
      </w:r>
      <w:r w:rsidR="008930DF" w:rsidRPr="000B1BDF">
        <w:rPr>
          <w:rFonts w:eastAsia="Times New Roman" w:cs="Times New Roman"/>
          <w:b/>
          <w:bCs/>
          <w:sz w:val="24"/>
          <w:szCs w:val="24"/>
        </w:rPr>
        <w:t>, along with many c</w:t>
      </w:r>
      <w:r w:rsidR="001F636C" w:rsidRPr="001F636C">
        <w:rPr>
          <w:rFonts w:eastAsia="Times New Roman" w:cs="Times New Roman"/>
          <w:b/>
          <w:bCs/>
          <w:sz w:val="24"/>
          <w:szCs w:val="24"/>
        </w:rPr>
        <w:t>ommunity</w:t>
      </w:r>
      <w:r w:rsidR="008930DF" w:rsidRPr="000B1BDF">
        <w:rPr>
          <w:rFonts w:eastAsia="Times New Roman" w:cs="Times New Roman"/>
          <w:b/>
          <w:bCs/>
          <w:sz w:val="24"/>
          <w:szCs w:val="24"/>
        </w:rPr>
        <w:t xml:space="preserve"> program</w:t>
      </w:r>
      <w:r w:rsidR="001F636C" w:rsidRPr="001F636C">
        <w:rPr>
          <w:rFonts w:eastAsia="Times New Roman" w:cs="Times New Roman"/>
          <w:b/>
          <w:bCs/>
          <w:sz w:val="24"/>
          <w:szCs w:val="24"/>
        </w:rPr>
        <w:t xml:space="preserve"> partners</w:t>
      </w:r>
      <w:r w:rsidR="008930DF" w:rsidRPr="000B1BDF">
        <w:rPr>
          <w:rFonts w:eastAsia="Times New Roman" w:cs="Times New Roman"/>
          <w:b/>
          <w:bCs/>
          <w:sz w:val="24"/>
          <w:szCs w:val="24"/>
        </w:rPr>
        <w:t xml:space="preserve"> today announced the results of the </w:t>
      </w:r>
      <w:r w:rsidR="00892F60">
        <w:rPr>
          <w:rFonts w:eastAsia="Times New Roman" w:cs="Times New Roman"/>
          <w:b/>
          <w:bCs/>
          <w:sz w:val="24"/>
          <w:szCs w:val="24"/>
        </w:rPr>
        <w:t>“Free Cab Ride Home Program”</w:t>
      </w:r>
      <w:r w:rsidR="009A6049" w:rsidRPr="000B1BDF">
        <w:rPr>
          <w:rFonts w:eastAsia="Times New Roman" w:cs="Times New Roman"/>
          <w:b/>
          <w:bCs/>
          <w:sz w:val="24"/>
          <w:szCs w:val="24"/>
        </w:rPr>
        <w:t xml:space="preserve">. </w:t>
      </w:r>
      <w:r w:rsidR="006053CF" w:rsidRPr="000B1BDF">
        <w:rPr>
          <w:rFonts w:eastAsia="Times New Roman" w:cs="Times New Roman"/>
          <w:b/>
          <w:bCs/>
          <w:sz w:val="24"/>
          <w:szCs w:val="24"/>
        </w:rPr>
        <w:t>With a</w:t>
      </w:r>
      <w:r w:rsidR="00DE409A">
        <w:rPr>
          <w:rFonts w:eastAsia="Times New Roman" w:cs="Times New Roman"/>
          <w:b/>
          <w:bCs/>
          <w:sz w:val="24"/>
          <w:szCs w:val="24"/>
        </w:rPr>
        <w:t>n</w:t>
      </w:r>
      <w:r w:rsidR="006053CF" w:rsidRPr="000B1BDF">
        <w:rPr>
          <w:rFonts w:eastAsia="Times New Roman" w:cs="Times New Roman"/>
          <w:b/>
          <w:bCs/>
          <w:sz w:val="24"/>
          <w:szCs w:val="24"/>
        </w:rPr>
        <w:t xml:space="preserve"> </w:t>
      </w:r>
      <w:r w:rsidR="00DE409A">
        <w:rPr>
          <w:rFonts w:eastAsia="Times New Roman" w:cs="Times New Roman"/>
          <w:b/>
          <w:bCs/>
          <w:sz w:val="24"/>
          <w:szCs w:val="24"/>
        </w:rPr>
        <w:t>80</w:t>
      </w:r>
      <w:r w:rsidR="006053CF" w:rsidRPr="000B1BDF">
        <w:rPr>
          <w:rFonts w:eastAsia="Times New Roman" w:cs="Times New Roman"/>
          <w:b/>
          <w:bCs/>
          <w:sz w:val="24"/>
          <w:szCs w:val="24"/>
        </w:rPr>
        <w:t>% increase in call</w:t>
      </w:r>
      <w:r w:rsidR="008C7D53">
        <w:rPr>
          <w:rFonts w:eastAsia="Times New Roman" w:cs="Times New Roman"/>
          <w:b/>
          <w:bCs/>
          <w:sz w:val="24"/>
          <w:szCs w:val="24"/>
        </w:rPr>
        <w:t>s</w:t>
      </w:r>
      <w:r w:rsidR="00145E64">
        <w:rPr>
          <w:rFonts w:eastAsia="Times New Roman" w:cs="Times New Roman"/>
          <w:b/>
          <w:bCs/>
          <w:sz w:val="24"/>
          <w:szCs w:val="24"/>
        </w:rPr>
        <w:t xml:space="preserve"> and rides</w:t>
      </w:r>
      <w:r w:rsidR="00DE409A">
        <w:rPr>
          <w:rFonts w:eastAsia="Times New Roman" w:cs="Times New Roman"/>
          <w:b/>
          <w:bCs/>
          <w:sz w:val="24"/>
          <w:szCs w:val="24"/>
        </w:rPr>
        <w:t xml:space="preserve"> since 2013</w:t>
      </w:r>
      <w:r w:rsidR="00145E64">
        <w:rPr>
          <w:rFonts w:eastAsia="Times New Roman" w:cs="Times New Roman"/>
          <w:b/>
          <w:bCs/>
          <w:sz w:val="24"/>
          <w:szCs w:val="24"/>
        </w:rPr>
        <w:t xml:space="preserve">, </w:t>
      </w:r>
      <w:r w:rsidR="00424F49">
        <w:rPr>
          <w:rFonts w:eastAsia="Times New Roman" w:cs="Times New Roman"/>
          <w:b/>
          <w:bCs/>
          <w:sz w:val="24"/>
          <w:szCs w:val="24"/>
        </w:rPr>
        <w:t>t</w:t>
      </w:r>
      <w:r w:rsidR="006053CF" w:rsidRPr="000B1BDF">
        <w:rPr>
          <w:rFonts w:eastAsia="Times New Roman" w:cs="Times New Roman"/>
          <w:b/>
          <w:bCs/>
          <w:sz w:val="24"/>
          <w:szCs w:val="24"/>
        </w:rPr>
        <w:t>he program had yet</w:t>
      </w:r>
      <w:r w:rsidR="009A6049" w:rsidRPr="000B1BDF">
        <w:rPr>
          <w:rFonts w:eastAsia="Times New Roman" w:cs="Times New Roman"/>
          <w:b/>
          <w:bCs/>
          <w:sz w:val="24"/>
          <w:szCs w:val="24"/>
        </w:rPr>
        <w:t xml:space="preserve"> another successful year </w:t>
      </w:r>
      <w:r w:rsidR="008930DF" w:rsidRPr="000B1BDF">
        <w:rPr>
          <w:rFonts w:eastAsia="Times New Roman" w:cs="Times New Roman"/>
          <w:b/>
          <w:bCs/>
          <w:sz w:val="24"/>
          <w:szCs w:val="24"/>
        </w:rPr>
        <w:t>keeping the community safe</w:t>
      </w:r>
      <w:r w:rsidR="006053CF" w:rsidRPr="000B1BDF">
        <w:rPr>
          <w:rFonts w:eastAsia="Times New Roman" w:cs="Times New Roman"/>
          <w:b/>
          <w:bCs/>
          <w:sz w:val="24"/>
          <w:szCs w:val="24"/>
        </w:rPr>
        <w:t xml:space="preserve"> from </w:t>
      </w:r>
      <w:proofErr w:type="gramStart"/>
      <w:r w:rsidR="006053CF" w:rsidRPr="000B1BDF">
        <w:rPr>
          <w:rFonts w:eastAsia="Times New Roman" w:cs="Times New Roman"/>
          <w:b/>
          <w:bCs/>
          <w:sz w:val="24"/>
          <w:szCs w:val="24"/>
        </w:rPr>
        <w:t>drunk</w:t>
      </w:r>
      <w:proofErr w:type="gramEnd"/>
      <w:r w:rsidR="00892F60">
        <w:rPr>
          <w:rFonts w:eastAsia="Times New Roman" w:cs="Times New Roman"/>
          <w:b/>
          <w:bCs/>
          <w:sz w:val="24"/>
          <w:szCs w:val="24"/>
        </w:rPr>
        <w:t xml:space="preserve"> </w:t>
      </w:r>
      <w:r w:rsidR="006053CF" w:rsidRPr="000B1BDF">
        <w:rPr>
          <w:rFonts w:eastAsia="Times New Roman" w:cs="Times New Roman"/>
          <w:b/>
          <w:bCs/>
          <w:sz w:val="24"/>
          <w:szCs w:val="24"/>
        </w:rPr>
        <w:t>driving related accidents</w:t>
      </w:r>
      <w:r w:rsidR="008930DF" w:rsidRPr="000B1BDF">
        <w:rPr>
          <w:rFonts w:eastAsia="Times New Roman" w:cs="Times New Roman"/>
          <w:b/>
          <w:bCs/>
          <w:sz w:val="24"/>
          <w:szCs w:val="24"/>
        </w:rPr>
        <w:t xml:space="preserve"> by offering free cab rides </w:t>
      </w:r>
      <w:r w:rsidR="007C37D1" w:rsidRPr="00A87E46">
        <w:rPr>
          <w:rFonts w:eastAsia="Times New Roman" w:cs="Times New Roman"/>
          <w:b/>
          <w:bCs/>
          <w:sz w:val="24"/>
          <w:szCs w:val="24"/>
        </w:rPr>
        <w:t>home</w:t>
      </w:r>
      <w:r w:rsidR="007C37D1">
        <w:rPr>
          <w:rFonts w:eastAsia="Times New Roman" w:cs="Times New Roman"/>
          <w:b/>
          <w:bCs/>
          <w:color w:val="FF0000"/>
          <w:sz w:val="24"/>
          <w:szCs w:val="24"/>
        </w:rPr>
        <w:t xml:space="preserve"> </w:t>
      </w:r>
      <w:r w:rsidR="008930DF" w:rsidRPr="000B1BDF">
        <w:rPr>
          <w:rFonts w:eastAsia="Times New Roman" w:cs="Times New Roman"/>
          <w:b/>
          <w:bCs/>
          <w:sz w:val="24"/>
          <w:szCs w:val="24"/>
        </w:rPr>
        <w:t xml:space="preserve">on New Year’s Eve. </w:t>
      </w:r>
    </w:p>
    <w:p w:rsidR="00892F60" w:rsidRPr="00892F60" w:rsidRDefault="00892F60" w:rsidP="00892F60">
      <w:pPr>
        <w:rPr>
          <w:sz w:val="24"/>
          <w:szCs w:val="24"/>
        </w:rPr>
      </w:pPr>
      <w:r w:rsidRPr="00892F60">
        <w:rPr>
          <w:sz w:val="24"/>
          <w:szCs w:val="24"/>
        </w:rPr>
        <w:t xml:space="preserve">"Knowing that we've broken last year’s record is a great way to kick off 2016. In 2014, we gave over 700 complimentary rides home on New Year's Eve, and I thought, how are we going to top that? We did it this year with the help of our program partners and our friends on social media. Thank you to everyone who helped spread the word about our New Year's Eve "Free Cab Ride Home Program". It is important to keep our roadways safe for everyone during the holidays, and we’re proud to offer this service to the community", said Martin, Harding &amp; </w:t>
      </w:r>
      <w:proofErr w:type="spellStart"/>
      <w:r w:rsidRPr="00892F60">
        <w:rPr>
          <w:sz w:val="24"/>
          <w:szCs w:val="24"/>
        </w:rPr>
        <w:t>Mazzotti</w:t>
      </w:r>
      <w:proofErr w:type="spellEnd"/>
      <w:r w:rsidRPr="00892F60">
        <w:rPr>
          <w:sz w:val="24"/>
          <w:szCs w:val="24"/>
        </w:rPr>
        <w:t xml:space="preserve">, </w:t>
      </w:r>
      <w:proofErr w:type="gramStart"/>
      <w:r w:rsidRPr="00892F60">
        <w:rPr>
          <w:sz w:val="24"/>
          <w:szCs w:val="24"/>
        </w:rPr>
        <w:t>LLP</w:t>
      </w:r>
      <w:proofErr w:type="gramEnd"/>
      <w:r>
        <w:rPr>
          <w:sz w:val="24"/>
          <w:szCs w:val="24"/>
        </w:rPr>
        <w:t xml:space="preserve"> Managing Partner Paul Harding.</w:t>
      </w:r>
    </w:p>
    <w:p w:rsidR="00892F60" w:rsidRPr="00892F60" w:rsidRDefault="00892F60" w:rsidP="00892F60">
      <w:pPr>
        <w:rPr>
          <w:sz w:val="24"/>
          <w:szCs w:val="24"/>
        </w:rPr>
      </w:pPr>
      <w:r w:rsidRPr="00892F60">
        <w:rPr>
          <w:sz w:val="24"/>
          <w:szCs w:val="24"/>
        </w:rPr>
        <w:t xml:space="preserve">In 2013, 500 cab rides were provided during New Year’s Eve; in 2014, 700; and now, in 2015, 900 rides were given at no charge to those out </w:t>
      </w:r>
      <w:r>
        <w:rPr>
          <w:sz w:val="24"/>
          <w:szCs w:val="24"/>
        </w:rPr>
        <w:t xml:space="preserve">celebrating on New Year’s Eve. </w:t>
      </w:r>
    </w:p>
    <w:p w:rsidR="00892F60" w:rsidRPr="00892F60" w:rsidRDefault="00892F60" w:rsidP="00892F60">
      <w:pPr>
        <w:rPr>
          <w:sz w:val="24"/>
          <w:szCs w:val="24"/>
        </w:rPr>
      </w:pPr>
      <w:r w:rsidRPr="00892F60">
        <w:rPr>
          <w:sz w:val="24"/>
          <w:szCs w:val="24"/>
        </w:rPr>
        <w:t>“The increase of popularity in the "Free Cab Ride Home Program" since its inception can be attributed to many things; word of mouth, social media, and, most importantly, the participation of our community partners,” said Managing Partner Paul Harding. “We could not accomplish this without the participating taxi companies, our answering service, and community partners. Working together we made this a success. We look forward to providing cab rides to New Year’s Eve revelers and other holiday participants in the future, thanks to the participation of even more</w:t>
      </w:r>
      <w:r>
        <w:rPr>
          <w:sz w:val="24"/>
          <w:szCs w:val="24"/>
        </w:rPr>
        <w:t xml:space="preserve"> partners in the coming years.”</w:t>
      </w:r>
    </w:p>
    <w:p w:rsidR="00892F60" w:rsidRPr="00892F60" w:rsidRDefault="00892F60" w:rsidP="00892F60">
      <w:pPr>
        <w:rPr>
          <w:sz w:val="24"/>
          <w:szCs w:val="24"/>
        </w:rPr>
      </w:pPr>
      <w:r w:rsidRPr="00892F60">
        <w:rPr>
          <w:sz w:val="24"/>
          <w:szCs w:val="24"/>
        </w:rPr>
        <w:t xml:space="preserve">For a complete list of Martin, Harding &amp; </w:t>
      </w:r>
      <w:proofErr w:type="spellStart"/>
      <w:r w:rsidRPr="00892F60">
        <w:rPr>
          <w:sz w:val="24"/>
          <w:szCs w:val="24"/>
        </w:rPr>
        <w:t>Mazzotti</w:t>
      </w:r>
      <w:proofErr w:type="spellEnd"/>
      <w:r w:rsidRPr="00892F60">
        <w:rPr>
          <w:sz w:val="24"/>
          <w:szCs w:val="24"/>
        </w:rPr>
        <w:t xml:space="preserve">, LLP "Free Cab Ride Home Program" partners and taxi companies </w:t>
      </w:r>
      <w:hyperlink r:id="rId6" w:history="1">
        <w:r w:rsidRPr="00424F49">
          <w:rPr>
            <w:rStyle w:val="Hyperlink"/>
            <w:rFonts w:eastAsia="Times New Roman" w:cs="Times New Roman"/>
            <w:color w:val="auto"/>
            <w:sz w:val="24"/>
            <w:szCs w:val="24"/>
          </w:rPr>
          <w:t>here</w:t>
        </w:r>
      </w:hyperlink>
      <w:r>
        <w:rPr>
          <w:rStyle w:val="Hyperlink"/>
          <w:rFonts w:eastAsia="Times New Roman" w:cs="Times New Roman"/>
          <w:color w:val="auto"/>
          <w:sz w:val="24"/>
          <w:szCs w:val="24"/>
          <w:u w:val="none"/>
        </w:rPr>
        <w:t>.</w:t>
      </w:r>
    </w:p>
    <w:p w:rsidR="00892F60" w:rsidRPr="00892F60" w:rsidRDefault="00892F60" w:rsidP="00892F60">
      <w:pPr>
        <w:rPr>
          <w:sz w:val="24"/>
          <w:szCs w:val="24"/>
        </w:rPr>
      </w:pPr>
      <w:r w:rsidRPr="00892F60">
        <w:rPr>
          <w:sz w:val="24"/>
          <w:szCs w:val="24"/>
        </w:rPr>
        <w:t xml:space="preserve">“The holidays are such a great time for memorable celebrations with family and friends; especially, New Year's Eve,” said Robin Dalton, Founder and Publisher of lifestyle and events-based website and magazine, The Saratoga Social. “People tend to focus primarily on the revelry surrounding holiday events, but it is also important to us that they get home safely and have a plan in place to do so. This is why we support the Martin Harding &amp; </w:t>
      </w:r>
      <w:proofErr w:type="spellStart"/>
      <w:r w:rsidRPr="00892F60">
        <w:rPr>
          <w:sz w:val="24"/>
          <w:szCs w:val="24"/>
        </w:rPr>
        <w:t>Mazzotti</w:t>
      </w:r>
      <w:proofErr w:type="spellEnd"/>
      <w:r w:rsidRPr="00892F60">
        <w:rPr>
          <w:sz w:val="24"/>
          <w:szCs w:val="24"/>
        </w:rPr>
        <w:t xml:space="preserve"> "Free Cab </w:t>
      </w:r>
      <w:r w:rsidRPr="00892F60">
        <w:rPr>
          <w:sz w:val="24"/>
          <w:szCs w:val="24"/>
        </w:rPr>
        <w:lastRenderedPageBreak/>
        <w:t>Ride Home Program". It gives people the opportunity to have fun, make the right choice</w:t>
      </w:r>
      <w:r>
        <w:rPr>
          <w:sz w:val="24"/>
          <w:szCs w:val="24"/>
        </w:rPr>
        <w:t xml:space="preserve"> and keep others safe as well.”</w:t>
      </w:r>
    </w:p>
    <w:p w:rsidR="00892F60" w:rsidRPr="00892F60" w:rsidRDefault="00892F60" w:rsidP="00892F60">
      <w:pPr>
        <w:rPr>
          <w:sz w:val="24"/>
          <w:szCs w:val="24"/>
        </w:rPr>
      </w:pPr>
      <w:r w:rsidRPr="00892F60">
        <w:rPr>
          <w:sz w:val="24"/>
          <w:szCs w:val="24"/>
        </w:rPr>
        <w:t xml:space="preserve">Community members may download the Martin, Harding &amp; </w:t>
      </w:r>
      <w:proofErr w:type="spellStart"/>
      <w:r w:rsidRPr="00892F60">
        <w:rPr>
          <w:sz w:val="24"/>
          <w:szCs w:val="24"/>
        </w:rPr>
        <w:t>Mazzotti</w:t>
      </w:r>
      <w:proofErr w:type="spellEnd"/>
      <w:r w:rsidRPr="00892F60">
        <w:rPr>
          <w:sz w:val="24"/>
          <w:szCs w:val="24"/>
        </w:rPr>
        <w:t>, LLP smartphone app, which can be found in the iPhone and Android app store</w:t>
      </w:r>
      <w:r>
        <w:rPr>
          <w:sz w:val="24"/>
          <w:szCs w:val="24"/>
        </w:rPr>
        <w:t xml:space="preserve">s by searching for ‘MHM Taxi.' </w:t>
      </w:r>
    </w:p>
    <w:p w:rsidR="00892F60" w:rsidRPr="00892F60" w:rsidRDefault="00892F60" w:rsidP="00892F60">
      <w:pPr>
        <w:rPr>
          <w:sz w:val="24"/>
          <w:szCs w:val="24"/>
        </w:rPr>
      </w:pPr>
      <w:r w:rsidRPr="00892F60">
        <w:rPr>
          <w:sz w:val="24"/>
          <w:szCs w:val="24"/>
        </w:rPr>
        <w:t xml:space="preserve">For more information on the New Year’s Program results or to inquire about becoming a program partner with Martin, Harding &amp; </w:t>
      </w:r>
      <w:proofErr w:type="spellStart"/>
      <w:r w:rsidRPr="00892F60">
        <w:rPr>
          <w:sz w:val="24"/>
          <w:szCs w:val="24"/>
        </w:rPr>
        <w:t>Mazzotti</w:t>
      </w:r>
      <w:proofErr w:type="spellEnd"/>
      <w:r w:rsidRPr="00892F60">
        <w:rPr>
          <w:sz w:val="24"/>
          <w:szCs w:val="24"/>
        </w:rPr>
        <w:t xml:space="preserve">, LLP’s next "Free Cab Ride Home Program" Holiday, Super Bowl Sunday please sign-up </w:t>
      </w:r>
      <w:hyperlink r:id="rId7" w:tooltip="FCRH Partner Program" w:history="1">
        <w:proofErr w:type="spellStart"/>
        <w:r w:rsidRPr="000B1BDF">
          <w:rPr>
            <w:rFonts w:eastAsia="Times New Roman" w:cs="Times New Roman"/>
            <w:color w:val="0000FF"/>
            <w:sz w:val="24"/>
            <w:szCs w:val="24"/>
            <w:u w:val="single"/>
          </w:rPr>
          <w:t>sign-up</w:t>
        </w:r>
        <w:proofErr w:type="spellEnd"/>
        <w:r w:rsidRPr="000B1BDF">
          <w:rPr>
            <w:rFonts w:eastAsia="Times New Roman" w:cs="Times New Roman"/>
            <w:color w:val="0000FF"/>
            <w:sz w:val="24"/>
            <w:szCs w:val="24"/>
            <w:u w:val="single"/>
          </w:rPr>
          <w:t xml:space="preserve"> here</w:t>
        </w:r>
      </w:hyperlink>
      <w:r>
        <w:rPr>
          <w:rFonts w:eastAsia="Times New Roman" w:cs="Times New Roman"/>
          <w:color w:val="0000FF"/>
          <w:sz w:val="24"/>
          <w:szCs w:val="24"/>
        </w:rPr>
        <w:t>.</w:t>
      </w:r>
    </w:p>
    <w:p w:rsidR="00892F60" w:rsidRPr="00186846" w:rsidRDefault="00892F60" w:rsidP="00892F60">
      <w:pPr>
        <w:rPr>
          <w:b/>
          <w:sz w:val="24"/>
          <w:szCs w:val="24"/>
        </w:rPr>
      </w:pPr>
      <w:r w:rsidRPr="00186846">
        <w:rPr>
          <w:b/>
          <w:sz w:val="24"/>
          <w:szCs w:val="24"/>
        </w:rPr>
        <w:t xml:space="preserve">About Martin, Harding &amp; </w:t>
      </w:r>
      <w:proofErr w:type="spellStart"/>
      <w:r w:rsidRPr="00186846">
        <w:rPr>
          <w:b/>
          <w:sz w:val="24"/>
          <w:szCs w:val="24"/>
        </w:rPr>
        <w:t>Mazzotti</w:t>
      </w:r>
      <w:proofErr w:type="spellEnd"/>
      <w:r w:rsidRPr="00186846">
        <w:rPr>
          <w:b/>
          <w:sz w:val="24"/>
          <w:szCs w:val="24"/>
        </w:rPr>
        <w:t xml:space="preserve">, LLP </w:t>
      </w:r>
    </w:p>
    <w:p w:rsidR="00C821AC" w:rsidRDefault="00892F60" w:rsidP="00892F60">
      <w:pPr>
        <w:rPr>
          <w:sz w:val="24"/>
          <w:szCs w:val="24"/>
        </w:rPr>
      </w:pPr>
      <w:r w:rsidRPr="00892F60">
        <w:rPr>
          <w:sz w:val="24"/>
          <w:szCs w:val="24"/>
        </w:rPr>
        <w:t xml:space="preserve">Martin, Harding &amp; </w:t>
      </w:r>
      <w:proofErr w:type="spellStart"/>
      <w:r w:rsidRPr="00892F60">
        <w:rPr>
          <w:sz w:val="24"/>
          <w:szCs w:val="24"/>
        </w:rPr>
        <w:t>Mazzotti</w:t>
      </w:r>
      <w:proofErr w:type="spellEnd"/>
      <w:r w:rsidRPr="00892F60">
        <w:rPr>
          <w:sz w:val="24"/>
          <w:szCs w:val="24"/>
        </w:rPr>
        <w:t xml:space="preserve">, LLP is an award winning personal injury law firm whose practice is limited to protecting the rights of those wrongfully injured as a result of negligence. If someone has been injured, they can call the experienced team of auto accident attorneys toll-free at 1.800.LAW.1010 (1-800-529-1010). Based in Albany, NY, the law firm has a </w:t>
      </w:r>
      <w:hyperlink r:id="rId8" w:tooltip="News &amp;amp; Press from Martin, Harding &amp;amp; Mazzotti, LLP" w:history="1">
        <w:r w:rsidRPr="000B1BDF">
          <w:rPr>
            <w:rFonts w:eastAsia="Times New Roman" w:cs="Times New Roman"/>
            <w:color w:val="0000FF"/>
            <w:sz w:val="24"/>
            <w:szCs w:val="24"/>
            <w:u w:val="single"/>
          </w:rPr>
          <w:t>storied history</w:t>
        </w:r>
      </w:hyperlink>
      <w:r w:rsidRPr="00892F60">
        <w:rPr>
          <w:sz w:val="24"/>
          <w:szCs w:val="24"/>
        </w:rPr>
        <w:t xml:space="preserve"> of actively engaging their community, including The Legal Project, an organization in which Paul Harding has taken an active role. The Legal Project is a private, non-profit organization, which provides a variety of no/low-cost legal services to the working poor, victims of domestic violence and other under-served individuals in the Capital Region.</w:t>
      </w:r>
    </w:p>
    <w:p w:rsidR="00892F60" w:rsidRDefault="00892F60" w:rsidP="00892F60">
      <w:pPr>
        <w:rPr>
          <w:sz w:val="24"/>
          <w:szCs w:val="24"/>
        </w:rPr>
      </w:pPr>
      <w:proofErr w:type="spellStart"/>
      <w:r w:rsidRPr="00892F60">
        <w:rPr>
          <w:b/>
          <w:sz w:val="24"/>
          <w:szCs w:val="24"/>
        </w:rPr>
        <w:t>Youtube</w:t>
      </w:r>
      <w:proofErr w:type="spellEnd"/>
      <w:r w:rsidRPr="00892F60">
        <w:rPr>
          <w:b/>
          <w:sz w:val="24"/>
          <w:szCs w:val="24"/>
        </w:rPr>
        <w:t xml:space="preserve"> clip</w:t>
      </w:r>
      <w:r>
        <w:rPr>
          <w:sz w:val="24"/>
          <w:szCs w:val="24"/>
        </w:rPr>
        <w:t xml:space="preserve"> - </w:t>
      </w:r>
      <w:r w:rsidRPr="00892F60">
        <w:rPr>
          <w:sz w:val="24"/>
          <w:szCs w:val="24"/>
        </w:rPr>
        <w:t xml:space="preserve">&lt;iframe width="307" height="196" </w:t>
      </w:r>
      <w:proofErr w:type="spellStart"/>
      <w:r w:rsidRPr="00892F60">
        <w:rPr>
          <w:sz w:val="24"/>
          <w:szCs w:val="24"/>
        </w:rPr>
        <w:t>src</w:t>
      </w:r>
      <w:proofErr w:type="spellEnd"/>
      <w:r w:rsidRPr="00892F60">
        <w:rPr>
          <w:sz w:val="24"/>
          <w:szCs w:val="24"/>
        </w:rPr>
        <w:t xml:space="preserve">="//www.youtube.com/embed/SvJsp5_bXvc?wmode=opaque" </w:t>
      </w:r>
      <w:proofErr w:type="spellStart"/>
      <w:r w:rsidRPr="00892F60">
        <w:rPr>
          <w:sz w:val="24"/>
          <w:szCs w:val="24"/>
        </w:rPr>
        <w:t>frameborder</w:t>
      </w:r>
      <w:proofErr w:type="spellEnd"/>
      <w:r w:rsidRPr="00892F60">
        <w:rPr>
          <w:sz w:val="24"/>
          <w:szCs w:val="24"/>
        </w:rPr>
        <w:t xml:space="preserve">="0" </w:t>
      </w:r>
      <w:proofErr w:type="spellStart"/>
      <w:r w:rsidRPr="00892F60">
        <w:rPr>
          <w:sz w:val="24"/>
          <w:szCs w:val="24"/>
        </w:rPr>
        <w:t>webkitAllowFullScreen</w:t>
      </w:r>
      <w:proofErr w:type="spellEnd"/>
      <w:r w:rsidRPr="00892F60">
        <w:rPr>
          <w:sz w:val="24"/>
          <w:szCs w:val="24"/>
        </w:rPr>
        <w:t xml:space="preserve"> </w:t>
      </w:r>
      <w:proofErr w:type="spellStart"/>
      <w:r w:rsidRPr="00892F60">
        <w:rPr>
          <w:sz w:val="24"/>
          <w:szCs w:val="24"/>
        </w:rPr>
        <w:t>mozallowfullscreen</w:t>
      </w:r>
      <w:proofErr w:type="spellEnd"/>
      <w:r w:rsidRPr="00892F60">
        <w:rPr>
          <w:sz w:val="24"/>
          <w:szCs w:val="24"/>
        </w:rPr>
        <w:t xml:space="preserve"> </w:t>
      </w:r>
      <w:proofErr w:type="spellStart"/>
      <w:r w:rsidRPr="00892F60">
        <w:rPr>
          <w:sz w:val="24"/>
          <w:szCs w:val="24"/>
        </w:rPr>
        <w:t>allowFullScreen</w:t>
      </w:r>
      <w:proofErr w:type="spellEnd"/>
      <w:r w:rsidRPr="00892F60">
        <w:rPr>
          <w:sz w:val="24"/>
          <w:szCs w:val="24"/>
        </w:rPr>
        <w:t>&gt;&lt;/iframe&gt;</w:t>
      </w:r>
      <w:r>
        <w:rPr>
          <w:sz w:val="24"/>
          <w:szCs w:val="24"/>
        </w:rPr>
        <w:t xml:space="preserve"> </w:t>
      </w:r>
    </w:p>
    <w:p w:rsidR="00892F60" w:rsidRDefault="00892F60" w:rsidP="00892F60">
      <w:pPr>
        <w:rPr>
          <w:sz w:val="24"/>
          <w:szCs w:val="24"/>
        </w:rPr>
      </w:pPr>
      <w:r w:rsidRPr="00892F60">
        <w:rPr>
          <w:b/>
          <w:sz w:val="24"/>
          <w:szCs w:val="24"/>
        </w:rPr>
        <w:t>Image Address</w:t>
      </w:r>
      <w:r>
        <w:rPr>
          <w:sz w:val="24"/>
          <w:szCs w:val="24"/>
        </w:rPr>
        <w:t xml:space="preserve"> </w:t>
      </w:r>
      <w:r w:rsidRPr="00892F60">
        <w:rPr>
          <w:sz w:val="24"/>
          <w:szCs w:val="24"/>
        </w:rPr>
        <w:t>https://app.prweb.com/ViewAttachment.aspx?EID=sZVarkZrfHxmlz0s5v52mBDk0ev%2bqmAFO%2bA0963ZWag%3d</w:t>
      </w:r>
    </w:p>
    <w:p w:rsidR="00892F60" w:rsidRPr="000B1BDF" w:rsidRDefault="00892F60" w:rsidP="00892F60">
      <w:pPr>
        <w:rPr>
          <w:sz w:val="24"/>
          <w:szCs w:val="24"/>
        </w:rPr>
      </w:pPr>
      <w:r w:rsidRPr="00892F60">
        <w:rPr>
          <w:b/>
          <w:sz w:val="24"/>
          <w:szCs w:val="24"/>
        </w:rPr>
        <w:t>Quote</w:t>
      </w:r>
      <w:r>
        <w:rPr>
          <w:sz w:val="24"/>
          <w:szCs w:val="24"/>
        </w:rPr>
        <w:t xml:space="preserve"> - </w:t>
      </w:r>
      <w:r w:rsidRPr="00892F60">
        <w:rPr>
          <w:sz w:val="24"/>
          <w:szCs w:val="24"/>
        </w:rPr>
        <w:t xml:space="preserve">The holidays are a great time for celebrations with family and friends; especially New Year’s Eve. We support the ‘Free Cab Ride Home Program’ because having a plan in place to get home safely is so important. -Robin Dalton, </w:t>
      </w:r>
      <w:proofErr w:type="gramStart"/>
      <w:r w:rsidRPr="00892F60">
        <w:rPr>
          <w:sz w:val="24"/>
          <w:szCs w:val="24"/>
        </w:rPr>
        <w:t>The</w:t>
      </w:r>
      <w:proofErr w:type="gramEnd"/>
      <w:r w:rsidRPr="00892F60">
        <w:rPr>
          <w:sz w:val="24"/>
          <w:szCs w:val="24"/>
        </w:rPr>
        <w:t xml:space="preserve"> Saratoga Social</w:t>
      </w:r>
      <w:r>
        <w:rPr>
          <w:sz w:val="24"/>
          <w:szCs w:val="24"/>
        </w:rPr>
        <w:t xml:space="preserve"> </w:t>
      </w:r>
      <w:bookmarkStart w:id="0" w:name="_GoBack"/>
      <w:bookmarkEnd w:id="0"/>
    </w:p>
    <w:sectPr w:rsidR="00892F60" w:rsidRPr="000B1BDF" w:rsidSect="00171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73900"/>
    <w:multiLevelType w:val="multilevel"/>
    <w:tmpl w:val="03A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c2sTQ0Nje1tDQyMzVS0lEKTi0uzszPAykwqwUAfd+8dCwAAAA="/>
  </w:docVars>
  <w:rsids>
    <w:rsidRoot w:val="001F636C"/>
    <w:rsid w:val="00002711"/>
    <w:rsid w:val="00002C6B"/>
    <w:rsid w:val="00003603"/>
    <w:rsid w:val="00003924"/>
    <w:rsid w:val="0000396D"/>
    <w:rsid w:val="00007004"/>
    <w:rsid w:val="0001001B"/>
    <w:rsid w:val="0001151F"/>
    <w:rsid w:val="00011F0C"/>
    <w:rsid w:val="00014E53"/>
    <w:rsid w:val="000160CB"/>
    <w:rsid w:val="00016F88"/>
    <w:rsid w:val="00017129"/>
    <w:rsid w:val="0001723B"/>
    <w:rsid w:val="0001777E"/>
    <w:rsid w:val="00021D29"/>
    <w:rsid w:val="000235B5"/>
    <w:rsid w:val="0002423A"/>
    <w:rsid w:val="00024A53"/>
    <w:rsid w:val="00024BC1"/>
    <w:rsid w:val="00026459"/>
    <w:rsid w:val="000271F4"/>
    <w:rsid w:val="00027F1E"/>
    <w:rsid w:val="00032D94"/>
    <w:rsid w:val="00032FF6"/>
    <w:rsid w:val="000336B1"/>
    <w:rsid w:val="00034D6C"/>
    <w:rsid w:val="0003544A"/>
    <w:rsid w:val="00035515"/>
    <w:rsid w:val="000356E9"/>
    <w:rsid w:val="00035F69"/>
    <w:rsid w:val="0003784F"/>
    <w:rsid w:val="00037DFC"/>
    <w:rsid w:val="0004011D"/>
    <w:rsid w:val="000401BA"/>
    <w:rsid w:val="000408CF"/>
    <w:rsid w:val="000416D7"/>
    <w:rsid w:val="00041AD5"/>
    <w:rsid w:val="000432D0"/>
    <w:rsid w:val="00043344"/>
    <w:rsid w:val="00044F38"/>
    <w:rsid w:val="00045FB3"/>
    <w:rsid w:val="000466BD"/>
    <w:rsid w:val="00046F97"/>
    <w:rsid w:val="0004745B"/>
    <w:rsid w:val="00050021"/>
    <w:rsid w:val="0005180E"/>
    <w:rsid w:val="00051B28"/>
    <w:rsid w:val="0005210B"/>
    <w:rsid w:val="000526F4"/>
    <w:rsid w:val="00052A4A"/>
    <w:rsid w:val="0005301D"/>
    <w:rsid w:val="00053E89"/>
    <w:rsid w:val="00053FFB"/>
    <w:rsid w:val="000540E8"/>
    <w:rsid w:val="00054578"/>
    <w:rsid w:val="000545FB"/>
    <w:rsid w:val="000553C1"/>
    <w:rsid w:val="00061667"/>
    <w:rsid w:val="00063345"/>
    <w:rsid w:val="000649D3"/>
    <w:rsid w:val="00066E5A"/>
    <w:rsid w:val="0007062A"/>
    <w:rsid w:val="00071AC5"/>
    <w:rsid w:val="0007283A"/>
    <w:rsid w:val="00074585"/>
    <w:rsid w:val="00074D39"/>
    <w:rsid w:val="00074E06"/>
    <w:rsid w:val="00074F4C"/>
    <w:rsid w:val="00076A82"/>
    <w:rsid w:val="000812EA"/>
    <w:rsid w:val="0008274B"/>
    <w:rsid w:val="00082B98"/>
    <w:rsid w:val="000833C4"/>
    <w:rsid w:val="000833D0"/>
    <w:rsid w:val="00084A5C"/>
    <w:rsid w:val="00085987"/>
    <w:rsid w:val="00085AC5"/>
    <w:rsid w:val="00086183"/>
    <w:rsid w:val="00086CD7"/>
    <w:rsid w:val="00087EFC"/>
    <w:rsid w:val="00090248"/>
    <w:rsid w:val="000920A7"/>
    <w:rsid w:val="000925BA"/>
    <w:rsid w:val="00092C22"/>
    <w:rsid w:val="00093B5E"/>
    <w:rsid w:val="00094CE2"/>
    <w:rsid w:val="00095019"/>
    <w:rsid w:val="00095971"/>
    <w:rsid w:val="00097F41"/>
    <w:rsid w:val="000A16F5"/>
    <w:rsid w:val="000A172B"/>
    <w:rsid w:val="000A36F6"/>
    <w:rsid w:val="000A4680"/>
    <w:rsid w:val="000A5CDA"/>
    <w:rsid w:val="000B13C7"/>
    <w:rsid w:val="000B1BDF"/>
    <w:rsid w:val="000B1F7A"/>
    <w:rsid w:val="000B27D2"/>
    <w:rsid w:val="000B492B"/>
    <w:rsid w:val="000B4E92"/>
    <w:rsid w:val="000B6EF7"/>
    <w:rsid w:val="000C02A9"/>
    <w:rsid w:val="000C07A3"/>
    <w:rsid w:val="000C094D"/>
    <w:rsid w:val="000C1D3B"/>
    <w:rsid w:val="000C1FB6"/>
    <w:rsid w:val="000C2515"/>
    <w:rsid w:val="000C3F0A"/>
    <w:rsid w:val="000C4EF2"/>
    <w:rsid w:val="000C6E55"/>
    <w:rsid w:val="000C70EC"/>
    <w:rsid w:val="000D01FD"/>
    <w:rsid w:val="000D107A"/>
    <w:rsid w:val="000D280B"/>
    <w:rsid w:val="000D3886"/>
    <w:rsid w:val="000D4402"/>
    <w:rsid w:val="000D52DA"/>
    <w:rsid w:val="000D6BA2"/>
    <w:rsid w:val="000D6FF6"/>
    <w:rsid w:val="000D7303"/>
    <w:rsid w:val="000D7AB3"/>
    <w:rsid w:val="000D7B7E"/>
    <w:rsid w:val="000E030D"/>
    <w:rsid w:val="000E2066"/>
    <w:rsid w:val="000E267A"/>
    <w:rsid w:val="000E2F15"/>
    <w:rsid w:val="000E3524"/>
    <w:rsid w:val="000E38A6"/>
    <w:rsid w:val="000E3FAF"/>
    <w:rsid w:val="000E58F2"/>
    <w:rsid w:val="000E66BC"/>
    <w:rsid w:val="000E7685"/>
    <w:rsid w:val="000E7F9C"/>
    <w:rsid w:val="000F1631"/>
    <w:rsid w:val="000F36A4"/>
    <w:rsid w:val="000F4A5F"/>
    <w:rsid w:val="000F6FB6"/>
    <w:rsid w:val="00100AF2"/>
    <w:rsid w:val="00100B47"/>
    <w:rsid w:val="00101979"/>
    <w:rsid w:val="00101C4B"/>
    <w:rsid w:val="00102F76"/>
    <w:rsid w:val="001036B1"/>
    <w:rsid w:val="00103921"/>
    <w:rsid w:val="00104A42"/>
    <w:rsid w:val="001053C7"/>
    <w:rsid w:val="0011012C"/>
    <w:rsid w:val="00110D9C"/>
    <w:rsid w:val="00113C82"/>
    <w:rsid w:val="00116002"/>
    <w:rsid w:val="00116541"/>
    <w:rsid w:val="001168F7"/>
    <w:rsid w:val="0012074C"/>
    <w:rsid w:val="0012118F"/>
    <w:rsid w:val="00121CCE"/>
    <w:rsid w:val="00122959"/>
    <w:rsid w:val="00122CA6"/>
    <w:rsid w:val="001249FB"/>
    <w:rsid w:val="00124A97"/>
    <w:rsid w:val="00125799"/>
    <w:rsid w:val="001265A6"/>
    <w:rsid w:val="00126BE7"/>
    <w:rsid w:val="00126EC1"/>
    <w:rsid w:val="00127182"/>
    <w:rsid w:val="00127889"/>
    <w:rsid w:val="00127D9D"/>
    <w:rsid w:val="0013069D"/>
    <w:rsid w:val="001312FB"/>
    <w:rsid w:val="00131D91"/>
    <w:rsid w:val="00131DFB"/>
    <w:rsid w:val="00133658"/>
    <w:rsid w:val="00133B11"/>
    <w:rsid w:val="00134621"/>
    <w:rsid w:val="001378EC"/>
    <w:rsid w:val="001402E1"/>
    <w:rsid w:val="001410A8"/>
    <w:rsid w:val="0014183D"/>
    <w:rsid w:val="00142F9E"/>
    <w:rsid w:val="00143CDE"/>
    <w:rsid w:val="00145B0C"/>
    <w:rsid w:val="00145CDB"/>
    <w:rsid w:val="00145E64"/>
    <w:rsid w:val="00146164"/>
    <w:rsid w:val="00146A09"/>
    <w:rsid w:val="00147CF1"/>
    <w:rsid w:val="0015039B"/>
    <w:rsid w:val="00150E16"/>
    <w:rsid w:val="00151043"/>
    <w:rsid w:val="001516F0"/>
    <w:rsid w:val="00151DD5"/>
    <w:rsid w:val="0015245F"/>
    <w:rsid w:val="001528C8"/>
    <w:rsid w:val="00152AC4"/>
    <w:rsid w:val="00152C03"/>
    <w:rsid w:val="001530C3"/>
    <w:rsid w:val="00154810"/>
    <w:rsid w:val="0015583E"/>
    <w:rsid w:val="00155EE8"/>
    <w:rsid w:val="001561CA"/>
    <w:rsid w:val="001602F3"/>
    <w:rsid w:val="0016072E"/>
    <w:rsid w:val="00160A54"/>
    <w:rsid w:val="00161F8D"/>
    <w:rsid w:val="001635FC"/>
    <w:rsid w:val="00164BF8"/>
    <w:rsid w:val="00167F9E"/>
    <w:rsid w:val="001701E1"/>
    <w:rsid w:val="0017043E"/>
    <w:rsid w:val="00171833"/>
    <w:rsid w:val="00171A3F"/>
    <w:rsid w:val="00171AE7"/>
    <w:rsid w:val="00171EA5"/>
    <w:rsid w:val="00171FDA"/>
    <w:rsid w:val="001720A8"/>
    <w:rsid w:val="001727DB"/>
    <w:rsid w:val="0017398C"/>
    <w:rsid w:val="00174B7B"/>
    <w:rsid w:val="001756CF"/>
    <w:rsid w:val="00175D66"/>
    <w:rsid w:val="00177048"/>
    <w:rsid w:val="00177E86"/>
    <w:rsid w:val="00180124"/>
    <w:rsid w:val="001802D3"/>
    <w:rsid w:val="00182E5B"/>
    <w:rsid w:val="00183D01"/>
    <w:rsid w:val="0018415D"/>
    <w:rsid w:val="001855BA"/>
    <w:rsid w:val="00185B4D"/>
    <w:rsid w:val="0018675D"/>
    <w:rsid w:val="00186846"/>
    <w:rsid w:val="00187321"/>
    <w:rsid w:val="00187499"/>
    <w:rsid w:val="001918A0"/>
    <w:rsid w:val="00194509"/>
    <w:rsid w:val="00194A75"/>
    <w:rsid w:val="00196744"/>
    <w:rsid w:val="001968B9"/>
    <w:rsid w:val="00196FCD"/>
    <w:rsid w:val="0019793E"/>
    <w:rsid w:val="001A1C68"/>
    <w:rsid w:val="001A2FC4"/>
    <w:rsid w:val="001A3C6F"/>
    <w:rsid w:val="001A5289"/>
    <w:rsid w:val="001A7AF2"/>
    <w:rsid w:val="001B0793"/>
    <w:rsid w:val="001B0A7A"/>
    <w:rsid w:val="001B0BDE"/>
    <w:rsid w:val="001B0C55"/>
    <w:rsid w:val="001B1860"/>
    <w:rsid w:val="001B3832"/>
    <w:rsid w:val="001B4FE1"/>
    <w:rsid w:val="001B6436"/>
    <w:rsid w:val="001B766F"/>
    <w:rsid w:val="001C163D"/>
    <w:rsid w:val="001C2BB1"/>
    <w:rsid w:val="001C3003"/>
    <w:rsid w:val="001C359F"/>
    <w:rsid w:val="001C4CD3"/>
    <w:rsid w:val="001C512F"/>
    <w:rsid w:val="001C693F"/>
    <w:rsid w:val="001C6BDC"/>
    <w:rsid w:val="001C7D0A"/>
    <w:rsid w:val="001C7F0D"/>
    <w:rsid w:val="001D07E8"/>
    <w:rsid w:val="001D0E30"/>
    <w:rsid w:val="001D16D2"/>
    <w:rsid w:val="001D2168"/>
    <w:rsid w:val="001D284A"/>
    <w:rsid w:val="001D30D3"/>
    <w:rsid w:val="001D3BC1"/>
    <w:rsid w:val="001D400E"/>
    <w:rsid w:val="001D5071"/>
    <w:rsid w:val="001D6623"/>
    <w:rsid w:val="001D7028"/>
    <w:rsid w:val="001D7E03"/>
    <w:rsid w:val="001E0660"/>
    <w:rsid w:val="001E0727"/>
    <w:rsid w:val="001E0CA5"/>
    <w:rsid w:val="001E12B7"/>
    <w:rsid w:val="001E153D"/>
    <w:rsid w:val="001E206D"/>
    <w:rsid w:val="001E36B5"/>
    <w:rsid w:val="001E40D0"/>
    <w:rsid w:val="001E4B26"/>
    <w:rsid w:val="001E5CF3"/>
    <w:rsid w:val="001E6505"/>
    <w:rsid w:val="001E6A47"/>
    <w:rsid w:val="001E6CE8"/>
    <w:rsid w:val="001E7956"/>
    <w:rsid w:val="001F0899"/>
    <w:rsid w:val="001F0DAA"/>
    <w:rsid w:val="001F33E8"/>
    <w:rsid w:val="001F3FA1"/>
    <w:rsid w:val="001F533D"/>
    <w:rsid w:val="001F57F9"/>
    <w:rsid w:val="001F636C"/>
    <w:rsid w:val="001F6C24"/>
    <w:rsid w:val="001F7A14"/>
    <w:rsid w:val="00202567"/>
    <w:rsid w:val="00202A73"/>
    <w:rsid w:val="002030AC"/>
    <w:rsid w:val="002031BB"/>
    <w:rsid w:val="00204965"/>
    <w:rsid w:val="00205A5F"/>
    <w:rsid w:val="00205B61"/>
    <w:rsid w:val="00210537"/>
    <w:rsid w:val="00210AAD"/>
    <w:rsid w:val="0021110C"/>
    <w:rsid w:val="002113C3"/>
    <w:rsid w:val="00213D41"/>
    <w:rsid w:val="002146F9"/>
    <w:rsid w:val="00215CC6"/>
    <w:rsid w:val="002161A6"/>
    <w:rsid w:val="002163F8"/>
    <w:rsid w:val="00216D7D"/>
    <w:rsid w:val="0021732B"/>
    <w:rsid w:val="00220075"/>
    <w:rsid w:val="002201E7"/>
    <w:rsid w:val="00220B4A"/>
    <w:rsid w:val="00222427"/>
    <w:rsid w:val="00222EB2"/>
    <w:rsid w:val="002263E0"/>
    <w:rsid w:val="0022676A"/>
    <w:rsid w:val="00226DE9"/>
    <w:rsid w:val="002278DB"/>
    <w:rsid w:val="0023164F"/>
    <w:rsid w:val="002317C2"/>
    <w:rsid w:val="00231EDE"/>
    <w:rsid w:val="00232167"/>
    <w:rsid w:val="0023367F"/>
    <w:rsid w:val="0023413D"/>
    <w:rsid w:val="00234637"/>
    <w:rsid w:val="002347C6"/>
    <w:rsid w:val="002347DF"/>
    <w:rsid w:val="002364C3"/>
    <w:rsid w:val="00236D8A"/>
    <w:rsid w:val="002405B3"/>
    <w:rsid w:val="0024142C"/>
    <w:rsid w:val="002418E3"/>
    <w:rsid w:val="00242959"/>
    <w:rsid w:val="00243298"/>
    <w:rsid w:val="002444C5"/>
    <w:rsid w:val="00245D02"/>
    <w:rsid w:val="00245FA5"/>
    <w:rsid w:val="00246E0C"/>
    <w:rsid w:val="00247845"/>
    <w:rsid w:val="0025161A"/>
    <w:rsid w:val="00251BC7"/>
    <w:rsid w:val="002557F7"/>
    <w:rsid w:val="002562B2"/>
    <w:rsid w:val="002579A1"/>
    <w:rsid w:val="00257C2C"/>
    <w:rsid w:val="00262808"/>
    <w:rsid w:val="00262C4D"/>
    <w:rsid w:val="00263219"/>
    <w:rsid w:val="00264710"/>
    <w:rsid w:val="002717C7"/>
    <w:rsid w:val="00273E3C"/>
    <w:rsid w:val="00276F2F"/>
    <w:rsid w:val="0027775F"/>
    <w:rsid w:val="002777B0"/>
    <w:rsid w:val="002807BD"/>
    <w:rsid w:val="00283DCD"/>
    <w:rsid w:val="00284EDE"/>
    <w:rsid w:val="0028687D"/>
    <w:rsid w:val="0029006C"/>
    <w:rsid w:val="00291546"/>
    <w:rsid w:val="00294149"/>
    <w:rsid w:val="002954FF"/>
    <w:rsid w:val="002955E6"/>
    <w:rsid w:val="002967B1"/>
    <w:rsid w:val="00296CE7"/>
    <w:rsid w:val="002A0A9E"/>
    <w:rsid w:val="002A1AD0"/>
    <w:rsid w:val="002A2FE4"/>
    <w:rsid w:val="002A2FEF"/>
    <w:rsid w:val="002A3776"/>
    <w:rsid w:val="002A39C1"/>
    <w:rsid w:val="002A449C"/>
    <w:rsid w:val="002A4621"/>
    <w:rsid w:val="002A4DFC"/>
    <w:rsid w:val="002A642A"/>
    <w:rsid w:val="002A67EA"/>
    <w:rsid w:val="002A7542"/>
    <w:rsid w:val="002A75D7"/>
    <w:rsid w:val="002B0ECB"/>
    <w:rsid w:val="002B2B4B"/>
    <w:rsid w:val="002B34DC"/>
    <w:rsid w:val="002B3FA3"/>
    <w:rsid w:val="002B6442"/>
    <w:rsid w:val="002B6550"/>
    <w:rsid w:val="002B7447"/>
    <w:rsid w:val="002B7F1F"/>
    <w:rsid w:val="002C27C0"/>
    <w:rsid w:val="002C4408"/>
    <w:rsid w:val="002C45C2"/>
    <w:rsid w:val="002C509B"/>
    <w:rsid w:val="002C556D"/>
    <w:rsid w:val="002C6A70"/>
    <w:rsid w:val="002C6AD4"/>
    <w:rsid w:val="002D27D1"/>
    <w:rsid w:val="002D3BC3"/>
    <w:rsid w:val="002D3E6B"/>
    <w:rsid w:val="002D4298"/>
    <w:rsid w:val="002D449D"/>
    <w:rsid w:val="002D5F23"/>
    <w:rsid w:val="002D6543"/>
    <w:rsid w:val="002D6D68"/>
    <w:rsid w:val="002D6FF8"/>
    <w:rsid w:val="002E4B2D"/>
    <w:rsid w:val="002E6394"/>
    <w:rsid w:val="002E6D2E"/>
    <w:rsid w:val="002E7BCF"/>
    <w:rsid w:val="002E7C0B"/>
    <w:rsid w:val="002F0975"/>
    <w:rsid w:val="002F1DE6"/>
    <w:rsid w:val="002F2164"/>
    <w:rsid w:val="002F3721"/>
    <w:rsid w:val="002F4161"/>
    <w:rsid w:val="002F4CDD"/>
    <w:rsid w:val="002F5600"/>
    <w:rsid w:val="002F58A6"/>
    <w:rsid w:val="002F728C"/>
    <w:rsid w:val="00302BF4"/>
    <w:rsid w:val="003038B2"/>
    <w:rsid w:val="003038D7"/>
    <w:rsid w:val="003067A9"/>
    <w:rsid w:val="00311295"/>
    <w:rsid w:val="00312066"/>
    <w:rsid w:val="00312703"/>
    <w:rsid w:val="00312DCE"/>
    <w:rsid w:val="00316542"/>
    <w:rsid w:val="003203E5"/>
    <w:rsid w:val="00320A91"/>
    <w:rsid w:val="00320F8E"/>
    <w:rsid w:val="00321426"/>
    <w:rsid w:val="00322AB2"/>
    <w:rsid w:val="00323BAE"/>
    <w:rsid w:val="00323E50"/>
    <w:rsid w:val="00325A2A"/>
    <w:rsid w:val="00325FD5"/>
    <w:rsid w:val="00326064"/>
    <w:rsid w:val="003260DD"/>
    <w:rsid w:val="003264DE"/>
    <w:rsid w:val="00326533"/>
    <w:rsid w:val="00326647"/>
    <w:rsid w:val="003273FC"/>
    <w:rsid w:val="00331ADA"/>
    <w:rsid w:val="00334CCF"/>
    <w:rsid w:val="00334FF5"/>
    <w:rsid w:val="0033670F"/>
    <w:rsid w:val="00342076"/>
    <w:rsid w:val="003421DF"/>
    <w:rsid w:val="003441A0"/>
    <w:rsid w:val="00344540"/>
    <w:rsid w:val="003446F5"/>
    <w:rsid w:val="00344AF4"/>
    <w:rsid w:val="00344E51"/>
    <w:rsid w:val="003466A0"/>
    <w:rsid w:val="00346FED"/>
    <w:rsid w:val="003509FB"/>
    <w:rsid w:val="00351349"/>
    <w:rsid w:val="00351854"/>
    <w:rsid w:val="0035246A"/>
    <w:rsid w:val="0035267F"/>
    <w:rsid w:val="003533C8"/>
    <w:rsid w:val="00353F45"/>
    <w:rsid w:val="00354740"/>
    <w:rsid w:val="00354A8B"/>
    <w:rsid w:val="00354FC0"/>
    <w:rsid w:val="00355A7F"/>
    <w:rsid w:val="00355AE3"/>
    <w:rsid w:val="00356122"/>
    <w:rsid w:val="0035628E"/>
    <w:rsid w:val="003577DB"/>
    <w:rsid w:val="00360FE7"/>
    <w:rsid w:val="00361210"/>
    <w:rsid w:val="003615A3"/>
    <w:rsid w:val="00363290"/>
    <w:rsid w:val="003647E6"/>
    <w:rsid w:val="00364FE2"/>
    <w:rsid w:val="003663F6"/>
    <w:rsid w:val="00366F5E"/>
    <w:rsid w:val="0036733D"/>
    <w:rsid w:val="00370D48"/>
    <w:rsid w:val="00370F14"/>
    <w:rsid w:val="0037187C"/>
    <w:rsid w:val="00372ABB"/>
    <w:rsid w:val="00372C8C"/>
    <w:rsid w:val="003747DA"/>
    <w:rsid w:val="00376790"/>
    <w:rsid w:val="003803F5"/>
    <w:rsid w:val="00380DAC"/>
    <w:rsid w:val="00381965"/>
    <w:rsid w:val="00382CD1"/>
    <w:rsid w:val="00383264"/>
    <w:rsid w:val="0038382F"/>
    <w:rsid w:val="00385BD7"/>
    <w:rsid w:val="00390141"/>
    <w:rsid w:val="00391C1A"/>
    <w:rsid w:val="0039229E"/>
    <w:rsid w:val="0039369B"/>
    <w:rsid w:val="00393E7F"/>
    <w:rsid w:val="00396BCD"/>
    <w:rsid w:val="003972C5"/>
    <w:rsid w:val="0039752A"/>
    <w:rsid w:val="00397714"/>
    <w:rsid w:val="003A2541"/>
    <w:rsid w:val="003A41C0"/>
    <w:rsid w:val="003A5FBB"/>
    <w:rsid w:val="003A7412"/>
    <w:rsid w:val="003A7A20"/>
    <w:rsid w:val="003B0CC1"/>
    <w:rsid w:val="003B1955"/>
    <w:rsid w:val="003B22BA"/>
    <w:rsid w:val="003B25B9"/>
    <w:rsid w:val="003B28B5"/>
    <w:rsid w:val="003B2C2B"/>
    <w:rsid w:val="003B2F24"/>
    <w:rsid w:val="003B391C"/>
    <w:rsid w:val="003B3CA9"/>
    <w:rsid w:val="003B440B"/>
    <w:rsid w:val="003B6BFD"/>
    <w:rsid w:val="003C017A"/>
    <w:rsid w:val="003C0416"/>
    <w:rsid w:val="003C0A53"/>
    <w:rsid w:val="003C72FA"/>
    <w:rsid w:val="003C7C5D"/>
    <w:rsid w:val="003D0871"/>
    <w:rsid w:val="003D08A3"/>
    <w:rsid w:val="003D18A9"/>
    <w:rsid w:val="003D26C7"/>
    <w:rsid w:val="003D30C5"/>
    <w:rsid w:val="003D450F"/>
    <w:rsid w:val="003D58C4"/>
    <w:rsid w:val="003D5D46"/>
    <w:rsid w:val="003D5EF4"/>
    <w:rsid w:val="003D6742"/>
    <w:rsid w:val="003D794F"/>
    <w:rsid w:val="003E02F2"/>
    <w:rsid w:val="003E5303"/>
    <w:rsid w:val="003E6C82"/>
    <w:rsid w:val="003F019F"/>
    <w:rsid w:val="003F1A94"/>
    <w:rsid w:val="003F33BF"/>
    <w:rsid w:val="003F46B4"/>
    <w:rsid w:val="003F5340"/>
    <w:rsid w:val="003F68C0"/>
    <w:rsid w:val="003F6DAA"/>
    <w:rsid w:val="00400E64"/>
    <w:rsid w:val="00400F41"/>
    <w:rsid w:val="00401D08"/>
    <w:rsid w:val="00403AD4"/>
    <w:rsid w:val="0040421E"/>
    <w:rsid w:val="004049D7"/>
    <w:rsid w:val="00405CF5"/>
    <w:rsid w:val="00407EF8"/>
    <w:rsid w:val="00410CD8"/>
    <w:rsid w:val="0041128E"/>
    <w:rsid w:val="0041250A"/>
    <w:rsid w:val="004125BA"/>
    <w:rsid w:val="0041268B"/>
    <w:rsid w:val="00412DF7"/>
    <w:rsid w:val="004134EF"/>
    <w:rsid w:val="00413B16"/>
    <w:rsid w:val="00415EEA"/>
    <w:rsid w:val="00416663"/>
    <w:rsid w:val="00420421"/>
    <w:rsid w:val="0042055B"/>
    <w:rsid w:val="004212F1"/>
    <w:rsid w:val="00422D05"/>
    <w:rsid w:val="004233F5"/>
    <w:rsid w:val="004235E0"/>
    <w:rsid w:val="00423B0D"/>
    <w:rsid w:val="00423C9A"/>
    <w:rsid w:val="00423E43"/>
    <w:rsid w:val="00424F49"/>
    <w:rsid w:val="00424FE3"/>
    <w:rsid w:val="0042536F"/>
    <w:rsid w:val="00425F37"/>
    <w:rsid w:val="0042677D"/>
    <w:rsid w:val="00426F41"/>
    <w:rsid w:val="00427685"/>
    <w:rsid w:val="00427E19"/>
    <w:rsid w:val="00430D7C"/>
    <w:rsid w:val="004318D8"/>
    <w:rsid w:val="00431FAE"/>
    <w:rsid w:val="00432243"/>
    <w:rsid w:val="0043439F"/>
    <w:rsid w:val="00434414"/>
    <w:rsid w:val="004346B8"/>
    <w:rsid w:val="00435B06"/>
    <w:rsid w:val="004403B6"/>
    <w:rsid w:val="004405AE"/>
    <w:rsid w:val="004408F7"/>
    <w:rsid w:val="004412BF"/>
    <w:rsid w:val="00441444"/>
    <w:rsid w:val="00441A7F"/>
    <w:rsid w:val="00442638"/>
    <w:rsid w:val="00442652"/>
    <w:rsid w:val="00443316"/>
    <w:rsid w:val="00443C5F"/>
    <w:rsid w:val="00444370"/>
    <w:rsid w:val="00445719"/>
    <w:rsid w:val="00446499"/>
    <w:rsid w:val="00446E5D"/>
    <w:rsid w:val="0044723E"/>
    <w:rsid w:val="0045091B"/>
    <w:rsid w:val="00451387"/>
    <w:rsid w:val="0045192D"/>
    <w:rsid w:val="00452563"/>
    <w:rsid w:val="00455C90"/>
    <w:rsid w:val="00456DFA"/>
    <w:rsid w:val="004574B7"/>
    <w:rsid w:val="00457755"/>
    <w:rsid w:val="00460069"/>
    <w:rsid w:val="00460EBB"/>
    <w:rsid w:val="00461734"/>
    <w:rsid w:val="00461882"/>
    <w:rsid w:val="004637DE"/>
    <w:rsid w:val="004643A3"/>
    <w:rsid w:val="0046554D"/>
    <w:rsid w:val="0046586D"/>
    <w:rsid w:val="004660FD"/>
    <w:rsid w:val="00466E41"/>
    <w:rsid w:val="00467A6F"/>
    <w:rsid w:val="00470377"/>
    <w:rsid w:val="004706B0"/>
    <w:rsid w:val="004708E4"/>
    <w:rsid w:val="00472AC2"/>
    <w:rsid w:val="0047395D"/>
    <w:rsid w:val="00474289"/>
    <w:rsid w:val="004742EA"/>
    <w:rsid w:val="004755F5"/>
    <w:rsid w:val="00476B18"/>
    <w:rsid w:val="00476CA5"/>
    <w:rsid w:val="00476F7A"/>
    <w:rsid w:val="00477BB0"/>
    <w:rsid w:val="00477F70"/>
    <w:rsid w:val="00480269"/>
    <w:rsid w:val="004808DA"/>
    <w:rsid w:val="004811B9"/>
    <w:rsid w:val="00481814"/>
    <w:rsid w:val="00481CF3"/>
    <w:rsid w:val="00482869"/>
    <w:rsid w:val="004833B9"/>
    <w:rsid w:val="004840CE"/>
    <w:rsid w:val="004849CD"/>
    <w:rsid w:val="004866CF"/>
    <w:rsid w:val="00486D3F"/>
    <w:rsid w:val="0048754A"/>
    <w:rsid w:val="0049062D"/>
    <w:rsid w:val="004907E7"/>
    <w:rsid w:val="0049277C"/>
    <w:rsid w:val="0049401F"/>
    <w:rsid w:val="004947B2"/>
    <w:rsid w:val="00494E52"/>
    <w:rsid w:val="0049507E"/>
    <w:rsid w:val="00496853"/>
    <w:rsid w:val="00496936"/>
    <w:rsid w:val="004A07AC"/>
    <w:rsid w:val="004A1A7D"/>
    <w:rsid w:val="004A1D32"/>
    <w:rsid w:val="004A2813"/>
    <w:rsid w:val="004A2E5B"/>
    <w:rsid w:val="004A3460"/>
    <w:rsid w:val="004A3E24"/>
    <w:rsid w:val="004A40AB"/>
    <w:rsid w:val="004A5323"/>
    <w:rsid w:val="004A6D01"/>
    <w:rsid w:val="004A7CC3"/>
    <w:rsid w:val="004A7EC2"/>
    <w:rsid w:val="004B0DFE"/>
    <w:rsid w:val="004B0E1C"/>
    <w:rsid w:val="004B197D"/>
    <w:rsid w:val="004B1B4E"/>
    <w:rsid w:val="004B244E"/>
    <w:rsid w:val="004B2C24"/>
    <w:rsid w:val="004B2C7B"/>
    <w:rsid w:val="004B4CDB"/>
    <w:rsid w:val="004B5100"/>
    <w:rsid w:val="004B510E"/>
    <w:rsid w:val="004B6638"/>
    <w:rsid w:val="004B764F"/>
    <w:rsid w:val="004B7A45"/>
    <w:rsid w:val="004C026D"/>
    <w:rsid w:val="004C0833"/>
    <w:rsid w:val="004C0F63"/>
    <w:rsid w:val="004C1132"/>
    <w:rsid w:val="004C1919"/>
    <w:rsid w:val="004C1C32"/>
    <w:rsid w:val="004C53F0"/>
    <w:rsid w:val="004C72AF"/>
    <w:rsid w:val="004C7514"/>
    <w:rsid w:val="004D0EB2"/>
    <w:rsid w:val="004D1CC6"/>
    <w:rsid w:val="004D264F"/>
    <w:rsid w:val="004D2971"/>
    <w:rsid w:val="004D2976"/>
    <w:rsid w:val="004D39FF"/>
    <w:rsid w:val="004D4269"/>
    <w:rsid w:val="004D491B"/>
    <w:rsid w:val="004D4CEA"/>
    <w:rsid w:val="004D6806"/>
    <w:rsid w:val="004D7DB2"/>
    <w:rsid w:val="004E106C"/>
    <w:rsid w:val="004E1484"/>
    <w:rsid w:val="004E1588"/>
    <w:rsid w:val="004E21F1"/>
    <w:rsid w:val="004E3E83"/>
    <w:rsid w:val="004E42D1"/>
    <w:rsid w:val="004E4E2D"/>
    <w:rsid w:val="004E706D"/>
    <w:rsid w:val="004F19EF"/>
    <w:rsid w:val="004F290B"/>
    <w:rsid w:val="004F4246"/>
    <w:rsid w:val="004F4901"/>
    <w:rsid w:val="004F4FDF"/>
    <w:rsid w:val="004F500F"/>
    <w:rsid w:val="004F55AF"/>
    <w:rsid w:val="004F5652"/>
    <w:rsid w:val="004F5D82"/>
    <w:rsid w:val="0050142A"/>
    <w:rsid w:val="00502FB8"/>
    <w:rsid w:val="005034A8"/>
    <w:rsid w:val="005058DB"/>
    <w:rsid w:val="0050796D"/>
    <w:rsid w:val="00507973"/>
    <w:rsid w:val="00507D8D"/>
    <w:rsid w:val="005101C8"/>
    <w:rsid w:val="005106EF"/>
    <w:rsid w:val="00513676"/>
    <w:rsid w:val="0051588F"/>
    <w:rsid w:val="00517008"/>
    <w:rsid w:val="00517165"/>
    <w:rsid w:val="00517CBC"/>
    <w:rsid w:val="00520168"/>
    <w:rsid w:val="005202F3"/>
    <w:rsid w:val="0052049F"/>
    <w:rsid w:val="005222D4"/>
    <w:rsid w:val="00522F0F"/>
    <w:rsid w:val="00524243"/>
    <w:rsid w:val="00524D47"/>
    <w:rsid w:val="00525F86"/>
    <w:rsid w:val="00526E7B"/>
    <w:rsid w:val="00527D4A"/>
    <w:rsid w:val="00530CAB"/>
    <w:rsid w:val="00532C61"/>
    <w:rsid w:val="00532C7E"/>
    <w:rsid w:val="00532FF6"/>
    <w:rsid w:val="00534CCD"/>
    <w:rsid w:val="005351D6"/>
    <w:rsid w:val="0053646E"/>
    <w:rsid w:val="005370CC"/>
    <w:rsid w:val="0053790E"/>
    <w:rsid w:val="00541208"/>
    <w:rsid w:val="00541696"/>
    <w:rsid w:val="005417E8"/>
    <w:rsid w:val="0054364B"/>
    <w:rsid w:val="00543695"/>
    <w:rsid w:val="005446D0"/>
    <w:rsid w:val="00546B5F"/>
    <w:rsid w:val="00546C91"/>
    <w:rsid w:val="0054788A"/>
    <w:rsid w:val="00547993"/>
    <w:rsid w:val="00547D70"/>
    <w:rsid w:val="005506AC"/>
    <w:rsid w:val="00551EC9"/>
    <w:rsid w:val="005537B3"/>
    <w:rsid w:val="00553A11"/>
    <w:rsid w:val="00554F20"/>
    <w:rsid w:val="00555F59"/>
    <w:rsid w:val="005560AC"/>
    <w:rsid w:val="00556239"/>
    <w:rsid w:val="00556D6D"/>
    <w:rsid w:val="00557F74"/>
    <w:rsid w:val="0056033D"/>
    <w:rsid w:val="00562EDA"/>
    <w:rsid w:val="0056332B"/>
    <w:rsid w:val="00563604"/>
    <w:rsid w:val="00564247"/>
    <w:rsid w:val="00565ADF"/>
    <w:rsid w:val="00567950"/>
    <w:rsid w:val="00567AC9"/>
    <w:rsid w:val="00570732"/>
    <w:rsid w:val="00571923"/>
    <w:rsid w:val="00571987"/>
    <w:rsid w:val="00572143"/>
    <w:rsid w:val="00572752"/>
    <w:rsid w:val="0057408B"/>
    <w:rsid w:val="00574EE8"/>
    <w:rsid w:val="005750D8"/>
    <w:rsid w:val="005779D1"/>
    <w:rsid w:val="00580A67"/>
    <w:rsid w:val="00580E40"/>
    <w:rsid w:val="005818F9"/>
    <w:rsid w:val="00583D16"/>
    <w:rsid w:val="00585627"/>
    <w:rsid w:val="00585A4C"/>
    <w:rsid w:val="0058606B"/>
    <w:rsid w:val="00586230"/>
    <w:rsid w:val="005868F2"/>
    <w:rsid w:val="00590004"/>
    <w:rsid w:val="0059090D"/>
    <w:rsid w:val="00592D01"/>
    <w:rsid w:val="00593431"/>
    <w:rsid w:val="00594378"/>
    <w:rsid w:val="00595E81"/>
    <w:rsid w:val="005969B7"/>
    <w:rsid w:val="00596B9D"/>
    <w:rsid w:val="0059791C"/>
    <w:rsid w:val="005A2216"/>
    <w:rsid w:val="005A29D0"/>
    <w:rsid w:val="005A325F"/>
    <w:rsid w:val="005A38BB"/>
    <w:rsid w:val="005A52C5"/>
    <w:rsid w:val="005A5550"/>
    <w:rsid w:val="005A559A"/>
    <w:rsid w:val="005B01C7"/>
    <w:rsid w:val="005B2700"/>
    <w:rsid w:val="005B5533"/>
    <w:rsid w:val="005B641B"/>
    <w:rsid w:val="005B6E1D"/>
    <w:rsid w:val="005B6E68"/>
    <w:rsid w:val="005B7488"/>
    <w:rsid w:val="005C0112"/>
    <w:rsid w:val="005C1A76"/>
    <w:rsid w:val="005C1B1F"/>
    <w:rsid w:val="005C6F84"/>
    <w:rsid w:val="005C746C"/>
    <w:rsid w:val="005D0442"/>
    <w:rsid w:val="005D2870"/>
    <w:rsid w:val="005D296C"/>
    <w:rsid w:val="005D4DFD"/>
    <w:rsid w:val="005D57C5"/>
    <w:rsid w:val="005D6AD7"/>
    <w:rsid w:val="005D7690"/>
    <w:rsid w:val="005D7870"/>
    <w:rsid w:val="005D7E92"/>
    <w:rsid w:val="005E233C"/>
    <w:rsid w:val="005E365C"/>
    <w:rsid w:val="005E383C"/>
    <w:rsid w:val="005E44F7"/>
    <w:rsid w:val="005E516B"/>
    <w:rsid w:val="005E5360"/>
    <w:rsid w:val="005E55E3"/>
    <w:rsid w:val="005E6F7D"/>
    <w:rsid w:val="005F22F1"/>
    <w:rsid w:val="005F396F"/>
    <w:rsid w:val="005F46B6"/>
    <w:rsid w:val="005F6A3D"/>
    <w:rsid w:val="005F7F78"/>
    <w:rsid w:val="00601871"/>
    <w:rsid w:val="00603B93"/>
    <w:rsid w:val="00603CDD"/>
    <w:rsid w:val="0060484B"/>
    <w:rsid w:val="00604C21"/>
    <w:rsid w:val="006053CF"/>
    <w:rsid w:val="00605883"/>
    <w:rsid w:val="00606B37"/>
    <w:rsid w:val="006073D3"/>
    <w:rsid w:val="00607762"/>
    <w:rsid w:val="00613925"/>
    <w:rsid w:val="00614C16"/>
    <w:rsid w:val="006154BA"/>
    <w:rsid w:val="00615BAA"/>
    <w:rsid w:val="00616578"/>
    <w:rsid w:val="00616C03"/>
    <w:rsid w:val="006201C2"/>
    <w:rsid w:val="0062033C"/>
    <w:rsid w:val="00620433"/>
    <w:rsid w:val="00620A57"/>
    <w:rsid w:val="00622E7B"/>
    <w:rsid w:val="0062373C"/>
    <w:rsid w:val="0062488D"/>
    <w:rsid w:val="00626AE5"/>
    <w:rsid w:val="00626D96"/>
    <w:rsid w:val="00627B42"/>
    <w:rsid w:val="00630A81"/>
    <w:rsid w:val="0063143A"/>
    <w:rsid w:val="006337C8"/>
    <w:rsid w:val="00633B18"/>
    <w:rsid w:val="006361B5"/>
    <w:rsid w:val="00637FAB"/>
    <w:rsid w:val="00640395"/>
    <w:rsid w:val="0064194C"/>
    <w:rsid w:val="00641F92"/>
    <w:rsid w:val="0064244E"/>
    <w:rsid w:val="006434E9"/>
    <w:rsid w:val="00643E27"/>
    <w:rsid w:val="00646052"/>
    <w:rsid w:val="00647205"/>
    <w:rsid w:val="006511E1"/>
    <w:rsid w:val="00651E88"/>
    <w:rsid w:val="00654963"/>
    <w:rsid w:val="00655A59"/>
    <w:rsid w:val="006601CF"/>
    <w:rsid w:val="006606D8"/>
    <w:rsid w:val="006608BC"/>
    <w:rsid w:val="00662924"/>
    <w:rsid w:val="00662D25"/>
    <w:rsid w:val="00662F4F"/>
    <w:rsid w:val="006645CE"/>
    <w:rsid w:val="00664F93"/>
    <w:rsid w:val="00665790"/>
    <w:rsid w:val="00667A3C"/>
    <w:rsid w:val="00671DF4"/>
    <w:rsid w:val="006739F7"/>
    <w:rsid w:val="00680834"/>
    <w:rsid w:val="0068104A"/>
    <w:rsid w:val="006810D9"/>
    <w:rsid w:val="00682173"/>
    <w:rsid w:val="00682B59"/>
    <w:rsid w:val="0068365E"/>
    <w:rsid w:val="006837E2"/>
    <w:rsid w:val="00683E77"/>
    <w:rsid w:val="006842A1"/>
    <w:rsid w:val="00684F4D"/>
    <w:rsid w:val="006854AB"/>
    <w:rsid w:val="00686984"/>
    <w:rsid w:val="00687B10"/>
    <w:rsid w:val="00692CCE"/>
    <w:rsid w:val="00692D90"/>
    <w:rsid w:val="006936F2"/>
    <w:rsid w:val="00693D7C"/>
    <w:rsid w:val="00693EE7"/>
    <w:rsid w:val="006949E5"/>
    <w:rsid w:val="00696E93"/>
    <w:rsid w:val="006A04B3"/>
    <w:rsid w:val="006A0DA5"/>
    <w:rsid w:val="006A0DBD"/>
    <w:rsid w:val="006A1B97"/>
    <w:rsid w:val="006A23F0"/>
    <w:rsid w:val="006A4208"/>
    <w:rsid w:val="006A4F1C"/>
    <w:rsid w:val="006A4F23"/>
    <w:rsid w:val="006A5441"/>
    <w:rsid w:val="006A6A67"/>
    <w:rsid w:val="006A7A95"/>
    <w:rsid w:val="006B0FC8"/>
    <w:rsid w:val="006B1E0E"/>
    <w:rsid w:val="006B3020"/>
    <w:rsid w:val="006B3EBB"/>
    <w:rsid w:val="006B6193"/>
    <w:rsid w:val="006B668D"/>
    <w:rsid w:val="006B7A81"/>
    <w:rsid w:val="006C1886"/>
    <w:rsid w:val="006C2A06"/>
    <w:rsid w:val="006C45D6"/>
    <w:rsid w:val="006C622B"/>
    <w:rsid w:val="006C6352"/>
    <w:rsid w:val="006C7380"/>
    <w:rsid w:val="006C7384"/>
    <w:rsid w:val="006D0D61"/>
    <w:rsid w:val="006D3486"/>
    <w:rsid w:val="006D48E3"/>
    <w:rsid w:val="006D494B"/>
    <w:rsid w:val="006D4A36"/>
    <w:rsid w:val="006D5629"/>
    <w:rsid w:val="006D607F"/>
    <w:rsid w:val="006D6DD5"/>
    <w:rsid w:val="006E03BC"/>
    <w:rsid w:val="006E0840"/>
    <w:rsid w:val="006E0B98"/>
    <w:rsid w:val="006E23EC"/>
    <w:rsid w:val="006E3B23"/>
    <w:rsid w:val="006E3C60"/>
    <w:rsid w:val="006E4FFC"/>
    <w:rsid w:val="006E6255"/>
    <w:rsid w:val="006E65DB"/>
    <w:rsid w:val="006E739C"/>
    <w:rsid w:val="006E7DFB"/>
    <w:rsid w:val="006E7E3E"/>
    <w:rsid w:val="006F00D2"/>
    <w:rsid w:val="006F0677"/>
    <w:rsid w:val="006F29D8"/>
    <w:rsid w:val="006F3490"/>
    <w:rsid w:val="006F395D"/>
    <w:rsid w:val="006F40D6"/>
    <w:rsid w:val="006F55AE"/>
    <w:rsid w:val="006F569C"/>
    <w:rsid w:val="006F58B9"/>
    <w:rsid w:val="006F6614"/>
    <w:rsid w:val="006F69AB"/>
    <w:rsid w:val="006F6BE9"/>
    <w:rsid w:val="006F6C7A"/>
    <w:rsid w:val="007016C6"/>
    <w:rsid w:val="00701CF4"/>
    <w:rsid w:val="00702351"/>
    <w:rsid w:val="007060AF"/>
    <w:rsid w:val="00706D26"/>
    <w:rsid w:val="0070729F"/>
    <w:rsid w:val="007104F7"/>
    <w:rsid w:val="0071081D"/>
    <w:rsid w:val="00710DBF"/>
    <w:rsid w:val="00712B12"/>
    <w:rsid w:val="0071437D"/>
    <w:rsid w:val="00714776"/>
    <w:rsid w:val="00715767"/>
    <w:rsid w:val="00715FFF"/>
    <w:rsid w:val="00716C7E"/>
    <w:rsid w:val="00716D1C"/>
    <w:rsid w:val="00717551"/>
    <w:rsid w:val="00720A0F"/>
    <w:rsid w:val="007226A9"/>
    <w:rsid w:val="00723768"/>
    <w:rsid w:val="007239F8"/>
    <w:rsid w:val="007245CF"/>
    <w:rsid w:val="00725593"/>
    <w:rsid w:val="00726996"/>
    <w:rsid w:val="00726AC4"/>
    <w:rsid w:val="0072701A"/>
    <w:rsid w:val="00727DC7"/>
    <w:rsid w:val="00731B04"/>
    <w:rsid w:val="0073373A"/>
    <w:rsid w:val="00733F06"/>
    <w:rsid w:val="00734DB9"/>
    <w:rsid w:val="0073590A"/>
    <w:rsid w:val="007365CF"/>
    <w:rsid w:val="00736687"/>
    <w:rsid w:val="00737079"/>
    <w:rsid w:val="00737622"/>
    <w:rsid w:val="00740796"/>
    <w:rsid w:val="00740839"/>
    <w:rsid w:val="00740A41"/>
    <w:rsid w:val="00740E89"/>
    <w:rsid w:val="007425E0"/>
    <w:rsid w:val="00742E24"/>
    <w:rsid w:val="00743883"/>
    <w:rsid w:val="00743F6A"/>
    <w:rsid w:val="00744701"/>
    <w:rsid w:val="00744D1D"/>
    <w:rsid w:val="00744DEF"/>
    <w:rsid w:val="00747BBA"/>
    <w:rsid w:val="00751F6F"/>
    <w:rsid w:val="00752F66"/>
    <w:rsid w:val="007530F5"/>
    <w:rsid w:val="0075391D"/>
    <w:rsid w:val="007550A0"/>
    <w:rsid w:val="00757B89"/>
    <w:rsid w:val="00757D6D"/>
    <w:rsid w:val="0076208D"/>
    <w:rsid w:val="0076401D"/>
    <w:rsid w:val="007642A5"/>
    <w:rsid w:val="00765730"/>
    <w:rsid w:val="00766E43"/>
    <w:rsid w:val="00767044"/>
    <w:rsid w:val="00771554"/>
    <w:rsid w:val="00771555"/>
    <w:rsid w:val="00771870"/>
    <w:rsid w:val="0077333F"/>
    <w:rsid w:val="00774C54"/>
    <w:rsid w:val="00774D98"/>
    <w:rsid w:val="00776C56"/>
    <w:rsid w:val="00777651"/>
    <w:rsid w:val="00780BDE"/>
    <w:rsid w:val="0078183F"/>
    <w:rsid w:val="007819EE"/>
    <w:rsid w:val="00782643"/>
    <w:rsid w:val="00782C12"/>
    <w:rsid w:val="007831B0"/>
    <w:rsid w:val="00783FDB"/>
    <w:rsid w:val="007841AA"/>
    <w:rsid w:val="00786127"/>
    <w:rsid w:val="0078626E"/>
    <w:rsid w:val="00787410"/>
    <w:rsid w:val="00790A17"/>
    <w:rsid w:val="00790FA1"/>
    <w:rsid w:val="00791B03"/>
    <w:rsid w:val="00791DED"/>
    <w:rsid w:val="00792032"/>
    <w:rsid w:val="0079336E"/>
    <w:rsid w:val="0079383F"/>
    <w:rsid w:val="00793E45"/>
    <w:rsid w:val="00795CF5"/>
    <w:rsid w:val="00795EB0"/>
    <w:rsid w:val="007A109D"/>
    <w:rsid w:val="007A1C9C"/>
    <w:rsid w:val="007A2C49"/>
    <w:rsid w:val="007A3C20"/>
    <w:rsid w:val="007A52A4"/>
    <w:rsid w:val="007A5F83"/>
    <w:rsid w:val="007A6AA6"/>
    <w:rsid w:val="007A6BD7"/>
    <w:rsid w:val="007A738A"/>
    <w:rsid w:val="007A75C1"/>
    <w:rsid w:val="007A765D"/>
    <w:rsid w:val="007A7CC6"/>
    <w:rsid w:val="007A7E29"/>
    <w:rsid w:val="007B0CF2"/>
    <w:rsid w:val="007B1009"/>
    <w:rsid w:val="007B20F6"/>
    <w:rsid w:val="007B3F9A"/>
    <w:rsid w:val="007B5570"/>
    <w:rsid w:val="007B65F7"/>
    <w:rsid w:val="007B6ECC"/>
    <w:rsid w:val="007B6FAE"/>
    <w:rsid w:val="007C00D1"/>
    <w:rsid w:val="007C07BF"/>
    <w:rsid w:val="007C207F"/>
    <w:rsid w:val="007C34CA"/>
    <w:rsid w:val="007C3612"/>
    <w:rsid w:val="007C37D1"/>
    <w:rsid w:val="007C4D07"/>
    <w:rsid w:val="007C4E3E"/>
    <w:rsid w:val="007C59DB"/>
    <w:rsid w:val="007C707A"/>
    <w:rsid w:val="007C7AC7"/>
    <w:rsid w:val="007D004F"/>
    <w:rsid w:val="007D07AB"/>
    <w:rsid w:val="007D09A5"/>
    <w:rsid w:val="007D3AD0"/>
    <w:rsid w:val="007D77CD"/>
    <w:rsid w:val="007D7AED"/>
    <w:rsid w:val="007E0C78"/>
    <w:rsid w:val="007E12BF"/>
    <w:rsid w:val="007E27C7"/>
    <w:rsid w:val="007E2D99"/>
    <w:rsid w:val="007E2ED5"/>
    <w:rsid w:val="007E3369"/>
    <w:rsid w:val="007E3AB9"/>
    <w:rsid w:val="007E4125"/>
    <w:rsid w:val="007E4735"/>
    <w:rsid w:val="007E478B"/>
    <w:rsid w:val="007E4DB0"/>
    <w:rsid w:val="007E70EF"/>
    <w:rsid w:val="007E7748"/>
    <w:rsid w:val="007F0606"/>
    <w:rsid w:val="007F0BA7"/>
    <w:rsid w:val="007F1B00"/>
    <w:rsid w:val="007F2A84"/>
    <w:rsid w:val="007F405A"/>
    <w:rsid w:val="007F541B"/>
    <w:rsid w:val="007F6542"/>
    <w:rsid w:val="007F6F79"/>
    <w:rsid w:val="007F7C65"/>
    <w:rsid w:val="007F7D93"/>
    <w:rsid w:val="00800536"/>
    <w:rsid w:val="00801E06"/>
    <w:rsid w:val="008027CF"/>
    <w:rsid w:val="00802F96"/>
    <w:rsid w:val="00803E26"/>
    <w:rsid w:val="0080446F"/>
    <w:rsid w:val="008055F8"/>
    <w:rsid w:val="008063FE"/>
    <w:rsid w:val="00806C6B"/>
    <w:rsid w:val="00806EC1"/>
    <w:rsid w:val="00811287"/>
    <w:rsid w:val="00811BB2"/>
    <w:rsid w:val="008138BE"/>
    <w:rsid w:val="008144B7"/>
    <w:rsid w:val="00814CD9"/>
    <w:rsid w:val="0081628E"/>
    <w:rsid w:val="00816A75"/>
    <w:rsid w:val="00817329"/>
    <w:rsid w:val="00817C18"/>
    <w:rsid w:val="00817D7E"/>
    <w:rsid w:val="008223E2"/>
    <w:rsid w:val="0082299B"/>
    <w:rsid w:val="00822E5C"/>
    <w:rsid w:val="0082340E"/>
    <w:rsid w:val="00823539"/>
    <w:rsid w:val="00824F28"/>
    <w:rsid w:val="00825AC8"/>
    <w:rsid w:val="008264BB"/>
    <w:rsid w:val="00827D9B"/>
    <w:rsid w:val="00830876"/>
    <w:rsid w:val="00831317"/>
    <w:rsid w:val="00831E09"/>
    <w:rsid w:val="00832058"/>
    <w:rsid w:val="00833776"/>
    <w:rsid w:val="00834F57"/>
    <w:rsid w:val="008373ED"/>
    <w:rsid w:val="0083761D"/>
    <w:rsid w:val="00842745"/>
    <w:rsid w:val="00843CB9"/>
    <w:rsid w:val="008440AD"/>
    <w:rsid w:val="00845052"/>
    <w:rsid w:val="00846160"/>
    <w:rsid w:val="0084676E"/>
    <w:rsid w:val="00846E4C"/>
    <w:rsid w:val="008500EC"/>
    <w:rsid w:val="00852A57"/>
    <w:rsid w:val="00853955"/>
    <w:rsid w:val="0085482E"/>
    <w:rsid w:val="008559A8"/>
    <w:rsid w:val="008563CF"/>
    <w:rsid w:val="00856456"/>
    <w:rsid w:val="00856893"/>
    <w:rsid w:val="00860C2C"/>
    <w:rsid w:val="00860E29"/>
    <w:rsid w:val="00860FE5"/>
    <w:rsid w:val="00861CF8"/>
    <w:rsid w:val="008675CB"/>
    <w:rsid w:val="008734B4"/>
    <w:rsid w:val="00874254"/>
    <w:rsid w:val="008747BD"/>
    <w:rsid w:val="00875F96"/>
    <w:rsid w:val="0087631E"/>
    <w:rsid w:val="00877196"/>
    <w:rsid w:val="008777E9"/>
    <w:rsid w:val="00880592"/>
    <w:rsid w:val="00880790"/>
    <w:rsid w:val="00881915"/>
    <w:rsid w:val="00881A4D"/>
    <w:rsid w:val="00881AF5"/>
    <w:rsid w:val="00883446"/>
    <w:rsid w:val="008837B0"/>
    <w:rsid w:val="008844F1"/>
    <w:rsid w:val="00885C22"/>
    <w:rsid w:val="008907DB"/>
    <w:rsid w:val="00892F60"/>
    <w:rsid w:val="008930DF"/>
    <w:rsid w:val="008945B1"/>
    <w:rsid w:val="008957BE"/>
    <w:rsid w:val="00895ACC"/>
    <w:rsid w:val="00896BF0"/>
    <w:rsid w:val="008970BC"/>
    <w:rsid w:val="00897998"/>
    <w:rsid w:val="00897DD7"/>
    <w:rsid w:val="008A030B"/>
    <w:rsid w:val="008A0DF3"/>
    <w:rsid w:val="008A3071"/>
    <w:rsid w:val="008A3C75"/>
    <w:rsid w:val="008A5B67"/>
    <w:rsid w:val="008A5C8E"/>
    <w:rsid w:val="008A5E50"/>
    <w:rsid w:val="008A60AB"/>
    <w:rsid w:val="008A74C1"/>
    <w:rsid w:val="008A7A91"/>
    <w:rsid w:val="008B2745"/>
    <w:rsid w:val="008B4FB9"/>
    <w:rsid w:val="008B5AE8"/>
    <w:rsid w:val="008B5E1C"/>
    <w:rsid w:val="008B71A6"/>
    <w:rsid w:val="008C0898"/>
    <w:rsid w:val="008C1DE5"/>
    <w:rsid w:val="008C30D1"/>
    <w:rsid w:val="008C4D18"/>
    <w:rsid w:val="008C52F8"/>
    <w:rsid w:val="008C6E23"/>
    <w:rsid w:val="008C6E7D"/>
    <w:rsid w:val="008C70E3"/>
    <w:rsid w:val="008C7D53"/>
    <w:rsid w:val="008D0AFE"/>
    <w:rsid w:val="008D18FE"/>
    <w:rsid w:val="008D3613"/>
    <w:rsid w:val="008D425E"/>
    <w:rsid w:val="008D4994"/>
    <w:rsid w:val="008D5CD1"/>
    <w:rsid w:val="008D5E02"/>
    <w:rsid w:val="008D772B"/>
    <w:rsid w:val="008D7B28"/>
    <w:rsid w:val="008E030E"/>
    <w:rsid w:val="008E0A4C"/>
    <w:rsid w:val="008E0F18"/>
    <w:rsid w:val="008E1F92"/>
    <w:rsid w:val="008E2279"/>
    <w:rsid w:val="008E2646"/>
    <w:rsid w:val="008E2D1A"/>
    <w:rsid w:val="008E48D5"/>
    <w:rsid w:val="008E4D3E"/>
    <w:rsid w:val="008E52E2"/>
    <w:rsid w:val="008E5784"/>
    <w:rsid w:val="008E5950"/>
    <w:rsid w:val="008E5D66"/>
    <w:rsid w:val="008E694C"/>
    <w:rsid w:val="008E6B9C"/>
    <w:rsid w:val="008E7E37"/>
    <w:rsid w:val="008F0A53"/>
    <w:rsid w:val="008F12B6"/>
    <w:rsid w:val="008F3991"/>
    <w:rsid w:val="008F3BB8"/>
    <w:rsid w:val="008F4331"/>
    <w:rsid w:val="008F58FF"/>
    <w:rsid w:val="008F6245"/>
    <w:rsid w:val="008F6423"/>
    <w:rsid w:val="008F77F8"/>
    <w:rsid w:val="008F7E42"/>
    <w:rsid w:val="00900449"/>
    <w:rsid w:val="00900A65"/>
    <w:rsid w:val="00901D9F"/>
    <w:rsid w:val="00902CB4"/>
    <w:rsid w:val="00903351"/>
    <w:rsid w:val="00903CC7"/>
    <w:rsid w:val="00904DFD"/>
    <w:rsid w:val="00905560"/>
    <w:rsid w:val="00910E6A"/>
    <w:rsid w:val="00911226"/>
    <w:rsid w:val="00911F46"/>
    <w:rsid w:val="00913C3F"/>
    <w:rsid w:val="00914344"/>
    <w:rsid w:val="009144EC"/>
    <w:rsid w:val="0091487C"/>
    <w:rsid w:val="00915D82"/>
    <w:rsid w:val="00915F85"/>
    <w:rsid w:val="009164C3"/>
    <w:rsid w:val="00916DD2"/>
    <w:rsid w:val="00916E5E"/>
    <w:rsid w:val="00917982"/>
    <w:rsid w:val="0092081E"/>
    <w:rsid w:val="0092203F"/>
    <w:rsid w:val="00922FE0"/>
    <w:rsid w:val="0092567C"/>
    <w:rsid w:val="00925C91"/>
    <w:rsid w:val="009270A0"/>
    <w:rsid w:val="00927A45"/>
    <w:rsid w:val="00927A6F"/>
    <w:rsid w:val="00930B53"/>
    <w:rsid w:val="00931A70"/>
    <w:rsid w:val="00932EEE"/>
    <w:rsid w:val="00933C10"/>
    <w:rsid w:val="00934FA3"/>
    <w:rsid w:val="0093559A"/>
    <w:rsid w:val="009372B1"/>
    <w:rsid w:val="009373C5"/>
    <w:rsid w:val="0094225E"/>
    <w:rsid w:val="00944158"/>
    <w:rsid w:val="00944221"/>
    <w:rsid w:val="00944403"/>
    <w:rsid w:val="00944452"/>
    <w:rsid w:val="00944700"/>
    <w:rsid w:val="00944737"/>
    <w:rsid w:val="009462E8"/>
    <w:rsid w:val="00946585"/>
    <w:rsid w:val="00946C0F"/>
    <w:rsid w:val="00946E05"/>
    <w:rsid w:val="009471BB"/>
    <w:rsid w:val="00947B06"/>
    <w:rsid w:val="0095175F"/>
    <w:rsid w:val="0095298A"/>
    <w:rsid w:val="009530AC"/>
    <w:rsid w:val="0095409E"/>
    <w:rsid w:val="00955576"/>
    <w:rsid w:val="009577F8"/>
    <w:rsid w:val="0096004F"/>
    <w:rsid w:val="009602F1"/>
    <w:rsid w:val="00962BBA"/>
    <w:rsid w:val="009635E6"/>
    <w:rsid w:val="00964B19"/>
    <w:rsid w:val="00965B35"/>
    <w:rsid w:val="00965EEF"/>
    <w:rsid w:val="00966459"/>
    <w:rsid w:val="009669F6"/>
    <w:rsid w:val="00966A34"/>
    <w:rsid w:val="00966E79"/>
    <w:rsid w:val="00970FA4"/>
    <w:rsid w:val="009719D9"/>
    <w:rsid w:val="00972A30"/>
    <w:rsid w:val="00972BF5"/>
    <w:rsid w:val="00973248"/>
    <w:rsid w:val="00973F57"/>
    <w:rsid w:val="00974E0F"/>
    <w:rsid w:val="009764A7"/>
    <w:rsid w:val="00977E96"/>
    <w:rsid w:val="0098100B"/>
    <w:rsid w:val="009819B0"/>
    <w:rsid w:val="009847DF"/>
    <w:rsid w:val="00985D07"/>
    <w:rsid w:val="00985EF0"/>
    <w:rsid w:val="00986DD2"/>
    <w:rsid w:val="00986F6B"/>
    <w:rsid w:val="00991B09"/>
    <w:rsid w:val="0099221A"/>
    <w:rsid w:val="00992ADA"/>
    <w:rsid w:val="0099352C"/>
    <w:rsid w:val="00993D1C"/>
    <w:rsid w:val="00995E95"/>
    <w:rsid w:val="009A0FF2"/>
    <w:rsid w:val="009A1EA9"/>
    <w:rsid w:val="009A3D82"/>
    <w:rsid w:val="009A6049"/>
    <w:rsid w:val="009B0308"/>
    <w:rsid w:val="009B0F61"/>
    <w:rsid w:val="009B2649"/>
    <w:rsid w:val="009B3BE5"/>
    <w:rsid w:val="009B4693"/>
    <w:rsid w:val="009B4911"/>
    <w:rsid w:val="009B4AA3"/>
    <w:rsid w:val="009B7273"/>
    <w:rsid w:val="009C0A42"/>
    <w:rsid w:val="009C13CC"/>
    <w:rsid w:val="009C27CC"/>
    <w:rsid w:val="009C33F9"/>
    <w:rsid w:val="009C3814"/>
    <w:rsid w:val="009C3D39"/>
    <w:rsid w:val="009C4EDB"/>
    <w:rsid w:val="009C738F"/>
    <w:rsid w:val="009D25A0"/>
    <w:rsid w:val="009D4124"/>
    <w:rsid w:val="009D41B5"/>
    <w:rsid w:val="009D43A6"/>
    <w:rsid w:val="009D63A3"/>
    <w:rsid w:val="009D6C86"/>
    <w:rsid w:val="009D76C5"/>
    <w:rsid w:val="009E07E0"/>
    <w:rsid w:val="009E2151"/>
    <w:rsid w:val="009E3534"/>
    <w:rsid w:val="009E4D5C"/>
    <w:rsid w:val="009E527D"/>
    <w:rsid w:val="009E565A"/>
    <w:rsid w:val="009E6AE9"/>
    <w:rsid w:val="009F00DB"/>
    <w:rsid w:val="009F0FB8"/>
    <w:rsid w:val="009F103A"/>
    <w:rsid w:val="009F14E3"/>
    <w:rsid w:val="009F182E"/>
    <w:rsid w:val="009F18CB"/>
    <w:rsid w:val="009F1F2E"/>
    <w:rsid w:val="009F2099"/>
    <w:rsid w:val="009F3D65"/>
    <w:rsid w:val="009F50D5"/>
    <w:rsid w:val="009F72AB"/>
    <w:rsid w:val="009F76D6"/>
    <w:rsid w:val="00A0081A"/>
    <w:rsid w:val="00A011DC"/>
    <w:rsid w:val="00A0223F"/>
    <w:rsid w:val="00A02299"/>
    <w:rsid w:val="00A025AB"/>
    <w:rsid w:val="00A029C1"/>
    <w:rsid w:val="00A05B7B"/>
    <w:rsid w:val="00A06216"/>
    <w:rsid w:val="00A06548"/>
    <w:rsid w:val="00A06B4C"/>
    <w:rsid w:val="00A075E2"/>
    <w:rsid w:val="00A109E9"/>
    <w:rsid w:val="00A10A32"/>
    <w:rsid w:val="00A12290"/>
    <w:rsid w:val="00A125C2"/>
    <w:rsid w:val="00A12788"/>
    <w:rsid w:val="00A12D26"/>
    <w:rsid w:val="00A133DF"/>
    <w:rsid w:val="00A14278"/>
    <w:rsid w:val="00A147B4"/>
    <w:rsid w:val="00A15354"/>
    <w:rsid w:val="00A16925"/>
    <w:rsid w:val="00A17AB2"/>
    <w:rsid w:val="00A2042E"/>
    <w:rsid w:val="00A215C3"/>
    <w:rsid w:val="00A234CF"/>
    <w:rsid w:val="00A2353E"/>
    <w:rsid w:val="00A248B4"/>
    <w:rsid w:val="00A2530F"/>
    <w:rsid w:val="00A25675"/>
    <w:rsid w:val="00A267BD"/>
    <w:rsid w:val="00A26E78"/>
    <w:rsid w:val="00A27BFD"/>
    <w:rsid w:val="00A32591"/>
    <w:rsid w:val="00A32E08"/>
    <w:rsid w:val="00A34012"/>
    <w:rsid w:val="00A35807"/>
    <w:rsid w:val="00A40568"/>
    <w:rsid w:val="00A41972"/>
    <w:rsid w:val="00A41C47"/>
    <w:rsid w:val="00A42416"/>
    <w:rsid w:val="00A43063"/>
    <w:rsid w:val="00A45C35"/>
    <w:rsid w:val="00A51559"/>
    <w:rsid w:val="00A5220D"/>
    <w:rsid w:val="00A556ED"/>
    <w:rsid w:val="00A561C2"/>
    <w:rsid w:val="00A57CCC"/>
    <w:rsid w:val="00A604EF"/>
    <w:rsid w:val="00A60AA5"/>
    <w:rsid w:val="00A61E1A"/>
    <w:rsid w:val="00A62C9E"/>
    <w:rsid w:val="00A6455F"/>
    <w:rsid w:val="00A64D14"/>
    <w:rsid w:val="00A6725E"/>
    <w:rsid w:val="00A67292"/>
    <w:rsid w:val="00A678E6"/>
    <w:rsid w:val="00A67FE6"/>
    <w:rsid w:val="00A72529"/>
    <w:rsid w:val="00A73FBB"/>
    <w:rsid w:val="00A74D8F"/>
    <w:rsid w:val="00A756A0"/>
    <w:rsid w:val="00A77800"/>
    <w:rsid w:val="00A77D0E"/>
    <w:rsid w:val="00A814EC"/>
    <w:rsid w:val="00A81527"/>
    <w:rsid w:val="00A8169F"/>
    <w:rsid w:val="00A81AF8"/>
    <w:rsid w:val="00A82186"/>
    <w:rsid w:val="00A8334A"/>
    <w:rsid w:val="00A837B5"/>
    <w:rsid w:val="00A83DD8"/>
    <w:rsid w:val="00A83F0A"/>
    <w:rsid w:val="00A8415A"/>
    <w:rsid w:val="00A8436F"/>
    <w:rsid w:val="00A8491C"/>
    <w:rsid w:val="00A8517B"/>
    <w:rsid w:val="00A8570C"/>
    <w:rsid w:val="00A85CEE"/>
    <w:rsid w:val="00A86BA7"/>
    <w:rsid w:val="00A87E46"/>
    <w:rsid w:val="00A907DC"/>
    <w:rsid w:val="00A92126"/>
    <w:rsid w:val="00A93717"/>
    <w:rsid w:val="00A94760"/>
    <w:rsid w:val="00A96AAD"/>
    <w:rsid w:val="00A97056"/>
    <w:rsid w:val="00AA0712"/>
    <w:rsid w:val="00AA1186"/>
    <w:rsid w:val="00AA56C6"/>
    <w:rsid w:val="00AA58E9"/>
    <w:rsid w:val="00AA7071"/>
    <w:rsid w:val="00AA7306"/>
    <w:rsid w:val="00AA74FB"/>
    <w:rsid w:val="00AA7A4F"/>
    <w:rsid w:val="00AB0A8A"/>
    <w:rsid w:val="00AB13B0"/>
    <w:rsid w:val="00AB13B4"/>
    <w:rsid w:val="00AB2031"/>
    <w:rsid w:val="00AB7731"/>
    <w:rsid w:val="00AC025F"/>
    <w:rsid w:val="00AC0B88"/>
    <w:rsid w:val="00AC1237"/>
    <w:rsid w:val="00AC3AE2"/>
    <w:rsid w:val="00AC4C4A"/>
    <w:rsid w:val="00AC6B94"/>
    <w:rsid w:val="00AC6F06"/>
    <w:rsid w:val="00AC7622"/>
    <w:rsid w:val="00AC79C8"/>
    <w:rsid w:val="00AD1566"/>
    <w:rsid w:val="00AD17E9"/>
    <w:rsid w:val="00AD2363"/>
    <w:rsid w:val="00AD3480"/>
    <w:rsid w:val="00AD56DF"/>
    <w:rsid w:val="00AD5994"/>
    <w:rsid w:val="00AD5B64"/>
    <w:rsid w:val="00AD7F43"/>
    <w:rsid w:val="00AE0B34"/>
    <w:rsid w:val="00AE2971"/>
    <w:rsid w:val="00AE6886"/>
    <w:rsid w:val="00AF0BEF"/>
    <w:rsid w:val="00AF1547"/>
    <w:rsid w:val="00AF222C"/>
    <w:rsid w:val="00AF2805"/>
    <w:rsid w:val="00AF30EE"/>
    <w:rsid w:val="00AF423E"/>
    <w:rsid w:val="00AF68D2"/>
    <w:rsid w:val="00AF69FC"/>
    <w:rsid w:val="00AF7B96"/>
    <w:rsid w:val="00B0105F"/>
    <w:rsid w:val="00B01252"/>
    <w:rsid w:val="00B019F6"/>
    <w:rsid w:val="00B029B1"/>
    <w:rsid w:val="00B0304C"/>
    <w:rsid w:val="00B0342D"/>
    <w:rsid w:val="00B03D00"/>
    <w:rsid w:val="00B048C0"/>
    <w:rsid w:val="00B04A06"/>
    <w:rsid w:val="00B04C5C"/>
    <w:rsid w:val="00B05B0B"/>
    <w:rsid w:val="00B060CC"/>
    <w:rsid w:val="00B06D01"/>
    <w:rsid w:val="00B10D77"/>
    <w:rsid w:val="00B1161F"/>
    <w:rsid w:val="00B11D3C"/>
    <w:rsid w:val="00B123D2"/>
    <w:rsid w:val="00B13D99"/>
    <w:rsid w:val="00B1552C"/>
    <w:rsid w:val="00B15E20"/>
    <w:rsid w:val="00B16ABA"/>
    <w:rsid w:val="00B17125"/>
    <w:rsid w:val="00B214B3"/>
    <w:rsid w:val="00B246E7"/>
    <w:rsid w:val="00B24A0F"/>
    <w:rsid w:val="00B24ED0"/>
    <w:rsid w:val="00B2658D"/>
    <w:rsid w:val="00B27C45"/>
    <w:rsid w:val="00B3026D"/>
    <w:rsid w:val="00B31042"/>
    <w:rsid w:val="00B335DA"/>
    <w:rsid w:val="00B33B11"/>
    <w:rsid w:val="00B33BA7"/>
    <w:rsid w:val="00B34083"/>
    <w:rsid w:val="00B34D6B"/>
    <w:rsid w:val="00B34F2A"/>
    <w:rsid w:val="00B35027"/>
    <w:rsid w:val="00B36201"/>
    <w:rsid w:val="00B36DA2"/>
    <w:rsid w:val="00B36E73"/>
    <w:rsid w:val="00B45C9F"/>
    <w:rsid w:val="00B463D1"/>
    <w:rsid w:val="00B47ABE"/>
    <w:rsid w:val="00B50BA6"/>
    <w:rsid w:val="00B515B1"/>
    <w:rsid w:val="00B532BF"/>
    <w:rsid w:val="00B537AC"/>
    <w:rsid w:val="00B53C3E"/>
    <w:rsid w:val="00B54090"/>
    <w:rsid w:val="00B544CF"/>
    <w:rsid w:val="00B55573"/>
    <w:rsid w:val="00B56CD0"/>
    <w:rsid w:val="00B572C7"/>
    <w:rsid w:val="00B6001D"/>
    <w:rsid w:val="00B602FA"/>
    <w:rsid w:val="00B61A98"/>
    <w:rsid w:val="00B62159"/>
    <w:rsid w:val="00B6238F"/>
    <w:rsid w:val="00B632B6"/>
    <w:rsid w:val="00B632F4"/>
    <w:rsid w:val="00B63C22"/>
    <w:rsid w:val="00B63E49"/>
    <w:rsid w:val="00B65CDD"/>
    <w:rsid w:val="00B669A7"/>
    <w:rsid w:val="00B70212"/>
    <w:rsid w:val="00B71C76"/>
    <w:rsid w:val="00B72043"/>
    <w:rsid w:val="00B73CDF"/>
    <w:rsid w:val="00B7442C"/>
    <w:rsid w:val="00B744C8"/>
    <w:rsid w:val="00B748BE"/>
    <w:rsid w:val="00B74BB0"/>
    <w:rsid w:val="00B75195"/>
    <w:rsid w:val="00B755D6"/>
    <w:rsid w:val="00B75698"/>
    <w:rsid w:val="00B75971"/>
    <w:rsid w:val="00B75C33"/>
    <w:rsid w:val="00B760E2"/>
    <w:rsid w:val="00B80653"/>
    <w:rsid w:val="00B80808"/>
    <w:rsid w:val="00B81477"/>
    <w:rsid w:val="00B816D1"/>
    <w:rsid w:val="00B82607"/>
    <w:rsid w:val="00B83547"/>
    <w:rsid w:val="00B840D0"/>
    <w:rsid w:val="00B84927"/>
    <w:rsid w:val="00B86247"/>
    <w:rsid w:val="00B8705E"/>
    <w:rsid w:val="00B8739B"/>
    <w:rsid w:val="00B90165"/>
    <w:rsid w:val="00B9058B"/>
    <w:rsid w:val="00B9256B"/>
    <w:rsid w:val="00B9429D"/>
    <w:rsid w:val="00B96176"/>
    <w:rsid w:val="00BA10B7"/>
    <w:rsid w:val="00BA1DBB"/>
    <w:rsid w:val="00BA1FDD"/>
    <w:rsid w:val="00BA2435"/>
    <w:rsid w:val="00BA28E5"/>
    <w:rsid w:val="00BA3092"/>
    <w:rsid w:val="00BA38C2"/>
    <w:rsid w:val="00BA4BE4"/>
    <w:rsid w:val="00BA676B"/>
    <w:rsid w:val="00BA6D99"/>
    <w:rsid w:val="00BB08A8"/>
    <w:rsid w:val="00BB1890"/>
    <w:rsid w:val="00BB1CDA"/>
    <w:rsid w:val="00BB1D37"/>
    <w:rsid w:val="00BB2159"/>
    <w:rsid w:val="00BB505E"/>
    <w:rsid w:val="00BB66A3"/>
    <w:rsid w:val="00BC035E"/>
    <w:rsid w:val="00BC1F97"/>
    <w:rsid w:val="00BC2689"/>
    <w:rsid w:val="00BC2D18"/>
    <w:rsid w:val="00BC4302"/>
    <w:rsid w:val="00BC46B4"/>
    <w:rsid w:val="00BC5516"/>
    <w:rsid w:val="00BC5EFC"/>
    <w:rsid w:val="00BC60EA"/>
    <w:rsid w:val="00BC6504"/>
    <w:rsid w:val="00BC77AE"/>
    <w:rsid w:val="00BC7C72"/>
    <w:rsid w:val="00BD008A"/>
    <w:rsid w:val="00BD11E2"/>
    <w:rsid w:val="00BD198E"/>
    <w:rsid w:val="00BD1A05"/>
    <w:rsid w:val="00BD4CEF"/>
    <w:rsid w:val="00BD597B"/>
    <w:rsid w:val="00BD72A5"/>
    <w:rsid w:val="00BD7571"/>
    <w:rsid w:val="00BE0D7C"/>
    <w:rsid w:val="00BE117A"/>
    <w:rsid w:val="00BE2959"/>
    <w:rsid w:val="00BE2F0E"/>
    <w:rsid w:val="00BE34CE"/>
    <w:rsid w:val="00BE6324"/>
    <w:rsid w:val="00BE68C2"/>
    <w:rsid w:val="00BF0DF0"/>
    <w:rsid w:val="00BF4F51"/>
    <w:rsid w:val="00BF56A8"/>
    <w:rsid w:val="00BF6192"/>
    <w:rsid w:val="00BF6CFA"/>
    <w:rsid w:val="00C012B6"/>
    <w:rsid w:val="00C022E1"/>
    <w:rsid w:val="00C02DA3"/>
    <w:rsid w:val="00C03C2A"/>
    <w:rsid w:val="00C03EC9"/>
    <w:rsid w:val="00C0404D"/>
    <w:rsid w:val="00C04F78"/>
    <w:rsid w:val="00C054D3"/>
    <w:rsid w:val="00C0613D"/>
    <w:rsid w:val="00C0645E"/>
    <w:rsid w:val="00C07855"/>
    <w:rsid w:val="00C07BCC"/>
    <w:rsid w:val="00C07F5F"/>
    <w:rsid w:val="00C10A64"/>
    <w:rsid w:val="00C10D84"/>
    <w:rsid w:val="00C12509"/>
    <w:rsid w:val="00C13961"/>
    <w:rsid w:val="00C15BC8"/>
    <w:rsid w:val="00C15D5D"/>
    <w:rsid w:val="00C16D49"/>
    <w:rsid w:val="00C177D4"/>
    <w:rsid w:val="00C2011C"/>
    <w:rsid w:val="00C20D9F"/>
    <w:rsid w:val="00C20DFA"/>
    <w:rsid w:val="00C242A7"/>
    <w:rsid w:val="00C24849"/>
    <w:rsid w:val="00C24C4D"/>
    <w:rsid w:val="00C257AA"/>
    <w:rsid w:val="00C25F04"/>
    <w:rsid w:val="00C269A7"/>
    <w:rsid w:val="00C27E68"/>
    <w:rsid w:val="00C305F3"/>
    <w:rsid w:val="00C3085B"/>
    <w:rsid w:val="00C30868"/>
    <w:rsid w:val="00C338AF"/>
    <w:rsid w:val="00C33934"/>
    <w:rsid w:val="00C368DD"/>
    <w:rsid w:val="00C40CDC"/>
    <w:rsid w:val="00C43CDB"/>
    <w:rsid w:val="00C46A36"/>
    <w:rsid w:val="00C474E4"/>
    <w:rsid w:val="00C51A07"/>
    <w:rsid w:val="00C54328"/>
    <w:rsid w:val="00C55208"/>
    <w:rsid w:val="00C604FF"/>
    <w:rsid w:val="00C63088"/>
    <w:rsid w:val="00C63515"/>
    <w:rsid w:val="00C643F7"/>
    <w:rsid w:val="00C648CE"/>
    <w:rsid w:val="00C661A0"/>
    <w:rsid w:val="00C67237"/>
    <w:rsid w:val="00C70E21"/>
    <w:rsid w:val="00C72484"/>
    <w:rsid w:val="00C73A7D"/>
    <w:rsid w:val="00C749AE"/>
    <w:rsid w:val="00C75BAF"/>
    <w:rsid w:val="00C75CD7"/>
    <w:rsid w:val="00C76F42"/>
    <w:rsid w:val="00C77180"/>
    <w:rsid w:val="00C77BF2"/>
    <w:rsid w:val="00C77F7A"/>
    <w:rsid w:val="00C80BF8"/>
    <w:rsid w:val="00C80CC3"/>
    <w:rsid w:val="00C821AC"/>
    <w:rsid w:val="00C822D9"/>
    <w:rsid w:val="00C8358F"/>
    <w:rsid w:val="00C83626"/>
    <w:rsid w:val="00C83CDD"/>
    <w:rsid w:val="00C84080"/>
    <w:rsid w:val="00C84E8A"/>
    <w:rsid w:val="00C8578B"/>
    <w:rsid w:val="00C87444"/>
    <w:rsid w:val="00C87569"/>
    <w:rsid w:val="00C901B8"/>
    <w:rsid w:val="00C9136C"/>
    <w:rsid w:val="00C9150D"/>
    <w:rsid w:val="00C921BD"/>
    <w:rsid w:val="00C9387D"/>
    <w:rsid w:val="00C93EA1"/>
    <w:rsid w:val="00C947BD"/>
    <w:rsid w:val="00C94AAD"/>
    <w:rsid w:val="00C959D1"/>
    <w:rsid w:val="00C95D4A"/>
    <w:rsid w:val="00C95EAD"/>
    <w:rsid w:val="00C96DB4"/>
    <w:rsid w:val="00C97EEC"/>
    <w:rsid w:val="00CA0AFF"/>
    <w:rsid w:val="00CA3279"/>
    <w:rsid w:val="00CA700F"/>
    <w:rsid w:val="00CA7528"/>
    <w:rsid w:val="00CA7F27"/>
    <w:rsid w:val="00CB014A"/>
    <w:rsid w:val="00CB0E10"/>
    <w:rsid w:val="00CB0ED0"/>
    <w:rsid w:val="00CB2BB2"/>
    <w:rsid w:val="00CB2F56"/>
    <w:rsid w:val="00CB3634"/>
    <w:rsid w:val="00CB4F46"/>
    <w:rsid w:val="00CB555E"/>
    <w:rsid w:val="00CC0503"/>
    <w:rsid w:val="00CC1E1A"/>
    <w:rsid w:val="00CC1FEF"/>
    <w:rsid w:val="00CC2485"/>
    <w:rsid w:val="00CC34B2"/>
    <w:rsid w:val="00CC35F1"/>
    <w:rsid w:val="00CC4998"/>
    <w:rsid w:val="00CC535A"/>
    <w:rsid w:val="00CC5F06"/>
    <w:rsid w:val="00CC6008"/>
    <w:rsid w:val="00CC66F8"/>
    <w:rsid w:val="00CC7118"/>
    <w:rsid w:val="00CD034C"/>
    <w:rsid w:val="00CD2804"/>
    <w:rsid w:val="00CD46A9"/>
    <w:rsid w:val="00CD51E2"/>
    <w:rsid w:val="00CD6ADA"/>
    <w:rsid w:val="00CD7AA3"/>
    <w:rsid w:val="00CE141C"/>
    <w:rsid w:val="00CE23D4"/>
    <w:rsid w:val="00CE2B6C"/>
    <w:rsid w:val="00CE3BA1"/>
    <w:rsid w:val="00CE3CD4"/>
    <w:rsid w:val="00CE4749"/>
    <w:rsid w:val="00CE71F4"/>
    <w:rsid w:val="00CF057B"/>
    <w:rsid w:val="00CF06D7"/>
    <w:rsid w:val="00CF10E0"/>
    <w:rsid w:val="00CF1A4D"/>
    <w:rsid w:val="00CF218D"/>
    <w:rsid w:val="00CF2F0F"/>
    <w:rsid w:val="00CF372A"/>
    <w:rsid w:val="00CF4508"/>
    <w:rsid w:val="00CF5AB7"/>
    <w:rsid w:val="00CF6AF1"/>
    <w:rsid w:val="00CF6EC4"/>
    <w:rsid w:val="00D008C0"/>
    <w:rsid w:val="00D02B4B"/>
    <w:rsid w:val="00D034F4"/>
    <w:rsid w:val="00D039B2"/>
    <w:rsid w:val="00D06C4B"/>
    <w:rsid w:val="00D06D22"/>
    <w:rsid w:val="00D10612"/>
    <w:rsid w:val="00D10C83"/>
    <w:rsid w:val="00D15553"/>
    <w:rsid w:val="00D155B3"/>
    <w:rsid w:val="00D22888"/>
    <w:rsid w:val="00D228F6"/>
    <w:rsid w:val="00D22FA7"/>
    <w:rsid w:val="00D24816"/>
    <w:rsid w:val="00D2490F"/>
    <w:rsid w:val="00D26F68"/>
    <w:rsid w:val="00D337EF"/>
    <w:rsid w:val="00D35535"/>
    <w:rsid w:val="00D35761"/>
    <w:rsid w:val="00D36D3E"/>
    <w:rsid w:val="00D3760C"/>
    <w:rsid w:val="00D3760E"/>
    <w:rsid w:val="00D37CEA"/>
    <w:rsid w:val="00D4144A"/>
    <w:rsid w:val="00D44961"/>
    <w:rsid w:val="00D46DA2"/>
    <w:rsid w:val="00D47998"/>
    <w:rsid w:val="00D501C6"/>
    <w:rsid w:val="00D50471"/>
    <w:rsid w:val="00D51308"/>
    <w:rsid w:val="00D51D5A"/>
    <w:rsid w:val="00D53349"/>
    <w:rsid w:val="00D534DF"/>
    <w:rsid w:val="00D56032"/>
    <w:rsid w:val="00D56227"/>
    <w:rsid w:val="00D573E4"/>
    <w:rsid w:val="00D61043"/>
    <w:rsid w:val="00D61373"/>
    <w:rsid w:val="00D61B3D"/>
    <w:rsid w:val="00D6228A"/>
    <w:rsid w:val="00D63310"/>
    <w:rsid w:val="00D6469B"/>
    <w:rsid w:val="00D665A0"/>
    <w:rsid w:val="00D66810"/>
    <w:rsid w:val="00D7112D"/>
    <w:rsid w:val="00D72F8C"/>
    <w:rsid w:val="00D75738"/>
    <w:rsid w:val="00D76F29"/>
    <w:rsid w:val="00D8061C"/>
    <w:rsid w:val="00D829CA"/>
    <w:rsid w:val="00D831D3"/>
    <w:rsid w:val="00D83310"/>
    <w:rsid w:val="00D83C66"/>
    <w:rsid w:val="00D83D38"/>
    <w:rsid w:val="00D83F96"/>
    <w:rsid w:val="00D852EB"/>
    <w:rsid w:val="00D859A7"/>
    <w:rsid w:val="00D874B6"/>
    <w:rsid w:val="00D9041B"/>
    <w:rsid w:val="00D92CE7"/>
    <w:rsid w:val="00D938FE"/>
    <w:rsid w:val="00D94FD0"/>
    <w:rsid w:val="00D95BB1"/>
    <w:rsid w:val="00D962D9"/>
    <w:rsid w:val="00D96A6E"/>
    <w:rsid w:val="00DA0344"/>
    <w:rsid w:val="00DA21C4"/>
    <w:rsid w:val="00DA222F"/>
    <w:rsid w:val="00DA241B"/>
    <w:rsid w:val="00DA3EE4"/>
    <w:rsid w:val="00DA3F49"/>
    <w:rsid w:val="00DA4159"/>
    <w:rsid w:val="00DA4918"/>
    <w:rsid w:val="00DA611F"/>
    <w:rsid w:val="00DA71F5"/>
    <w:rsid w:val="00DB0A45"/>
    <w:rsid w:val="00DB1794"/>
    <w:rsid w:val="00DB1B8F"/>
    <w:rsid w:val="00DB27BD"/>
    <w:rsid w:val="00DB30C1"/>
    <w:rsid w:val="00DB3BCB"/>
    <w:rsid w:val="00DB42A3"/>
    <w:rsid w:val="00DB4A2C"/>
    <w:rsid w:val="00DB57FE"/>
    <w:rsid w:val="00DB6295"/>
    <w:rsid w:val="00DB6EB9"/>
    <w:rsid w:val="00DB7086"/>
    <w:rsid w:val="00DB70D1"/>
    <w:rsid w:val="00DB73AB"/>
    <w:rsid w:val="00DC0951"/>
    <w:rsid w:val="00DC1693"/>
    <w:rsid w:val="00DC1B97"/>
    <w:rsid w:val="00DC5358"/>
    <w:rsid w:val="00DC7544"/>
    <w:rsid w:val="00DC7835"/>
    <w:rsid w:val="00DC7C7A"/>
    <w:rsid w:val="00DD0C23"/>
    <w:rsid w:val="00DD0D72"/>
    <w:rsid w:val="00DD2421"/>
    <w:rsid w:val="00DD285D"/>
    <w:rsid w:val="00DD3039"/>
    <w:rsid w:val="00DD36E0"/>
    <w:rsid w:val="00DD3B9D"/>
    <w:rsid w:val="00DD3BC6"/>
    <w:rsid w:val="00DD458A"/>
    <w:rsid w:val="00DD631A"/>
    <w:rsid w:val="00DD7AAB"/>
    <w:rsid w:val="00DE0DCE"/>
    <w:rsid w:val="00DE1311"/>
    <w:rsid w:val="00DE2D5F"/>
    <w:rsid w:val="00DE409A"/>
    <w:rsid w:val="00DE469D"/>
    <w:rsid w:val="00DE50CB"/>
    <w:rsid w:val="00DF0431"/>
    <w:rsid w:val="00DF0981"/>
    <w:rsid w:val="00DF0BF4"/>
    <w:rsid w:val="00DF1801"/>
    <w:rsid w:val="00DF19EE"/>
    <w:rsid w:val="00DF1B42"/>
    <w:rsid w:val="00DF20F9"/>
    <w:rsid w:val="00DF2866"/>
    <w:rsid w:val="00DF76FB"/>
    <w:rsid w:val="00DF77F8"/>
    <w:rsid w:val="00E00E64"/>
    <w:rsid w:val="00E02AF4"/>
    <w:rsid w:val="00E0699A"/>
    <w:rsid w:val="00E06CE7"/>
    <w:rsid w:val="00E0739D"/>
    <w:rsid w:val="00E10AFF"/>
    <w:rsid w:val="00E10B0F"/>
    <w:rsid w:val="00E12AEF"/>
    <w:rsid w:val="00E138B9"/>
    <w:rsid w:val="00E14BCF"/>
    <w:rsid w:val="00E15173"/>
    <w:rsid w:val="00E15F24"/>
    <w:rsid w:val="00E16AC6"/>
    <w:rsid w:val="00E1738D"/>
    <w:rsid w:val="00E17465"/>
    <w:rsid w:val="00E20A27"/>
    <w:rsid w:val="00E21330"/>
    <w:rsid w:val="00E21657"/>
    <w:rsid w:val="00E21E9E"/>
    <w:rsid w:val="00E21F40"/>
    <w:rsid w:val="00E24002"/>
    <w:rsid w:val="00E24699"/>
    <w:rsid w:val="00E24B5D"/>
    <w:rsid w:val="00E25DD0"/>
    <w:rsid w:val="00E270E6"/>
    <w:rsid w:val="00E30B04"/>
    <w:rsid w:val="00E3208E"/>
    <w:rsid w:val="00E324D7"/>
    <w:rsid w:val="00E35185"/>
    <w:rsid w:val="00E364D0"/>
    <w:rsid w:val="00E3717D"/>
    <w:rsid w:val="00E40C1A"/>
    <w:rsid w:val="00E414FB"/>
    <w:rsid w:val="00E42C69"/>
    <w:rsid w:val="00E44360"/>
    <w:rsid w:val="00E44A72"/>
    <w:rsid w:val="00E46C4F"/>
    <w:rsid w:val="00E47196"/>
    <w:rsid w:val="00E478B3"/>
    <w:rsid w:val="00E479F2"/>
    <w:rsid w:val="00E47A1B"/>
    <w:rsid w:val="00E52A35"/>
    <w:rsid w:val="00E55790"/>
    <w:rsid w:val="00E57273"/>
    <w:rsid w:val="00E61BA2"/>
    <w:rsid w:val="00E62193"/>
    <w:rsid w:val="00E64369"/>
    <w:rsid w:val="00E70335"/>
    <w:rsid w:val="00E70476"/>
    <w:rsid w:val="00E731DA"/>
    <w:rsid w:val="00E7518F"/>
    <w:rsid w:val="00E7608C"/>
    <w:rsid w:val="00E7629A"/>
    <w:rsid w:val="00E76E6C"/>
    <w:rsid w:val="00E77B32"/>
    <w:rsid w:val="00E80CC2"/>
    <w:rsid w:val="00E848DF"/>
    <w:rsid w:val="00E84D45"/>
    <w:rsid w:val="00E8714E"/>
    <w:rsid w:val="00E87C3C"/>
    <w:rsid w:val="00E90657"/>
    <w:rsid w:val="00E914F0"/>
    <w:rsid w:val="00E91C95"/>
    <w:rsid w:val="00E92B36"/>
    <w:rsid w:val="00E9368F"/>
    <w:rsid w:val="00E93FD0"/>
    <w:rsid w:val="00E9454F"/>
    <w:rsid w:val="00E94E1D"/>
    <w:rsid w:val="00E9527D"/>
    <w:rsid w:val="00E95750"/>
    <w:rsid w:val="00E95B35"/>
    <w:rsid w:val="00E97039"/>
    <w:rsid w:val="00EA16F9"/>
    <w:rsid w:val="00EA2BAA"/>
    <w:rsid w:val="00EA33DE"/>
    <w:rsid w:val="00EA41BD"/>
    <w:rsid w:val="00EA6A2D"/>
    <w:rsid w:val="00EA76E0"/>
    <w:rsid w:val="00EA7B51"/>
    <w:rsid w:val="00EB0240"/>
    <w:rsid w:val="00EB0B51"/>
    <w:rsid w:val="00EB1D0D"/>
    <w:rsid w:val="00EB2B09"/>
    <w:rsid w:val="00EB3BE4"/>
    <w:rsid w:val="00EB3C89"/>
    <w:rsid w:val="00EB47F4"/>
    <w:rsid w:val="00EC0263"/>
    <w:rsid w:val="00EC14FA"/>
    <w:rsid w:val="00EC1D3F"/>
    <w:rsid w:val="00EC225F"/>
    <w:rsid w:val="00EC5A61"/>
    <w:rsid w:val="00EC5D2C"/>
    <w:rsid w:val="00EC602C"/>
    <w:rsid w:val="00EC6614"/>
    <w:rsid w:val="00EC7653"/>
    <w:rsid w:val="00ED0527"/>
    <w:rsid w:val="00ED10E8"/>
    <w:rsid w:val="00ED1B3F"/>
    <w:rsid w:val="00ED3244"/>
    <w:rsid w:val="00ED334B"/>
    <w:rsid w:val="00ED3E18"/>
    <w:rsid w:val="00ED4031"/>
    <w:rsid w:val="00ED683B"/>
    <w:rsid w:val="00ED6F7B"/>
    <w:rsid w:val="00EE0BE1"/>
    <w:rsid w:val="00EE0E7B"/>
    <w:rsid w:val="00EE16CD"/>
    <w:rsid w:val="00EE1ECE"/>
    <w:rsid w:val="00EE2E5F"/>
    <w:rsid w:val="00EE4164"/>
    <w:rsid w:val="00EE7128"/>
    <w:rsid w:val="00EE76AD"/>
    <w:rsid w:val="00EF47A5"/>
    <w:rsid w:val="00EF47FF"/>
    <w:rsid w:val="00EF6743"/>
    <w:rsid w:val="00EF788F"/>
    <w:rsid w:val="00EF7E1B"/>
    <w:rsid w:val="00F01379"/>
    <w:rsid w:val="00F01932"/>
    <w:rsid w:val="00F0222F"/>
    <w:rsid w:val="00F02870"/>
    <w:rsid w:val="00F03523"/>
    <w:rsid w:val="00F051D4"/>
    <w:rsid w:val="00F054E5"/>
    <w:rsid w:val="00F05770"/>
    <w:rsid w:val="00F064B2"/>
    <w:rsid w:val="00F0698C"/>
    <w:rsid w:val="00F06F5A"/>
    <w:rsid w:val="00F07EF8"/>
    <w:rsid w:val="00F10154"/>
    <w:rsid w:val="00F10B6C"/>
    <w:rsid w:val="00F10F9E"/>
    <w:rsid w:val="00F11100"/>
    <w:rsid w:val="00F11200"/>
    <w:rsid w:val="00F138E4"/>
    <w:rsid w:val="00F140C3"/>
    <w:rsid w:val="00F14850"/>
    <w:rsid w:val="00F1542A"/>
    <w:rsid w:val="00F154D8"/>
    <w:rsid w:val="00F17940"/>
    <w:rsid w:val="00F20380"/>
    <w:rsid w:val="00F20E20"/>
    <w:rsid w:val="00F212A3"/>
    <w:rsid w:val="00F214D3"/>
    <w:rsid w:val="00F21D00"/>
    <w:rsid w:val="00F22413"/>
    <w:rsid w:val="00F23A62"/>
    <w:rsid w:val="00F24D26"/>
    <w:rsid w:val="00F26022"/>
    <w:rsid w:val="00F3164C"/>
    <w:rsid w:val="00F32296"/>
    <w:rsid w:val="00F325CA"/>
    <w:rsid w:val="00F34C81"/>
    <w:rsid w:val="00F358EF"/>
    <w:rsid w:val="00F362CB"/>
    <w:rsid w:val="00F36F00"/>
    <w:rsid w:val="00F41E60"/>
    <w:rsid w:val="00F4297B"/>
    <w:rsid w:val="00F42DF7"/>
    <w:rsid w:val="00F44DD8"/>
    <w:rsid w:val="00F44E22"/>
    <w:rsid w:val="00F4504B"/>
    <w:rsid w:val="00F456D6"/>
    <w:rsid w:val="00F45DAD"/>
    <w:rsid w:val="00F4640B"/>
    <w:rsid w:val="00F4716D"/>
    <w:rsid w:val="00F47A5E"/>
    <w:rsid w:val="00F47CFE"/>
    <w:rsid w:val="00F51A68"/>
    <w:rsid w:val="00F52AED"/>
    <w:rsid w:val="00F556AF"/>
    <w:rsid w:val="00F55F88"/>
    <w:rsid w:val="00F56F5B"/>
    <w:rsid w:val="00F57605"/>
    <w:rsid w:val="00F57ABB"/>
    <w:rsid w:val="00F60E37"/>
    <w:rsid w:val="00F61637"/>
    <w:rsid w:val="00F62B0A"/>
    <w:rsid w:val="00F62D6E"/>
    <w:rsid w:val="00F63C75"/>
    <w:rsid w:val="00F642D2"/>
    <w:rsid w:val="00F64B18"/>
    <w:rsid w:val="00F663A2"/>
    <w:rsid w:val="00F66DB4"/>
    <w:rsid w:val="00F67FA5"/>
    <w:rsid w:val="00F7162B"/>
    <w:rsid w:val="00F71775"/>
    <w:rsid w:val="00F71796"/>
    <w:rsid w:val="00F71864"/>
    <w:rsid w:val="00F738B4"/>
    <w:rsid w:val="00F73E8D"/>
    <w:rsid w:val="00F75C79"/>
    <w:rsid w:val="00F81044"/>
    <w:rsid w:val="00F81FC8"/>
    <w:rsid w:val="00F8218E"/>
    <w:rsid w:val="00F832FE"/>
    <w:rsid w:val="00F838E3"/>
    <w:rsid w:val="00F84A23"/>
    <w:rsid w:val="00F903D8"/>
    <w:rsid w:val="00F904CA"/>
    <w:rsid w:val="00F90AF4"/>
    <w:rsid w:val="00F90FBB"/>
    <w:rsid w:val="00F91642"/>
    <w:rsid w:val="00F952AB"/>
    <w:rsid w:val="00F96ADD"/>
    <w:rsid w:val="00F9762D"/>
    <w:rsid w:val="00FA01BB"/>
    <w:rsid w:val="00FA0310"/>
    <w:rsid w:val="00FA0E17"/>
    <w:rsid w:val="00FA1BFC"/>
    <w:rsid w:val="00FA1ED5"/>
    <w:rsid w:val="00FA22D1"/>
    <w:rsid w:val="00FA37B8"/>
    <w:rsid w:val="00FA5757"/>
    <w:rsid w:val="00FA5D14"/>
    <w:rsid w:val="00FA761C"/>
    <w:rsid w:val="00FA7636"/>
    <w:rsid w:val="00FB21B4"/>
    <w:rsid w:val="00FB22A6"/>
    <w:rsid w:val="00FB313E"/>
    <w:rsid w:val="00FB448E"/>
    <w:rsid w:val="00FB5119"/>
    <w:rsid w:val="00FB60D8"/>
    <w:rsid w:val="00FB7D6D"/>
    <w:rsid w:val="00FC111E"/>
    <w:rsid w:val="00FC1DC1"/>
    <w:rsid w:val="00FC25A1"/>
    <w:rsid w:val="00FC299D"/>
    <w:rsid w:val="00FC323F"/>
    <w:rsid w:val="00FC41B7"/>
    <w:rsid w:val="00FC4308"/>
    <w:rsid w:val="00FC4D76"/>
    <w:rsid w:val="00FC55DB"/>
    <w:rsid w:val="00FC57E3"/>
    <w:rsid w:val="00FC68E6"/>
    <w:rsid w:val="00FC6D5B"/>
    <w:rsid w:val="00FC79FA"/>
    <w:rsid w:val="00FD10DE"/>
    <w:rsid w:val="00FD23FA"/>
    <w:rsid w:val="00FD25BB"/>
    <w:rsid w:val="00FD3807"/>
    <w:rsid w:val="00FD40B0"/>
    <w:rsid w:val="00FD4590"/>
    <w:rsid w:val="00FD6B89"/>
    <w:rsid w:val="00FD6CAC"/>
    <w:rsid w:val="00FD7166"/>
    <w:rsid w:val="00FD7432"/>
    <w:rsid w:val="00FE03E4"/>
    <w:rsid w:val="00FE0990"/>
    <w:rsid w:val="00FE3AFB"/>
    <w:rsid w:val="00FE4049"/>
    <w:rsid w:val="00FE48C8"/>
    <w:rsid w:val="00FE5C4E"/>
    <w:rsid w:val="00FE7792"/>
    <w:rsid w:val="00FE7D50"/>
    <w:rsid w:val="00FF02CD"/>
    <w:rsid w:val="00FF078F"/>
    <w:rsid w:val="00FF0955"/>
    <w:rsid w:val="00FF1E80"/>
    <w:rsid w:val="00FF1F29"/>
    <w:rsid w:val="00FF2CBB"/>
    <w:rsid w:val="00FF2E3C"/>
    <w:rsid w:val="00FF3AA7"/>
    <w:rsid w:val="00FF51A6"/>
    <w:rsid w:val="00FF5FAC"/>
    <w:rsid w:val="00FF725E"/>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E7"/>
  </w:style>
  <w:style w:type="paragraph" w:styleId="Heading1">
    <w:name w:val="heading 1"/>
    <w:basedOn w:val="Normal"/>
    <w:link w:val="Heading1Char"/>
    <w:uiPriority w:val="9"/>
    <w:qFormat/>
    <w:rsid w:val="001F63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63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63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63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636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F636C"/>
    <w:rPr>
      <w:color w:val="0000FF"/>
      <w:u w:val="single"/>
    </w:rPr>
  </w:style>
  <w:style w:type="character" w:customStyle="1" w:styleId="blockquote-text">
    <w:name w:val="blockquote-text"/>
    <w:basedOn w:val="DefaultParagraphFont"/>
    <w:rsid w:val="001F636C"/>
  </w:style>
  <w:style w:type="paragraph" w:customStyle="1" w:styleId="article-date">
    <w:name w:val="article-date"/>
    <w:basedOn w:val="Normal"/>
    <w:rsid w:val="001F6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1F63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36C"/>
    <w:rPr>
      <w:rFonts w:ascii="Tahoma" w:hAnsi="Tahoma" w:cs="Tahoma"/>
      <w:sz w:val="16"/>
      <w:szCs w:val="16"/>
    </w:rPr>
  </w:style>
  <w:style w:type="character" w:styleId="CommentReference">
    <w:name w:val="annotation reference"/>
    <w:basedOn w:val="DefaultParagraphFont"/>
    <w:uiPriority w:val="99"/>
    <w:semiHidden/>
    <w:unhideWhenUsed/>
    <w:rsid w:val="00F60E37"/>
    <w:rPr>
      <w:sz w:val="16"/>
      <w:szCs w:val="16"/>
    </w:rPr>
  </w:style>
  <w:style w:type="paragraph" w:styleId="CommentText">
    <w:name w:val="annotation text"/>
    <w:basedOn w:val="Normal"/>
    <w:link w:val="CommentTextChar"/>
    <w:uiPriority w:val="99"/>
    <w:semiHidden/>
    <w:unhideWhenUsed/>
    <w:rsid w:val="00F60E37"/>
    <w:pPr>
      <w:spacing w:line="240" w:lineRule="auto"/>
    </w:pPr>
    <w:rPr>
      <w:sz w:val="20"/>
      <w:szCs w:val="20"/>
    </w:rPr>
  </w:style>
  <w:style w:type="character" w:customStyle="1" w:styleId="CommentTextChar">
    <w:name w:val="Comment Text Char"/>
    <w:basedOn w:val="DefaultParagraphFont"/>
    <w:link w:val="CommentText"/>
    <w:uiPriority w:val="99"/>
    <w:semiHidden/>
    <w:rsid w:val="00F60E37"/>
    <w:rPr>
      <w:sz w:val="20"/>
      <w:szCs w:val="20"/>
    </w:rPr>
  </w:style>
  <w:style w:type="paragraph" w:styleId="CommentSubject">
    <w:name w:val="annotation subject"/>
    <w:basedOn w:val="CommentText"/>
    <w:next w:val="CommentText"/>
    <w:link w:val="CommentSubjectChar"/>
    <w:uiPriority w:val="99"/>
    <w:semiHidden/>
    <w:unhideWhenUsed/>
    <w:rsid w:val="00F60E37"/>
    <w:rPr>
      <w:b/>
      <w:bCs/>
    </w:rPr>
  </w:style>
  <w:style w:type="character" w:customStyle="1" w:styleId="CommentSubjectChar">
    <w:name w:val="Comment Subject Char"/>
    <w:basedOn w:val="CommentTextChar"/>
    <w:link w:val="CommentSubject"/>
    <w:uiPriority w:val="99"/>
    <w:semiHidden/>
    <w:rsid w:val="00F60E37"/>
    <w:rPr>
      <w:b/>
      <w:bCs/>
      <w:sz w:val="20"/>
      <w:szCs w:val="20"/>
    </w:rPr>
  </w:style>
  <w:style w:type="paragraph" w:styleId="NormalWeb">
    <w:name w:val="Normal (Web)"/>
    <w:basedOn w:val="Normal"/>
    <w:uiPriority w:val="99"/>
    <w:unhideWhenUsed/>
    <w:rsid w:val="000B1B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37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E7"/>
  </w:style>
  <w:style w:type="paragraph" w:styleId="Heading1">
    <w:name w:val="heading 1"/>
    <w:basedOn w:val="Normal"/>
    <w:link w:val="Heading1Char"/>
    <w:uiPriority w:val="9"/>
    <w:qFormat/>
    <w:rsid w:val="001F63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63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63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63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636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F636C"/>
    <w:rPr>
      <w:color w:val="0000FF"/>
      <w:u w:val="single"/>
    </w:rPr>
  </w:style>
  <w:style w:type="character" w:customStyle="1" w:styleId="blockquote-text">
    <w:name w:val="blockquote-text"/>
    <w:basedOn w:val="DefaultParagraphFont"/>
    <w:rsid w:val="001F636C"/>
  </w:style>
  <w:style w:type="paragraph" w:customStyle="1" w:styleId="article-date">
    <w:name w:val="article-date"/>
    <w:basedOn w:val="Normal"/>
    <w:rsid w:val="001F6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1F63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36C"/>
    <w:rPr>
      <w:rFonts w:ascii="Tahoma" w:hAnsi="Tahoma" w:cs="Tahoma"/>
      <w:sz w:val="16"/>
      <w:szCs w:val="16"/>
    </w:rPr>
  </w:style>
  <w:style w:type="character" w:styleId="CommentReference">
    <w:name w:val="annotation reference"/>
    <w:basedOn w:val="DefaultParagraphFont"/>
    <w:uiPriority w:val="99"/>
    <w:semiHidden/>
    <w:unhideWhenUsed/>
    <w:rsid w:val="00F60E37"/>
    <w:rPr>
      <w:sz w:val="16"/>
      <w:szCs w:val="16"/>
    </w:rPr>
  </w:style>
  <w:style w:type="paragraph" w:styleId="CommentText">
    <w:name w:val="annotation text"/>
    <w:basedOn w:val="Normal"/>
    <w:link w:val="CommentTextChar"/>
    <w:uiPriority w:val="99"/>
    <w:semiHidden/>
    <w:unhideWhenUsed/>
    <w:rsid w:val="00F60E37"/>
    <w:pPr>
      <w:spacing w:line="240" w:lineRule="auto"/>
    </w:pPr>
    <w:rPr>
      <w:sz w:val="20"/>
      <w:szCs w:val="20"/>
    </w:rPr>
  </w:style>
  <w:style w:type="character" w:customStyle="1" w:styleId="CommentTextChar">
    <w:name w:val="Comment Text Char"/>
    <w:basedOn w:val="DefaultParagraphFont"/>
    <w:link w:val="CommentText"/>
    <w:uiPriority w:val="99"/>
    <w:semiHidden/>
    <w:rsid w:val="00F60E37"/>
    <w:rPr>
      <w:sz w:val="20"/>
      <w:szCs w:val="20"/>
    </w:rPr>
  </w:style>
  <w:style w:type="paragraph" w:styleId="CommentSubject">
    <w:name w:val="annotation subject"/>
    <w:basedOn w:val="CommentText"/>
    <w:next w:val="CommentText"/>
    <w:link w:val="CommentSubjectChar"/>
    <w:uiPriority w:val="99"/>
    <w:semiHidden/>
    <w:unhideWhenUsed/>
    <w:rsid w:val="00F60E37"/>
    <w:rPr>
      <w:b/>
      <w:bCs/>
    </w:rPr>
  </w:style>
  <w:style w:type="character" w:customStyle="1" w:styleId="CommentSubjectChar">
    <w:name w:val="Comment Subject Char"/>
    <w:basedOn w:val="CommentTextChar"/>
    <w:link w:val="CommentSubject"/>
    <w:uiPriority w:val="99"/>
    <w:semiHidden/>
    <w:rsid w:val="00F60E37"/>
    <w:rPr>
      <w:b/>
      <w:bCs/>
      <w:sz w:val="20"/>
      <w:szCs w:val="20"/>
    </w:rPr>
  </w:style>
  <w:style w:type="paragraph" w:styleId="NormalWeb">
    <w:name w:val="Normal (Web)"/>
    <w:basedOn w:val="Normal"/>
    <w:uiPriority w:val="99"/>
    <w:unhideWhenUsed/>
    <w:rsid w:val="000B1B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37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62316">
      <w:bodyDiv w:val="1"/>
      <w:marLeft w:val="0"/>
      <w:marRight w:val="0"/>
      <w:marTop w:val="0"/>
      <w:marBottom w:val="0"/>
      <w:divBdr>
        <w:top w:val="none" w:sz="0" w:space="0" w:color="auto"/>
        <w:left w:val="none" w:sz="0" w:space="0" w:color="auto"/>
        <w:bottom w:val="none" w:sz="0" w:space="0" w:color="auto"/>
        <w:right w:val="none" w:sz="0" w:space="0" w:color="auto"/>
      </w:divBdr>
      <w:divsChild>
        <w:div w:id="22707211">
          <w:marLeft w:val="0"/>
          <w:marRight w:val="0"/>
          <w:marTop w:val="0"/>
          <w:marBottom w:val="0"/>
          <w:divBdr>
            <w:top w:val="none" w:sz="0" w:space="0" w:color="auto"/>
            <w:left w:val="none" w:sz="0" w:space="0" w:color="auto"/>
            <w:bottom w:val="none" w:sz="0" w:space="0" w:color="auto"/>
            <w:right w:val="none" w:sz="0" w:space="0" w:color="auto"/>
          </w:divBdr>
          <w:divsChild>
            <w:div w:id="1179469400">
              <w:marLeft w:val="0"/>
              <w:marRight w:val="0"/>
              <w:marTop w:val="0"/>
              <w:marBottom w:val="0"/>
              <w:divBdr>
                <w:top w:val="none" w:sz="0" w:space="0" w:color="auto"/>
                <w:left w:val="none" w:sz="0" w:space="0" w:color="auto"/>
                <w:bottom w:val="none" w:sz="0" w:space="0" w:color="auto"/>
                <w:right w:val="none" w:sz="0" w:space="0" w:color="auto"/>
              </w:divBdr>
            </w:div>
            <w:div w:id="1536651569">
              <w:marLeft w:val="0"/>
              <w:marRight w:val="0"/>
              <w:marTop w:val="0"/>
              <w:marBottom w:val="0"/>
              <w:divBdr>
                <w:top w:val="none" w:sz="0" w:space="0" w:color="auto"/>
                <w:left w:val="none" w:sz="0" w:space="0" w:color="auto"/>
                <w:bottom w:val="none" w:sz="0" w:space="0" w:color="auto"/>
                <w:right w:val="none" w:sz="0" w:space="0" w:color="auto"/>
              </w:divBdr>
              <w:divsChild>
                <w:div w:id="1864828504">
                  <w:marLeft w:val="0"/>
                  <w:marRight w:val="0"/>
                  <w:marTop w:val="0"/>
                  <w:marBottom w:val="0"/>
                  <w:divBdr>
                    <w:top w:val="none" w:sz="0" w:space="0" w:color="auto"/>
                    <w:left w:val="none" w:sz="0" w:space="0" w:color="auto"/>
                    <w:bottom w:val="none" w:sz="0" w:space="0" w:color="auto"/>
                    <w:right w:val="none" w:sz="0" w:space="0" w:color="auto"/>
                  </w:divBdr>
                  <w:divsChild>
                    <w:div w:id="14713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33371">
          <w:marLeft w:val="0"/>
          <w:marRight w:val="0"/>
          <w:marTop w:val="0"/>
          <w:marBottom w:val="0"/>
          <w:divBdr>
            <w:top w:val="none" w:sz="0" w:space="0" w:color="auto"/>
            <w:left w:val="none" w:sz="0" w:space="0" w:color="auto"/>
            <w:bottom w:val="none" w:sz="0" w:space="0" w:color="auto"/>
            <w:right w:val="none" w:sz="0" w:space="0" w:color="auto"/>
          </w:divBdr>
          <w:divsChild>
            <w:div w:id="533809861">
              <w:marLeft w:val="0"/>
              <w:marRight w:val="0"/>
              <w:marTop w:val="0"/>
              <w:marBottom w:val="0"/>
              <w:divBdr>
                <w:top w:val="none" w:sz="0" w:space="0" w:color="auto"/>
                <w:left w:val="none" w:sz="0" w:space="0" w:color="auto"/>
                <w:bottom w:val="none" w:sz="0" w:space="0" w:color="auto"/>
                <w:right w:val="none" w:sz="0" w:space="0" w:color="auto"/>
              </w:divBdr>
              <w:divsChild>
                <w:div w:id="1330325647">
                  <w:marLeft w:val="0"/>
                  <w:marRight w:val="0"/>
                  <w:marTop w:val="0"/>
                  <w:marBottom w:val="0"/>
                  <w:divBdr>
                    <w:top w:val="none" w:sz="0" w:space="0" w:color="auto"/>
                    <w:left w:val="none" w:sz="0" w:space="0" w:color="auto"/>
                    <w:bottom w:val="none" w:sz="0" w:space="0" w:color="auto"/>
                    <w:right w:val="none" w:sz="0" w:space="0" w:color="auto"/>
                  </w:divBdr>
                  <w:divsChild>
                    <w:div w:id="1776972740">
                      <w:marLeft w:val="0"/>
                      <w:marRight w:val="0"/>
                      <w:marTop w:val="0"/>
                      <w:marBottom w:val="0"/>
                      <w:divBdr>
                        <w:top w:val="none" w:sz="0" w:space="0" w:color="auto"/>
                        <w:left w:val="none" w:sz="0" w:space="0" w:color="auto"/>
                        <w:bottom w:val="none" w:sz="0" w:space="0" w:color="auto"/>
                        <w:right w:val="none" w:sz="0" w:space="0" w:color="auto"/>
                      </w:divBdr>
                    </w:div>
                  </w:divsChild>
                </w:div>
                <w:div w:id="326323643">
                  <w:marLeft w:val="0"/>
                  <w:marRight w:val="0"/>
                  <w:marTop w:val="0"/>
                  <w:marBottom w:val="0"/>
                  <w:divBdr>
                    <w:top w:val="none" w:sz="0" w:space="0" w:color="auto"/>
                    <w:left w:val="none" w:sz="0" w:space="0" w:color="auto"/>
                    <w:bottom w:val="none" w:sz="0" w:space="0" w:color="auto"/>
                    <w:right w:val="none" w:sz="0" w:space="0" w:color="auto"/>
                  </w:divBdr>
                  <w:divsChild>
                    <w:div w:id="1712997014">
                      <w:marLeft w:val="0"/>
                      <w:marRight w:val="0"/>
                      <w:marTop w:val="0"/>
                      <w:marBottom w:val="0"/>
                      <w:divBdr>
                        <w:top w:val="none" w:sz="0" w:space="0" w:color="auto"/>
                        <w:left w:val="none" w:sz="0" w:space="0" w:color="auto"/>
                        <w:bottom w:val="none" w:sz="0" w:space="0" w:color="auto"/>
                        <w:right w:val="none" w:sz="0" w:space="0" w:color="auto"/>
                      </w:divBdr>
                      <w:divsChild>
                        <w:div w:id="289558069">
                          <w:marLeft w:val="0"/>
                          <w:marRight w:val="0"/>
                          <w:marTop w:val="0"/>
                          <w:marBottom w:val="0"/>
                          <w:divBdr>
                            <w:top w:val="none" w:sz="0" w:space="0" w:color="auto"/>
                            <w:left w:val="none" w:sz="0" w:space="0" w:color="auto"/>
                            <w:bottom w:val="none" w:sz="0" w:space="0" w:color="auto"/>
                            <w:right w:val="none" w:sz="0" w:space="0" w:color="auto"/>
                          </w:divBdr>
                          <w:divsChild>
                            <w:div w:id="84345796">
                              <w:marLeft w:val="0"/>
                              <w:marRight w:val="0"/>
                              <w:marTop w:val="0"/>
                              <w:marBottom w:val="0"/>
                              <w:divBdr>
                                <w:top w:val="none" w:sz="0" w:space="0" w:color="auto"/>
                                <w:left w:val="none" w:sz="0" w:space="0" w:color="auto"/>
                                <w:bottom w:val="none" w:sz="0" w:space="0" w:color="auto"/>
                                <w:right w:val="none" w:sz="0" w:space="0" w:color="auto"/>
                              </w:divBdr>
                              <w:divsChild>
                                <w:div w:id="249312166">
                                  <w:marLeft w:val="0"/>
                                  <w:marRight w:val="0"/>
                                  <w:marTop w:val="0"/>
                                  <w:marBottom w:val="0"/>
                                  <w:divBdr>
                                    <w:top w:val="none" w:sz="0" w:space="0" w:color="auto"/>
                                    <w:left w:val="none" w:sz="0" w:space="0" w:color="auto"/>
                                    <w:bottom w:val="none" w:sz="0" w:space="0" w:color="auto"/>
                                    <w:right w:val="none" w:sz="0" w:space="0" w:color="auto"/>
                                  </w:divBdr>
                                </w:div>
                                <w:div w:id="193149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37571">
      <w:bodyDiv w:val="1"/>
      <w:marLeft w:val="0"/>
      <w:marRight w:val="0"/>
      <w:marTop w:val="0"/>
      <w:marBottom w:val="0"/>
      <w:divBdr>
        <w:top w:val="none" w:sz="0" w:space="0" w:color="auto"/>
        <w:left w:val="none" w:sz="0" w:space="0" w:color="auto"/>
        <w:bottom w:val="none" w:sz="0" w:space="0" w:color="auto"/>
        <w:right w:val="none" w:sz="0" w:space="0" w:color="auto"/>
      </w:divBdr>
    </w:div>
    <w:div w:id="2117484949">
      <w:bodyDiv w:val="1"/>
      <w:marLeft w:val="0"/>
      <w:marRight w:val="0"/>
      <w:marTop w:val="0"/>
      <w:marBottom w:val="0"/>
      <w:divBdr>
        <w:top w:val="none" w:sz="0" w:space="0" w:color="auto"/>
        <w:left w:val="none" w:sz="0" w:space="0" w:color="auto"/>
        <w:bottom w:val="none" w:sz="0" w:space="0" w:color="auto"/>
        <w:right w:val="none" w:sz="0" w:space="0" w:color="auto"/>
      </w:divBdr>
      <w:divsChild>
        <w:div w:id="5905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web.net/Redirect.aspx?id=aHR0cDovL3d3dy4xODAwbGF3MTAxMC5jb20vbmV3cy1wcmVzcy8=" TargetMode="External"/><Relationship Id="rId3" Type="http://schemas.microsoft.com/office/2007/relationships/stylesWithEffects" Target="stylesWithEffects.xml"/><Relationship Id="rId7" Type="http://schemas.openxmlformats.org/officeDocument/2006/relationships/hyperlink" Target="http://www.prweb.net/Redirect.aspx?id=aHR0cDovL3d3dy4xODAwbGF3MTAxMC5jb20vZnJlZS1jYWItcmlkZS1ob21lLXBhcnRuZXItcHJvZ3JhbS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800law1010.com/free-cab-ride-home-holiday-program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Owner</cp:lastModifiedBy>
  <cp:revision>7</cp:revision>
  <dcterms:created xsi:type="dcterms:W3CDTF">2016-01-20T18:28:00Z</dcterms:created>
  <dcterms:modified xsi:type="dcterms:W3CDTF">2016-01-25T14:42:00Z</dcterms:modified>
</cp:coreProperties>
</file>