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97D1" w14:textId="71105184" w:rsidR="006454B6" w:rsidRDefault="006454B6" w:rsidP="00596487">
      <w:pPr>
        <w:jc w:val="center"/>
        <w:rPr>
          <w:rFonts w:asciiTheme="majorHAnsi" w:hAnsiTheme="majorHAnsi"/>
          <w:b/>
          <w:sz w:val="32"/>
          <w:szCs w:val="32"/>
        </w:rPr>
      </w:pPr>
    </w:p>
    <w:p w14:paraId="790F2ED7" w14:textId="77777777" w:rsidR="00395DC3" w:rsidRPr="00666C5D" w:rsidRDefault="00395DC3" w:rsidP="00776700">
      <w:pPr>
        <w:rPr>
          <w:rFonts w:asciiTheme="majorHAnsi" w:hAnsiTheme="majorHAnsi"/>
          <w:b/>
          <w:sz w:val="16"/>
          <w:szCs w:val="16"/>
        </w:rPr>
      </w:pPr>
    </w:p>
    <w:p w14:paraId="5684ED8F" w14:textId="77777777" w:rsidR="00395DC3" w:rsidRDefault="00395DC3" w:rsidP="00776700">
      <w:pPr>
        <w:rPr>
          <w:rFonts w:asciiTheme="majorHAnsi" w:hAnsiTheme="majorHAnsi"/>
          <w:b/>
          <w:sz w:val="32"/>
          <w:szCs w:val="32"/>
        </w:rPr>
      </w:pPr>
    </w:p>
    <w:p w14:paraId="4B24676A" w14:textId="2E092DD5" w:rsidR="00022B3F" w:rsidRDefault="00997156" w:rsidP="00997156">
      <w:pPr>
        <w:jc w:val="center"/>
        <w:rPr>
          <w:rFonts w:asciiTheme="majorHAnsi" w:hAnsiTheme="majorHAnsi"/>
          <w:b/>
          <w:sz w:val="32"/>
          <w:szCs w:val="32"/>
        </w:rPr>
      </w:pPr>
      <w:r>
        <w:rPr>
          <w:rFonts w:asciiTheme="majorHAnsi" w:hAnsiTheme="majorHAnsi"/>
          <w:b/>
          <w:sz w:val="32"/>
          <w:szCs w:val="32"/>
        </w:rPr>
        <w:t xml:space="preserve">Shark </w:t>
      </w:r>
      <w:r w:rsidR="00E1182C">
        <w:rPr>
          <w:rFonts w:asciiTheme="majorHAnsi" w:hAnsiTheme="majorHAnsi"/>
          <w:b/>
          <w:sz w:val="32"/>
          <w:szCs w:val="32"/>
        </w:rPr>
        <w:t>A</w:t>
      </w:r>
      <w:r>
        <w:rPr>
          <w:rFonts w:asciiTheme="majorHAnsi" w:hAnsiTheme="majorHAnsi"/>
          <w:b/>
          <w:sz w:val="32"/>
          <w:szCs w:val="32"/>
        </w:rPr>
        <w:t xml:space="preserve">ttack </w:t>
      </w:r>
      <w:r w:rsidR="00E1182C">
        <w:rPr>
          <w:rFonts w:asciiTheme="majorHAnsi" w:hAnsiTheme="majorHAnsi"/>
          <w:b/>
          <w:sz w:val="32"/>
          <w:szCs w:val="32"/>
        </w:rPr>
        <w:t>P</w:t>
      </w:r>
      <w:r>
        <w:rPr>
          <w:rFonts w:asciiTheme="majorHAnsi" w:hAnsiTheme="majorHAnsi"/>
          <w:b/>
          <w:sz w:val="32"/>
          <w:szCs w:val="32"/>
        </w:rPr>
        <w:t xml:space="preserve">revention a </w:t>
      </w:r>
      <w:r w:rsidR="00E1182C">
        <w:rPr>
          <w:rFonts w:asciiTheme="majorHAnsi" w:hAnsiTheme="majorHAnsi"/>
          <w:b/>
          <w:sz w:val="32"/>
          <w:szCs w:val="32"/>
        </w:rPr>
        <w:t>R</w:t>
      </w:r>
      <w:r w:rsidR="00395DC3">
        <w:rPr>
          <w:rFonts w:asciiTheme="majorHAnsi" w:hAnsiTheme="majorHAnsi"/>
          <w:b/>
          <w:sz w:val="32"/>
          <w:szCs w:val="32"/>
        </w:rPr>
        <w:t>eality</w:t>
      </w:r>
    </w:p>
    <w:p w14:paraId="2736C0BA" w14:textId="3858DAE7" w:rsidR="00395DC3" w:rsidRPr="00395DC3" w:rsidRDefault="00395DC3" w:rsidP="00395DC3">
      <w:pPr>
        <w:jc w:val="center"/>
        <w:rPr>
          <w:rFonts w:asciiTheme="majorHAnsi" w:hAnsiTheme="majorHAnsi"/>
          <w:i/>
          <w:sz w:val="28"/>
          <w:szCs w:val="32"/>
        </w:rPr>
      </w:pPr>
      <w:r w:rsidRPr="00395DC3">
        <w:rPr>
          <w:rFonts w:asciiTheme="majorHAnsi" w:hAnsiTheme="majorHAnsi"/>
          <w:i/>
          <w:sz w:val="28"/>
          <w:szCs w:val="32"/>
        </w:rPr>
        <w:t xml:space="preserve">Shark Shield </w:t>
      </w:r>
      <w:r w:rsidR="00F8158F">
        <w:rPr>
          <w:rFonts w:asciiTheme="majorHAnsi" w:hAnsiTheme="majorHAnsi"/>
          <w:i/>
          <w:sz w:val="28"/>
          <w:szCs w:val="32"/>
        </w:rPr>
        <w:t xml:space="preserve">named by Choice </w:t>
      </w:r>
      <w:r w:rsidRPr="00395DC3">
        <w:rPr>
          <w:rFonts w:asciiTheme="majorHAnsi" w:hAnsiTheme="majorHAnsi"/>
          <w:i/>
          <w:sz w:val="28"/>
          <w:szCs w:val="32"/>
        </w:rPr>
        <w:t xml:space="preserve">as the only effective </w:t>
      </w:r>
      <w:r w:rsidR="00E447CE">
        <w:rPr>
          <w:rFonts w:asciiTheme="majorHAnsi" w:hAnsiTheme="majorHAnsi"/>
          <w:i/>
          <w:sz w:val="28"/>
          <w:szCs w:val="32"/>
        </w:rPr>
        <w:t xml:space="preserve">shark </w:t>
      </w:r>
      <w:r w:rsidRPr="00395DC3">
        <w:rPr>
          <w:rFonts w:asciiTheme="majorHAnsi" w:hAnsiTheme="majorHAnsi"/>
          <w:i/>
          <w:sz w:val="28"/>
          <w:szCs w:val="32"/>
        </w:rPr>
        <w:t>deterrent</w:t>
      </w:r>
      <w:r w:rsidR="00997156">
        <w:rPr>
          <w:rFonts w:asciiTheme="majorHAnsi" w:hAnsiTheme="majorHAnsi"/>
          <w:i/>
          <w:sz w:val="28"/>
          <w:szCs w:val="32"/>
        </w:rPr>
        <w:t xml:space="preserve"> on the market</w:t>
      </w:r>
    </w:p>
    <w:p w14:paraId="2F82CA52" w14:textId="77777777" w:rsidR="00776700" w:rsidRPr="004B474E" w:rsidRDefault="00776700" w:rsidP="00666C5D">
      <w:pPr>
        <w:ind w:left="142"/>
        <w:rPr>
          <w:rFonts w:asciiTheme="majorHAnsi" w:hAnsiTheme="majorHAnsi"/>
          <w:sz w:val="16"/>
          <w:szCs w:val="16"/>
        </w:rPr>
      </w:pPr>
    </w:p>
    <w:p w14:paraId="21C517A6" w14:textId="4A22160D" w:rsidR="00A6411F" w:rsidRPr="00666C5D" w:rsidRDefault="00A6411F" w:rsidP="00776700">
      <w:pPr>
        <w:rPr>
          <w:rFonts w:asciiTheme="majorHAnsi" w:hAnsiTheme="majorHAnsi"/>
        </w:rPr>
      </w:pPr>
      <w:r w:rsidRPr="00666C5D">
        <w:rPr>
          <w:rFonts w:asciiTheme="majorHAnsi" w:hAnsiTheme="majorHAnsi"/>
        </w:rPr>
        <w:t>Media Release</w:t>
      </w:r>
      <w:r w:rsidRPr="00666C5D">
        <w:rPr>
          <w:rFonts w:asciiTheme="majorHAnsi" w:hAnsiTheme="majorHAnsi"/>
        </w:rPr>
        <w:tab/>
      </w:r>
      <w:r w:rsidRPr="00666C5D">
        <w:rPr>
          <w:rFonts w:asciiTheme="majorHAnsi" w:hAnsiTheme="majorHAnsi"/>
        </w:rPr>
        <w:tab/>
      </w:r>
      <w:r w:rsidRPr="00666C5D">
        <w:rPr>
          <w:rFonts w:asciiTheme="majorHAnsi" w:hAnsiTheme="majorHAnsi"/>
        </w:rPr>
        <w:tab/>
      </w:r>
      <w:r w:rsidRPr="00666C5D">
        <w:rPr>
          <w:rFonts w:asciiTheme="majorHAnsi" w:hAnsiTheme="majorHAnsi"/>
        </w:rPr>
        <w:tab/>
      </w:r>
      <w:r w:rsidRPr="00666C5D">
        <w:rPr>
          <w:rFonts w:asciiTheme="majorHAnsi" w:hAnsiTheme="majorHAnsi"/>
        </w:rPr>
        <w:tab/>
      </w:r>
      <w:r w:rsidRPr="00666C5D">
        <w:rPr>
          <w:rFonts w:asciiTheme="majorHAnsi" w:hAnsiTheme="majorHAnsi"/>
        </w:rPr>
        <w:tab/>
      </w:r>
      <w:r w:rsidRPr="00666C5D">
        <w:rPr>
          <w:rFonts w:asciiTheme="majorHAnsi" w:hAnsiTheme="majorHAnsi"/>
        </w:rPr>
        <w:tab/>
      </w:r>
      <w:r w:rsidR="00776700" w:rsidRPr="00666C5D">
        <w:rPr>
          <w:rFonts w:asciiTheme="majorHAnsi" w:hAnsiTheme="majorHAnsi"/>
        </w:rPr>
        <w:t xml:space="preserve">        </w:t>
      </w:r>
      <w:r w:rsidRPr="00666C5D">
        <w:rPr>
          <w:rFonts w:asciiTheme="majorHAnsi" w:hAnsiTheme="majorHAnsi"/>
        </w:rPr>
        <w:tab/>
      </w:r>
      <w:r w:rsidR="00632CAF" w:rsidRPr="00666C5D">
        <w:rPr>
          <w:rFonts w:asciiTheme="majorHAnsi" w:hAnsiTheme="majorHAnsi"/>
        </w:rPr>
        <w:t xml:space="preserve">           </w:t>
      </w:r>
      <w:r w:rsidR="00004B6C" w:rsidRPr="00666C5D">
        <w:rPr>
          <w:rFonts w:asciiTheme="majorHAnsi" w:hAnsiTheme="majorHAnsi"/>
        </w:rPr>
        <w:t xml:space="preserve">  </w:t>
      </w:r>
      <w:r w:rsidR="00C05EE9" w:rsidRPr="00666C5D">
        <w:rPr>
          <w:rFonts w:asciiTheme="majorHAnsi" w:hAnsiTheme="majorHAnsi"/>
        </w:rPr>
        <w:t xml:space="preserve"> </w:t>
      </w:r>
      <w:r w:rsidRPr="00666C5D">
        <w:rPr>
          <w:rFonts w:asciiTheme="majorHAnsi" w:hAnsiTheme="majorHAnsi"/>
        </w:rPr>
        <w:t xml:space="preserve"> </w:t>
      </w:r>
      <w:r w:rsidR="00C05EE9" w:rsidRPr="00666C5D">
        <w:rPr>
          <w:rFonts w:asciiTheme="majorHAnsi" w:hAnsiTheme="majorHAnsi"/>
        </w:rPr>
        <w:t xml:space="preserve"> </w:t>
      </w:r>
      <w:r w:rsidR="00666C5D">
        <w:rPr>
          <w:rFonts w:asciiTheme="majorHAnsi" w:hAnsiTheme="majorHAnsi"/>
        </w:rPr>
        <w:t xml:space="preserve">     </w:t>
      </w:r>
      <w:r w:rsidR="001B5432" w:rsidRPr="00666C5D">
        <w:rPr>
          <w:rFonts w:asciiTheme="majorHAnsi" w:hAnsiTheme="majorHAnsi"/>
        </w:rPr>
        <w:t>1 February</w:t>
      </w:r>
      <w:r w:rsidR="00004B6C" w:rsidRPr="00666C5D">
        <w:rPr>
          <w:rFonts w:asciiTheme="majorHAnsi" w:hAnsiTheme="majorHAnsi"/>
        </w:rPr>
        <w:t xml:space="preserve"> 2016</w:t>
      </w:r>
    </w:p>
    <w:p w14:paraId="21290C4E" w14:textId="77777777" w:rsidR="00A6411F" w:rsidRPr="00666C5D" w:rsidRDefault="00A6411F" w:rsidP="00776700">
      <w:pPr>
        <w:rPr>
          <w:rFonts w:asciiTheme="majorHAnsi" w:hAnsiTheme="majorHAnsi"/>
          <w:sz w:val="16"/>
          <w:szCs w:val="16"/>
        </w:rPr>
      </w:pPr>
    </w:p>
    <w:p w14:paraId="2C36CE48" w14:textId="6325EA5D" w:rsidR="001B5432" w:rsidRPr="00666C5D" w:rsidRDefault="00F8158F" w:rsidP="00022B3F">
      <w:pPr>
        <w:jc w:val="both"/>
        <w:rPr>
          <w:rFonts w:asciiTheme="majorHAnsi" w:hAnsiTheme="majorHAnsi"/>
        </w:rPr>
      </w:pPr>
      <w:hyperlink r:id="rId7" w:history="1">
        <w:r w:rsidRPr="00F8158F">
          <w:rPr>
            <w:rStyle w:val="Hyperlink"/>
            <w:rFonts w:asciiTheme="majorHAnsi" w:hAnsiTheme="majorHAnsi"/>
          </w:rPr>
          <w:t>Shark Shield</w:t>
        </w:r>
      </w:hyperlink>
      <w:bookmarkStart w:id="0" w:name="_GoBack"/>
      <w:bookmarkEnd w:id="0"/>
      <w:r>
        <w:rPr>
          <w:rFonts w:asciiTheme="majorHAnsi" w:hAnsiTheme="majorHAnsi"/>
        </w:rPr>
        <w:t xml:space="preserve"> has been named by </w:t>
      </w:r>
      <w:r w:rsidR="00F83EB2" w:rsidRPr="00666C5D">
        <w:rPr>
          <w:rFonts w:asciiTheme="majorHAnsi" w:hAnsiTheme="majorHAnsi"/>
        </w:rPr>
        <w:t>Choice</w:t>
      </w:r>
      <w:r w:rsidR="00997156" w:rsidRPr="00666C5D">
        <w:rPr>
          <w:rFonts w:asciiTheme="majorHAnsi" w:hAnsiTheme="majorHAnsi"/>
        </w:rPr>
        <w:t>, Australia’s leading independent consumer watchdog,</w:t>
      </w:r>
      <w:r>
        <w:rPr>
          <w:rFonts w:asciiTheme="majorHAnsi" w:hAnsiTheme="majorHAnsi"/>
        </w:rPr>
        <w:t xml:space="preserve"> </w:t>
      </w:r>
      <w:r w:rsidR="00F83EB2" w:rsidRPr="00666C5D">
        <w:rPr>
          <w:rFonts w:asciiTheme="majorHAnsi" w:hAnsiTheme="majorHAnsi"/>
        </w:rPr>
        <w:t xml:space="preserve">as the only </w:t>
      </w:r>
      <w:r w:rsidR="00022B3F" w:rsidRPr="00666C5D">
        <w:rPr>
          <w:rFonts w:asciiTheme="majorHAnsi" w:hAnsiTheme="majorHAnsi"/>
        </w:rPr>
        <w:t xml:space="preserve">effective </w:t>
      </w:r>
      <w:r w:rsidR="00F83EB2" w:rsidRPr="00666C5D">
        <w:rPr>
          <w:rFonts w:asciiTheme="majorHAnsi" w:hAnsiTheme="majorHAnsi"/>
        </w:rPr>
        <w:t>shark deterrent on the market</w:t>
      </w:r>
      <w:r w:rsidR="00022B3F" w:rsidRPr="00666C5D">
        <w:rPr>
          <w:rFonts w:asciiTheme="majorHAnsi" w:hAnsiTheme="majorHAnsi"/>
        </w:rPr>
        <w:t>. Following a</w:t>
      </w:r>
      <w:r w:rsidR="00E1182C">
        <w:rPr>
          <w:rFonts w:asciiTheme="majorHAnsi" w:hAnsiTheme="majorHAnsi"/>
        </w:rPr>
        <w:t>n extensive</w:t>
      </w:r>
      <w:r w:rsidR="00022B3F" w:rsidRPr="00666C5D">
        <w:rPr>
          <w:rFonts w:asciiTheme="majorHAnsi" w:hAnsiTheme="majorHAnsi"/>
        </w:rPr>
        <w:t xml:space="preserve"> </w:t>
      </w:r>
      <w:hyperlink r:id="rId8" w:history="1">
        <w:r w:rsidR="00022B3F" w:rsidRPr="00D30E6A">
          <w:rPr>
            <w:rStyle w:val="Hyperlink"/>
            <w:rFonts w:asciiTheme="majorHAnsi" w:hAnsiTheme="majorHAnsi"/>
          </w:rPr>
          <w:t xml:space="preserve">review of the </w:t>
        </w:r>
        <w:r w:rsidR="00CB01AB" w:rsidRPr="00D30E6A">
          <w:rPr>
            <w:rStyle w:val="Hyperlink"/>
            <w:rFonts w:asciiTheme="majorHAnsi" w:hAnsiTheme="majorHAnsi"/>
          </w:rPr>
          <w:t>shark deterrent</w:t>
        </w:r>
      </w:hyperlink>
      <w:r w:rsidR="00CB01AB" w:rsidRPr="00666C5D">
        <w:rPr>
          <w:rFonts w:asciiTheme="majorHAnsi" w:hAnsiTheme="majorHAnsi"/>
        </w:rPr>
        <w:t xml:space="preserve"> </w:t>
      </w:r>
      <w:r w:rsidR="00FF6E0C" w:rsidRPr="00666C5D">
        <w:rPr>
          <w:rFonts w:asciiTheme="majorHAnsi" w:hAnsiTheme="majorHAnsi"/>
        </w:rPr>
        <w:t>options currently available</w:t>
      </w:r>
      <w:r w:rsidR="00D97717" w:rsidRPr="00666C5D">
        <w:rPr>
          <w:rFonts w:asciiTheme="majorHAnsi" w:hAnsiTheme="majorHAnsi"/>
        </w:rPr>
        <w:t xml:space="preserve">, Shark Shield </w:t>
      </w:r>
      <w:r w:rsidR="00E1182C">
        <w:rPr>
          <w:rFonts w:asciiTheme="majorHAnsi" w:hAnsiTheme="majorHAnsi"/>
        </w:rPr>
        <w:t>was the only deterrent shown to be</w:t>
      </w:r>
      <w:r w:rsidR="00CB01AB" w:rsidRPr="00666C5D">
        <w:rPr>
          <w:rFonts w:asciiTheme="majorHAnsi" w:hAnsiTheme="majorHAnsi"/>
        </w:rPr>
        <w:t xml:space="preserve"> </w:t>
      </w:r>
      <w:r w:rsidR="00E1182C" w:rsidRPr="00666C5D">
        <w:rPr>
          <w:rFonts w:asciiTheme="majorHAnsi" w:hAnsiTheme="majorHAnsi"/>
        </w:rPr>
        <w:t xml:space="preserve">independently </w:t>
      </w:r>
      <w:r w:rsidR="00E1182C">
        <w:rPr>
          <w:rFonts w:asciiTheme="majorHAnsi" w:hAnsiTheme="majorHAnsi"/>
        </w:rPr>
        <w:t>tested and scientifically proven to turn sharks away</w:t>
      </w:r>
      <w:r w:rsidR="001B5432" w:rsidRPr="00666C5D">
        <w:rPr>
          <w:rFonts w:asciiTheme="majorHAnsi" w:hAnsiTheme="majorHAnsi"/>
        </w:rPr>
        <w:t xml:space="preserve">. </w:t>
      </w:r>
    </w:p>
    <w:p w14:paraId="5089C64E" w14:textId="77777777" w:rsidR="001B5432" w:rsidRPr="00666C5D" w:rsidRDefault="001B5432" w:rsidP="00022B3F">
      <w:pPr>
        <w:jc w:val="both"/>
        <w:rPr>
          <w:rFonts w:asciiTheme="majorHAnsi" w:hAnsiTheme="majorHAnsi"/>
          <w:sz w:val="16"/>
          <w:szCs w:val="16"/>
        </w:rPr>
      </w:pPr>
    </w:p>
    <w:p w14:paraId="067A2FBE" w14:textId="61E227AA" w:rsidR="001B5432" w:rsidRPr="00666C5D" w:rsidRDefault="001B5432" w:rsidP="004D4D19">
      <w:pPr>
        <w:pStyle w:val="NoSpacing"/>
        <w:jc w:val="both"/>
        <w:rPr>
          <w:rFonts w:ascii="Calibri" w:hAnsi="Calibri"/>
        </w:rPr>
      </w:pPr>
      <w:r w:rsidRPr="00666C5D">
        <w:rPr>
          <w:rFonts w:asciiTheme="majorHAnsi" w:hAnsiTheme="majorHAnsi"/>
        </w:rPr>
        <w:t>According to Choice, “</w:t>
      </w:r>
      <w:r w:rsidRPr="00666C5D">
        <w:rPr>
          <w:rStyle w:val="Strong"/>
          <w:rFonts w:asciiTheme="majorHAnsi" w:eastAsia="Times New Roman" w:hAnsiTheme="majorHAnsi" w:cs="Times New Roman"/>
          <w:b w:val="0"/>
        </w:rPr>
        <w:t>Shark Shield</w:t>
      </w:r>
      <w:r w:rsidRPr="00666C5D">
        <w:rPr>
          <w:rFonts w:asciiTheme="majorHAnsi" w:eastAsia="Times New Roman" w:hAnsiTheme="majorHAnsi" w:cs="Times New Roman"/>
        </w:rPr>
        <w:t xml:space="preserve"> is the only electrical repellent on the market that's been independently shown to be effective at deterring sharks from biting</w:t>
      </w:r>
      <w:r w:rsidR="009F23A2">
        <w:rPr>
          <w:rFonts w:asciiTheme="majorHAnsi" w:eastAsia="Times New Roman" w:hAnsiTheme="majorHAnsi" w:cs="Times New Roman"/>
        </w:rPr>
        <w:t xml:space="preserve">.” </w:t>
      </w:r>
      <w:r w:rsidR="004D4D19" w:rsidRPr="00666C5D">
        <w:rPr>
          <w:rFonts w:ascii="Calibri" w:eastAsia="Times New Roman" w:hAnsi="Calibri" w:cs="Times New Roman"/>
        </w:rPr>
        <w:t>Choice author</w:t>
      </w:r>
      <w:r w:rsidR="009F23A2">
        <w:rPr>
          <w:rFonts w:ascii="Calibri" w:eastAsia="Times New Roman" w:hAnsi="Calibri" w:cs="Times New Roman"/>
        </w:rPr>
        <w:t>,</w:t>
      </w:r>
      <w:r w:rsidR="004D4D19" w:rsidRPr="00666C5D">
        <w:rPr>
          <w:rFonts w:ascii="Calibri" w:eastAsia="Times New Roman" w:hAnsi="Calibri" w:cs="Times New Roman"/>
        </w:rPr>
        <w:t xml:space="preserve"> Chris Doyle said the device worked by creating an electrical field along a 2m cord that trailed behind the wearer. </w:t>
      </w:r>
      <w:r w:rsidR="004D4D19" w:rsidRPr="00666C5D">
        <w:rPr>
          <w:rFonts w:ascii="Calibri" w:hAnsi="Calibri"/>
        </w:rPr>
        <w:t>Sharks have small gel-filled sacs in their snouts called ‘</w:t>
      </w:r>
      <w:proofErr w:type="spellStart"/>
      <w:r w:rsidR="004D4D19" w:rsidRPr="00666C5D">
        <w:rPr>
          <w:rFonts w:ascii="Calibri" w:hAnsi="Calibri"/>
        </w:rPr>
        <w:t>Ampullae</w:t>
      </w:r>
      <w:proofErr w:type="spellEnd"/>
      <w:r w:rsidR="004D4D19" w:rsidRPr="00666C5D">
        <w:rPr>
          <w:rFonts w:ascii="Calibri" w:hAnsi="Calibri"/>
        </w:rPr>
        <w:t xml:space="preserve"> of </w:t>
      </w:r>
      <w:proofErr w:type="spellStart"/>
      <w:r w:rsidR="004D4D19" w:rsidRPr="00666C5D">
        <w:rPr>
          <w:rFonts w:ascii="Calibri" w:hAnsi="Calibri"/>
        </w:rPr>
        <w:t>Lorenzini</w:t>
      </w:r>
      <w:proofErr w:type="spellEnd"/>
      <w:r w:rsidR="004D4D19" w:rsidRPr="00666C5D">
        <w:rPr>
          <w:rFonts w:ascii="Calibri" w:hAnsi="Calibri"/>
        </w:rPr>
        <w:t>’, short-range sensors used for feeding, so Shark Shield’s unique three-dimensional electrical waveform causes spasms in these sensors an</w:t>
      </w:r>
      <w:r w:rsidR="009F23A2">
        <w:rPr>
          <w:rFonts w:ascii="Calibri" w:hAnsi="Calibri"/>
        </w:rPr>
        <w:t>d effectively turns sharks away</w:t>
      </w:r>
      <w:r w:rsidR="00E1182C">
        <w:rPr>
          <w:rFonts w:ascii="Calibri" w:hAnsi="Calibri"/>
        </w:rPr>
        <w:t>.</w:t>
      </w:r>
      <w:r w:rsidR="004D4D19" w:rsidRPr="00666C5D">
        <w:rPr>
          <w:rFonts w:ascii="Calibri" w:hAnsi="Calibri"/>
        </w:rPr>
        <w:t xml:space="preserve"> </w:t>
      </w:r>
    </w:p>
    <w:p w14:paraId="73CE45AF" w14:textId="77777777" w:rsidR="001B5432" w:rsidRPr="00666C5D" w:rsidRDefault="001B5432" w:rsidP="001B5432">
      <w:pPr>
        <w:jc w:val="both"/>
        <w:rPr>
          <w:rFonts w:asciiTheme="majorHAnsi" w:eastAsia="Times New Roman" w:hAnsiTheme="majorHAnsi" w:cs="Times New Roman"/>
          <w:sz w:val="16"/>
          <w:szCs w:val="16"/>
        </w:rPr>
      </w:pPr>
    </w:p>
    <w:p w14:paraId="627F7A26" w14:textId="739CE05F" w:rsidR="001B5432" w:rsidRPr="00666C5D" w:rsidRDefault="00414514" w:rsidP="001B5432">
      <w:pPr>
        <w:jc w:val="both"/>
        <w:rPr>
          <w:rFonts w:asciiTheme="majorHAnsi" w:eastAsia="Times New Roman" w:hAnsiTheme="majorHAnsi" w:cs="Times New Roman"/>
        </w:rPr>
      </w:pPr>
      <w:hyperlink r:id="rId9" w:history="1">
        <w:r w:rsidR="001B5432" w:rsidRPr="00D30E6A">
          <w:rPr>
            <w:rStyle w:val="Hyperlink"/>
            <w:rFonts w:asciiTheme="majorHAnsi" w:eastAsia="Times New Roman" w:hAnsiTheme="majorHAnsi" w:cs="Times New Roman"/>
          </w:rPr>
          <w:t>Recent independent research</w:t>
        </w:r>
      </w:hyperlink>
      <w:r w:rsidR="001B5432" w:rsidRPr="00666C5D">
        <w:rPr>
          <w:rFonts w:asciiTheme="majorHAnsi" w:eastAsia="Times New Roman" w:hAnsiTheme="majorHAnsi" w:cs="Times New Roman"/>
        </w:rPr>
        <w:t xml:space="preserve"> </w:t>
      </w:r>
      <w:r w:rsidR="001B5432" w:rsidRPr="00666C5D">
        <w:rPr>
          <w:rFonts w:asciiTheme="majorHAnsi" w:hAnsiTheme="majorHAnsi" w:cs="Lucida Grande"/>
          <w:color w:val="000000"/>
        </w:rPr>
        <w:t>funded by the Western Australian State Government, as part of its investmen</w:t>
      </w:r>
      <w:r w:rsidR="004D4D19" w:rsidRPr="00666C5D">
        <w:rPr>
          <w:rFonts w:asciiTheme="majorHAnsi" w:hAnsiTheme="majorHAnsi" w:cs="Lucida Grande"/>
          <w:color w:val="000000"/>
        </w:rPr>
        <w:t>t in Shark Hazard Mitigation,</w:t>
      </w:r>
      <w:r w:rsidR="001B5432" w:rsidRPr="00666C5D">
        <w:rPr>
          <w:rFonts w:asciiTheme="majorHAnsi" w:hAnsiTheme="majorHAnsi" w:cs="Lucida Grande"/>
          <w:color w:val="000000"/>
        </w:rPr>
        <w:t xml:space="preserve"> lead by Professor Shaun Collin, Director of the University of Western Australia Oceans Institute, </w:t>
      </w:r>
      <w:r w:rsidR="004D4D19" w:rsidRPr="00666C5D">
        <w:rPr>
          <w:rFonts w:asciiTheme="majorHAnsi" w:hAnsiTheme="majorHAnsi" w:cs="Lucida Grande"/>
          <w:color w:val="000000"/>
        </w:rPr>
        <w:t>has proven</w:t>
      </w:r>
      <w:r w:rsidR="001B5432" w:rsidRPr="00666C5D">
        <w:rPr>
          <w:rFonts w:asciiTheme="majorHAnsi" w:hAnsiTheme="majorHAnsi" w:cs="Lucida Grande"/>
          <w:color w:val="000000"/>
        </w:rPr>
        <w:t xml:space="preserve"> the efficacy of Shark Shield’s technology. </w:t>
      </w:r>
    </w:p>
    <w:p w14:paraId="5A72A8CA" w14:textId="77777777" w:rsidR="001B5432" w:rsidRPr="00666C5D" w:rsidRDefault="001B5432" w:rsidP="001B5432">
      <w:pPr>
        <w:jc w:val="both"/>
        <w:rPr>
          <w:rFonts w:asciiTheme="majorHAnsi" w:eastAsia="Times New Roman" w:hAnsiTheme="majorHAnsi" w:cs="Times New Roman"/>
          <w:sz w:val="16"/>
          <w:szCs w:val="16"/>
        </w:rPr>
      </w:pPr>
    </w:p>
    <w:p w14:paraId="2C02E53A" w14:textId="367D3252" w:rsidR="001B5432" w:rsidRPr="00666C5D" w:rsidRDefault="001B5432" w:rsidP="001B5432">
      <w:pPr>
        <w:jc w:val="both"/>
        <w:rPr>
          <w:rFonts w:asciiTheme="majorHAnsi" w:eastAsia="Times New Roman" w:hAnsiTheme="majorHAnsi" w:cs="Times New Roman"/>
        </w:rPr>
      </w:pPr>
      <w:r w:rsidRPr="00666C5D">
        <w:rPr>
          <w:rFonts w:asciiTheme="majorHAnsi" w:hAnsiTheme="majorHAnsi" w:cs="Lucida Grande"/>
          <w:color w:val="000000"/>
        </w:rPr>
        <w:t xml:space="preserve">Collins stated, “During testing Shark Shield successfully turned sharks away in nine out of ten times. </w:t>
      </w:r>
      <w:r w:rsidRPr="00666C5D">
        <w:rPr>
          <w:rFonts w:asciiTheme="majorHAnsi" w:hAnsiTheme="majorHAnsi"/>
        </w:rPr>
        <w:t>We hope this research will ultimately lead to the development of new shark deterrent technologies in the future</w:t>
      </w:r>
      <w:r w:rsidRPr="00666C5D">
        <w:rPr>
          <w:rFonts w:asciiTheme="majorHAnsi" w:hAnsiTheme="majorHAnsi" w:cs="Lucida Grande"/>
          <w:color w:val="000000"/>
        </w:rPr>
        <w:t>.” A renowned expert in his field, Collins also authored Electroreception in Vertebrates and Invertebrates published in the Encyclopedia of Animal Behavior, Oxford Academic Press 2010.</w:t>
      </w:r>
    </w:p>
    <w:p w14:paraId="06209D6B" w14:textId="77777777" w:rsidR="001B5432" w:rsidRPr="00666C5D" w:rsidRDefault="001B5432" w:rsidP="001B5432">
      <w:pPr>
        <w:jc w:val="both"/>
        <w:rPr>
          <w:rFonts w:asciiTheme="majorHAnsi" w:eastAsia="Times New Roman" w:hAnsiTheme="majorHAnsi" w:cs="Times New Roman"/>
          <w:sz w:val="16"/>
          <w:szCs w:val="16"/>
        </w:rPr>
      </w:pPr>
    </w:p>
    <w:p w14:paraId="18E9504A" w14:textId="77777777" w:rsidR="001B5432" w:rsidRPr="00666C5D" w:rsidRDefault="001B5432" w:rsidP="001B5432">
      <w:pPr>
        <w:jc w:val="both"/>
        <w:rPr>
          <w:rFonts w:asciiTheme="majorHAnsi" w:hAnsiTheme="majorHAnsi"/>
        </w:rPr>
      </w:pPr>
      <w:r w:rsidRPr="00666C5D">
        <w:rPr>
          <w:rFonts w:asciiTheme="majorHAnsi" w:hAnsiTheme="majorHAnsi"/>
        </w:rPr>
        <w:t xml:space="preserve">In 2012, </w:t>
      </w:r>
      <w:proofErr w:type="spellStart"/>
      <w:r w:rsidRPr="00666C5D">
        <w:rPr>
          <w:rFonts w:asciiTheme="majorHAnsi" w:hAnsiTheme="majorHAnsi"/>
        </w:rPr>
        <w:t>Dr</w:t>
      </w:r>
      <w:proofErr w:type="spellEnd"/>
      <w:r w:rsidRPr="00666C5D">
        <w:rPr>
          <w:rFonts w:asciiTheme="majorHAnsi" w:hAnsiTheme="majorHAnsi"/>
        </w:rPr>
        <w:t xml:space="preserve"> Charlie </w:t>
      </w:r>
      <w:proofErr w:type="spellStart"/>
      <w:r w:rsidRPr="00666C5D">
        <w:rPr>
          <w:rFonts w:asciiTheme="majorHAnsi" w:hAnsiTheme="majorHAnsi"/>
        </w:rPr>
        <w:t>Huveneers</w:t>
      </w:r>
      <w:proofErr w:type="spellEnd"/>
      <w:r w:rsidRPr="00666C5D">
        <w:rPr>
          <w:rFonts w:asciiTheme="majorHAnsi" w:hAnsiTheme="majorHAnsi"/>
        </w:rPr>
        <w:t xml:space="preserve"> from the South Australian Research and Development Institute (SARDI) and Flinders University and his team also tested the effectiveness of Shark Shield. Part of this independent scientific testing used a seal decoy off the coast of South Africa, with white sharks seen to visibly abort attack charges with no surface breach observed with the Shark Shield device turned on.</w:t>
      </w:r>
    </w:p>
    <w:p w14:paraId="6E4CF1E8" w14:textId="77777777" w:rsidR="001B5432" w:rsidRPr="00666C5D" w:rsidRDefault="001B5432" w:rsidP="001B5432">
      <w:pPr>
        <w:jc w:val="both"/>
        <w:rPr>
          <w:rFonts w:asciiTheme="majorHAnsi" w:eastAsia="Times New Roman" w:hAnsiTheme="majorHAnsi" w:cs="Times New Roman"/>
          <w:sz w:val="16"/>
          <w:szCs w:val="16"/>
        </w:rPr>
      </w:pPr>
    </w:p>
    <w:p w14:paraId="39327542" w14:textId="546BDF5A" w:rsidR="001B5432" w:rsidRPr="00666C5D" w:rsidRDefault="001B5432" w:rsidP="001B5432">
      <w:pPr>
        <w:jc w:val="both"/>
        <w:rPr>
          <w:rFonts w:asciiTheme="majorHAnsi" w:hAnsiTheme="majorHAnsi"/>
        </w:rPr>
      </w:pPr>
      <w:proofErr w:type="spellStart"/>
      <w:r w:rsidRPr="00666C5D">
        <w:rPr>
          <w:rFonts w:asciiTheme="majorHAnsi" w:eastAsia="Times New Roman" w:hAnsiTheme="majorHAnsi" w:cs="Times New Roman"/>
        </w:rPr>
        <w:t>Huveneers</w:t>
      </w:r>
      <w:proofErr w:type="spellEnd"/>
      <w:r w:rsidRPr="00666C5D">
        <w:rPr>
          <w:rFonts w:asciiTheme="majorHAnsi" w:eastAsia="Times New Roman" w:hAnsiTheme="majorHAnsi" w:cs="Times New Roman"/>
        </w:rPr>
        <w:t xml:space="preserve"> was quoted</w:t>
      </w:r>
      <w:r w:rsidR="004D4D19" w:rsidRPr="00666C5D">
        <w:rPr>
          <w:rFonts w:asciiTheme="majorHAnsi" w:eastAsia="Times New Roman" w:hAnsiTheme="majorHAnsi" w:cs="Times New Roman"/>
        </w:rPr>
        <w:t xml:space="preserve"> in the Choice report</w:t>
      </w:r>
      <w:r w:rsidRPr="00666C5D">
        <w:rPr>
          <w:rFonts w:asciiTheme="majorHAnsi" w:eastAsia="Times New Roman" w:hAnsiTheme="majorHAnsi" w:cs="Times New Roman"/>
        </w:rPr>
        <w:t xml:space="preserve"> explaining, “the effectiveness of an electrical deterrent partly depends on the strength and frequency of the electrical pulse they emit and configuration of the electrodes".</w:t>
      </w:r>
    </w:p>
    <w:p w14:paraId="766DF871" w14:textId="77777777" w:rsidR="001B5432" w:rsidRPr="00666C5D" w:rsidRDefault="001B5432" w:rsidP="001B5432">
      <w:pPr>
        <w:jc w:val="both"/>
        <w:rPr>
          <w:rFonts w:asciiTheme="majorHAnsi" w:hAnsiTheme="majorHAnsi"/>
          <w:sz w:val="16"/>
          <w:szCs w:val="16"/>
        </w:rPr>
      </w:pPr>
    </w:p>
    <w:p w14:paraId="73E0F112" w14:textId="77777777" w:rsidR="001B5432" w:rsidRPr="00666C5D" w:rsidRDefault="001B5432" w:rsidP="001B5432">
      <w:pPr>
        <w:jc w:val="both"/>
        <w:rPr>
          <w:rFonts w:asciiTheme="majorHAnsi" w:hAnsiTheme="majorHAnsi"/>
        </w:rPr>
      </w:pPr>
      <w:proofErr w:type="spellStart"/>
      <w:r w:rsidRPr="00666C5D">
        <w:rPr>
          <w:rFonts w:asciiTheme="majorHAnsi" w:hAnsiTheme="majorHAnsi"/>
        </w:rPr>
        <w:t>Dr</w:t>
      </w:r>
      <w:proofErr w:type="spellEnd"/>
      <w:r w:rsidRPr="00666C5D">
        <w:rPr>
          <w:rFonts w:asciiTheme="majorHAnsi" w:hAnsiTheme="majorHAnsi"/>
        </w:rPr>
        <w:t xml:space="preserve"> Vic </w:t>
      </w:r>
      <w:proofErr w:type="spellStart"/>
      <w:r w:rsidRPr="00666C5D">
        <w:rPr>
          <w:rFonts w:asciiTheme="majorHAnsi" w:hAnsiTheme="majorHAnsi"/>
        </w:rPr>
        <w:t>Peddemors</w:t>
      </w:r>
      <w:proofErr w:type="spellEnd"/>
      <w:r w:rsidRPr="00666C5D">
        <w:rPr>
          <w:rFonts w:asciiTheme="majorHAnsi" w:hAnsiTheme="majorHAnsi"/>
        </w:rPr>
        <w:t>, a renowned shark scientist who has been working with sharks since 1987, was involved in statistical testing of Shark Shield’s effectiveness back in 2003, also in South Africa on white sharks. During this testing it was shown that by using a Shark Shield the probability of an attack was reduced from 0.70 to 0.08.</w:t>
      </w:r>
    </w:p>
    <w:p w14:paraId="2175FF2E" w14:textId="77777777" w:rsidR="001B5432" w:rsidRPr="00666C5D" w:rsidRDefault="001B5432" w:rsidP="001B5432">
      <w:pPr>
        <w:jc w:val="both"/>
        <w:rPr>
          <w:rFonts w:asciiTheme="majorHAnsi" w:hAnsiTheme="majorHAnsi"/>
          <w:sz w:val="16"/>
          <w:szCs w:val="16"/>
        </w:rPr>
      </w:pPr>
    </w:p>
    <w:p w14:paraId="0CB59C0D" w14:textId="3C188F88" w:rsidR="004D4D19" w:rsidRPr="00666C5D" w:rsidRDefault="004D4D19" w:rsidP="004D4D19">
      <w:pPr>
        <w:jc w:val="both"/>
        <w:rPr>
          <w:rFonts w:asciiTheme="majorHAnsi" w:hAnsiTheme="majorHAnsi" w:cs="Lucida Grande"/>
          <w:color w:val="000000"/>
        </w:rPr>
      </w:pPr>
      <w:r w:rsidRPr="00666C5D">
        <w:rPr>
          <w:rFonts w:asciiTheme="majorHAnsi" w:hAnsiTheme="majorHAnsi" w:cs="Lucida Grande"/>
          <w:color w:val="000000"/>
        </w:rPr>
        <w:t xml:space="preserve">Lindsay Lyon, Managing Director of Shark Shield says, </w:t>
      </w:r>
      <w:r w:rsidRPr="00666C5D">
        <w:rPr>
          <w:rFonts w:asciiTheme="majorHAnsi" w:hAnsiTheme="majorHAnsi"/>
        </w:rPr>
        <w:t xml:space="preserve">“Shark Shield remains to be the only scientifically proven and independently tested </w:t>
      </w:r>
      <w:r w:rsidR="00E1182C">
        <w:rPr>
          <w:rFonts w:asciiTheme="majorHAnsi" w:hAnsiTheme="majorHAnsi"/>
        </w:rPr>
        <w:t>electrical</w:t>
      </w:r>
      <w:r w:rsidRPr="00666C5D">
        <w:rPr>
          <w:rFonts w:asciiTheme="majorHAnsi" w:hAnsiTheme="majorHAnsi"/>
        </w:rPr>
        <w:t xml:space="preserve"> shark deterrent in the world, a statement again proven this time by Choice. We hope that both governments and consumers accept the evidence and take action in the interest of reducing risk.</w:t>
      </w:r>
    </w:p>
    <w:p w14:paraId="6DC70D7F" w14:textId="77777777" w:rsidR="004D4D19" w:rsidRPr="00666C5D" w:rsidRDefault="004D4D19" w:rsidP="001B5432">
      <w:pPr>
        <w:jc w:val="both"/>
        <w:rPr>
          <w:rFonts w:asciiTheme="majorHAnsi" w:hAnsiTheme="majorHAnsi"/>
          <w:sz w:val="16"/>
          <w:szCs w:val="16"/>
        </w:rPr>
      </w:pPr>
    </w:p>
    <w:p w14:paraId="7DE10FA6" w14:textId="685A6F93" w:rsidR="001B5432" w:rsidRPr="00666C5D" w:rsidRDefault="004D4D19" w:rsidP="001B5432">
      <w:pPr>
        <w:jc w:val="both"/>
        <w:rPr>
          <w:rFonts w:asciiTheme="majorHAnsi" w:hAnsiTheme="majorHAnsi" w:cs="Lucida Grande"/>
          <w:color w:val="000000"/>
        </w:rPr>
      </w:pPr>
      <w:r w:rsidRPr="00666C5D">
        <w:rPr>
          <w:rFonts w:asciiTheme="majorHAnsi" w:hAnsiTheme="majorHAnsi" w:cs="Trebuchet MS"/>
        </w:rPr>
        <w:t>“</w:t>
      </w:r>
      <w:r w:rsidR="001B5432" w:rsidRPr="00666C5D">
        <w:rPr>
          <w:rFonts w:asciiTheme="majorHAnsi" w:hAnsiTheme="majorHAnsi" w:cs="Trebuchet MS"/>
        </w:rPr>
        <w:t>Seat belts have been proven to save lives by reducing risk, without doubt Shark Shield products have been proven to reduce risk, buckle up and wear one on your next adven</w:t>
      </w:r>
      <w:r w:rsidR="009F23A2">
        <w:rPr>
          <w:rFonts w:asciiTheme="majorHAnsi" w:hAnsiTheme="majorHAnsi" w:cs="Trebuchet MS"/>
        </w:rPr>
        <w:t>ture,”</w:t>
      </w:r>
      <w:r w:rsidR="001B5432" w:rsidRPr="00666C5D">
        <w:rPr>
          <w:rFonts w:asciiTheme="majorHAnsi" w:hAnsiTheme="majorHAnsi" w:cs="Lucida Grande"/>
          <w:color w:val="000000"/>
        </w:rPr>
        <w:t xml:space="preserve"> add</w:t>
      </w:r>
      <w:r w:rsidR="009F23A2">
        <w:rPr>
          <w:rFonts w:asciiTheme="majorHAnsi" w:hAnsiTheme="majorHAnsi" w:cs="Lucida Grande"/>
          <w:color w:val="000000"/>
        </w:rPr>
        <w:t>ed</w:t>
      </w:r>
      <w:r w:rsidR="001B5432" w:rsidRPr="00666C5D">
        <w:rPr>
          <w:rFonts w:asciiTheme="majorHAnsi" w:hAnsiTheme="majorHAnsi" w:cs="Lucida Grande"/>
          <w:color w:val="000000"/>
        </w:rPr>
        <w:t xml:space="preserve"> Lyon.</w:t>
      </w:r>
    </w:p>
    <w:p w14:paraId="168F8FD9" w14:textId="77777777" w:rsidR="003E0D94" w:rsidRPr="00666C5D" w:rsidRDefault="003E0D94" w:rsidP="00022B3F">
      <w:pPr>
        <w:jc w:val="both"/>
        <w:rPr>
          <w:rFonts w:ascii="Calibri" w:hAnsi="Calibri"/>
        </w:rPr>
      </w:pPr>
    </w:p>
    <w:p w14:paraId="283B71E6" w14:textId="77777777" w:rsidR="00776700" w:rsidRPr="00666C5D" w:rsidRDefault="00776700" w:rsidP="00022B3F">
      <w:pPr>
        <w:jc w:val="both"/>
        <w:rPr>
          <w:rFonts w:asciiTheme="majorHAnsi" w:hAnsiTheme="majorHAnsi"/>
        </w:rPr>
      </w:pPr>
    </w:p>
    <w:p w14:paraId="0D4A2601" w14:textId="77777777" w:rsidR="00666C5D" w:rsidRPr="00666C5D" w:rsidRDefault="00666C5D" w:rsidP="00022B3F">
      <w:pPr>
        <w:jc w:val="both"/>
        <w:rPr>
          <w:rFonts w:asciiTheme="majorHAnsi" w:hAnsiTheme="majorHAnsi"/>
        </w:rPr>
      </w:pPr>
    </w:p>
    <w:p w14:paraId="70A0B2B3" w14:textId="77777777" w:rsidR="00666C5D" w:rsidRPr="00666C5D" w:rsidRDefault="00666C5D" w:rsidP="00022B3F">
      <w:pPr>
        <w:jc w:val="both"/>
        <w:rPr>
          <w:rFonts w:asciiTheme="majorHAnsi" w:hAnsiTheme="majorHAnsi"/>
        </w:rPr>
      </w:pPr>
    </w:p>
    <w:p w14:paraId="17D04F35" w14:textId="77777777" w:rsidR="00E1182C" w:rsidRDefault="00E1182C" w:rsidP="001B5432">
      <w:pPr>
        <w:widowControl w:val="0"/>
        <w:autoSpaceDE w:val="0"/>
        <w:autoSpaceDN w:val="0"/>
        <w:adjustRightInd w:val="0"/>
        <w:jc w:val="both"/>
        <w:rPr>
          <w:rFonts w:asciiTheme="majorHAnsi" w:hAnsiTheme="majorHAnsi" w:cs="Century Gothic"/>
          <w:b/>
          <w:bCs/>
        </w:rPr>
      </w:pPr>
    </w:p>
    <w:p w14:paraId="73B5A681" w14:textId="77777777" w:rsidR="00E1182C" w:rsidRDefault="00E1182C" w:rsidP="001B5432">
      <w:pPr>
        <w:widowControl w:val="0"/>
        <w:autoSpaceDE w:val="0"/>
        <w:autoSpaceDN w:val="0"/>
        <w:adjustRightInd w:val="0"/>
        <w:jc w:val="both"/>
        <w:rPr>
          <w:rFonts w:asciiTheme="majorHAnsi" w:hAnsiTheme="majorHAnsi" w:cs="Century Gothic"/>
          <w:b/>
          <w:bCs/>
        </w:rPr>
      </w:pPr>
    </w:p>
    <w:p w14:paraId="583D12DE" w14:textId="2D7B7148" w:rsidR="001B5432" w:rsidRPr="00666C5D" w:rsidRDefault="001B5432" w:rsidP="001B5432">
      <w:pPr>
        <w:widowControl w:val="0"/>
        <w:autoSpaceDE w:val="0"/>
        <w:autoSpaceDN w:val="0"/>
        <w:adjustRightInd w:val="0"/>
        <w:jc w:val="both"/>
        <w:rPr>
          <w:rFonts w:asciiTheme="majorHAnsi" w:hAnsiTheme="majorHAnsi" w:cs="Century Gothic"/>
        </w:rPr>
      </w:pPr>
      <w:r w:rsidRPr="00666C5D">
        <w:rPr>
          <w:rFonts w:asciiTheme="majorHAnsi" w:hAnsiTheme="majorHAnsi" w:cs="Century Gothic"/>
          <w:b/>
          <w:bCs/>
        </w:rPr>
        <w:t>About Shark Shield</w:t>
      </w:r>
    </w:p>
    <w:p w14:paraId="3A09ADE2" w14:textId="77777777" w:rsidR="001B5432" w:rsidRPr="00666C5D" w:rsidRDefault="001B5432" w:rsidP="001B5432">
      <w:pPr>
        <w:jc w:val="both"/>
        <w:rPr>
          <w:rFonts w:asciiTheme="majorHAnsi" w:hAnsiTheme="majorHAnsi" w:cs="Century Gothic"/>
        </w:rPr>
      </w:pPr>
      <w:r w:rsidRPr="00666C5D">
        <w:rPr>
          <w:rFonts w:asciiTheme="majorHAnsi" w:hAnsiTheme="majorHAnsi" w:cs="Century Gothic"/>
        </w:rPr>
        <w:t>Shark Shield is for professional adventurers. It is the worlds only scientifically proven and independently tested electrical shark deterrent. Sharks have small short-range electrical receptors in their snouts used for feeding. Shark Shield’s unique three-dimensional electrical waveform turns sharks away by causing unbearable spasms in these sensitive receptors. Used by professionals, such as navies around the world, Shark Shield is a safety device providing peace of mind while supporting the conservation of sharks. If you’re serious about adventure, you wear a Shark Shield.</w:t>
      </w:r>
    </w:p>
    <w:p w14:paraId="2CFFECE6" w14:textId="77777777" w:rsidR="001B5432" w:rsidRPr="00666C5D" w:rsidRDefault="001B5432" w:rsidP="00022B3F">
      <w:pPr>
        <w:jc w:val="both"/>
        <w:rPr>
          <w:rFonts w:asciiTheme="majorHAnsi" w:hAnsiTheme="majorHAnsi"/>
        </w:rPr>
      </w:pPr>
    </w:p>
    <w:p w14:paraId="05663735" w14:textId="77777777" w:rsidR="004D4D19" w:rsidRPr="00666C5D" w:rsidRDefault="004D4D19" w:rsidP="00022B3F">
      <w:pPr>
        <w:jc w:val="both"/>
        <w:rPr>
          <w:rFonts w:asciiTheme="majorHAnsi" w:hAnsiTheme="majorHAnsi"/>
        </w:rPr>
      </w:pPr>
    </w:p>
    <w:p w14:paraId="37E35A7C" w14:textId="21018925" w:rsidR="00632CAF" w:rsidRPr="00666C5D" w:rsidRDefault="00997156" w:rsidP="00022B3F">
      <w:pPr>
        <w:pStyle w:val="NoSpacing"/>
        <w:jc w:val="both"/>
        <w:rPr>
          <w:rFonts w:asciiTheme="majorHAnsi" w:hAnsiTheme="majorHAnsi"/>
          <w:b/>
        </w:rPr>
      </w:pPr>
      <w:r w:rsidRPr="00666C5D">
        <w:rPr>
          <w:rFonts w:asciiTheme="majorHAnsi" w:hAnsiTheme="majorHAnsi"/>
          <w:b/>
        </w:rPr>
        <w:t>About Choice:</w:t>
      </w:r>
    </w:p>
    <w:p w14:paraId="658E5937" w14:textId="1217DDC6" w:rsidR="00997156" w:rsidRPr="00666C5D" w:rsidRDefault="00997156" w:rsidP="00022B3F">
      <w:pPr>
        <w:pStyle w:val="NoSpacing"/>
        <w:jc w:val="both"/>
        <w:rPr>
          <w:rFonts w:asciiTheme="majorHAnsi" w:hAnsiTheme="majorHAnsi"/>
        </w:rPr>
      </w:pPr>
      <w:r w:rsidRPr="00666C5D">
        <w:rPr>
          <w:rFonts w:asciiTheme="majorHAnsi" w:hAnsiTheme="majorHAnsi"/>
        </w:rPr>
        <w:t>Choice is the leading consumer advocacy group in Australia. Independent and member-funded, Choice was establ</w:t>
      </w:r>
      <w:r w:rsidR="00F55DBD" w:rsidRPr="00666C5D">
        <w:rPr>
          <w:rFonts w:asciiTheme="majorHAnsi" w:hAnsiTheme="majorHAnsi"/>
        </w:rPr>
        <w:t>ished more than 50 years ago,</w:t>
      </w:r>
      <w:r w:rsidRPr="00666C5D">
        <w:rPr>
          <w:rFonts w:asciiTheme="majorHAnsi" w:hAnsiTheme="majorHAnsi"/>
        </w:rPr>
        <w:t xml:space="preserve"> ensures that consumers get a fair go</w:t>
      </w:r>
      <w:r w:rsidR="00F55DBD" w:rsidRPr="00666C5D">
        <w:rPr>
          <w:rFonts w:asciiTheme="majorHAnsi" w:hAnsiTheme="majorHAnsi"/>
        </w:rPr>
        <w:t>, and is always on the look out for dodgy or misleading practices</w:t>
      </w:r>
      <w:r w:rsidRPr="00666C5D">
        <w:rPr>
          <w:rFonts w:asciiTheme="majorHAnsi" w:hAnsiTheme="majorHAnsi"/>
        </w:rPr>
        <w:t xml:space="preserve">. Wholly independent, Choice review, advise and campaign </w:t>
      </w:r>
      <w:r w:rsidR="00F55DBD" w:rsidRPr="00666C5D">
        <w:rPr>
          <w:rFonts w:asciiTheme="majorHAnsi" w:hAnsiTheme="majorHAnsi"/>
        </w:rPr>
        <w:t>on diverse issues, delivering</w:t>
      </w:r>
      <w:r w:rsidRPr="00666C5D">
        <w:rPr>
          <w:rFonts w:asciiTheme="majorHAnsi" w:hAnsiTheme="majorHAnsi"/>
        </w:rPr>
        <w:t xml:space="preserve"> expert, unbiased con</w:t>
      </w:r>
      <w:r w:rsidR="00F55DBD" w:rsidRPr="00666C5D">
        <w:rPr>
          <w:rFonts w:asciiTheme="majorHAnsi" w:hAnsiTheme="majorHAnsi"/>
        </w:rPr>
        <w:t xml:space="preserve">sumer information you can trust. </w:t>
      </w:r>
    </w:p>
    <w:p w14:paraId="3E8A3DB2" w14:textId="77777777" w:rsidR="00F01EF6" w:rsidRPr="00666C5D" w:rsidRDefault="00F01EF6" w:rsidP="00776700">
      <w:pPr>
        <w:pStyle w:val="NoSpacing"/>
        <w:rPr>
          <w:rFonts w:asciiTheme="majorHAnsi" w:hAnsiTheme="majorHAnsi" w:cs="Century Gothic"/>
        </w:rPr>
      </w:pPr>
    </w:p>
    <w:p w14:paraId="3F077BF0" w14:textId="586DB2E0" w:rsidR="003823A2" w:rsidRPr="00666C5D" w:rsidRDefault="003823A2" w:rsidP="00776700">
      <w:pPr>
        <w:pStyle w:val="NoSpacing"/>
        <w:jc w:val="center"/>
        <w:rPr>
          <w:rFonts w:asciiTheme="majorHAnsi" w:hAnsiTheme="majorHAnsi" w:cs="Century Gothic"/>
          <w:color w:val="0000ED"/>
          <w:u w:val="single" w:color="0000ED"/>
        </w:rPr>
      </w:pPr>
      <w:r w:rsidRPr="00666C5D">
        <w:rPr>
          <w:rFonts w:asciiTheme="majorHAnsi" w:hAnsiTheme="majorHAnsi" w:cs="Century Gothic"/>
        </w:rPr>
        <w:t>For more information</w:t>
      </w:r>
      <w:r w:rsidR="00F01EF6" w:rsidRPr="00666C5D">
        <w:rPr>
          <w:rFonts w:asciiTheme="majorHAnsi" w:hAnsiTheme="majorHAnsi" w:cs="Century Gothic"/>
        </w:rPr>
        <w:t xml:space="preserve"> about Shark Shield</w:t>
      </w:r>
      <w:r w:rsidRPr="00666C5D">
        <w:rPr>
          <w:rFonts w:asciiTheme="majorHAnsi" w:hAnsiTheme="majorHAnsi" w:cs="Century Gothic"/>
        </w:rPr>
        <w:t xml:space="preserve">, please visit </w:t>
      </w:r>
      <w:hyperlink r:id="rId10" w:history="1">
        <w:r w:rsidRPr="00666C5D">
          <w:rPr>
            <w:rFonts w:asciiTheme="majorHAnsi" w:hAnsiTheme="majorHAnsi" w:cs="Century Gothic"/>
            <w:color w:val="0000ED"/>
            <w:u w:val="single" w:color="0000ED"/>
          </w:rPr>
          <w:t>www.sharkshield.com</w:t>
        </w:r>
      </w:hyperlink>
    </w:p>
    <w:p w14:paraId="56CD952F" w14:textId="635B44BC" w:rsidR="00666C5D" w:rsidRPr="00666C5D" w:rsidRDefault="00666C5D" w:rsidP="00666C5D">
      <w:pPr>
        <w:pStyle w:val="NoSpacing"/>
        <w:jc w:val="center"/>
        <w:rPr>
          <w:rFonts w:asciiTheme="majorHAnsi" w:hAnsiTheme="majorHAnsi" w:cs="Century Gothic"/>
          <w:color w:val="0000ED"/>
          <w:u w:val="single" w:color="0000ED"/>
        </w:rPr>
      </w:pPr>
      <w:r w:rsidRPr="00666C5D">
        <w:rPr>
          <w:rFonts w:asciiTheme="majorHAnsi" w:hAnsiTheme="majorHAnsi" w:cs="Century Gothic"/>
        </w:rPr>
        <w:t>To view the full report, please visit</w:t>
      </w:r>
      <w:r w:rsidR="00D30E6A">
        <w:rPr>
          <w:rFonts w:asciiTheme="majorHAnsi" w:hAnsiTheme="majorHAnsi" w:cs="Century Gothic"/>
        </w:rPr>
        <w:t xml:space="preserve">: </w:t>
      </w:r>
      <w:hyperlink r:id="rId11" w:history="1">
        <w:r w:rsidR="00D30E6A" w:rsidRPr="008D20F5">
          <w:rPr>
            <w:rStyle w:val="Hyperlink"/>
            <w:rFonts w:asciiTheme="majorHAnsi" w:hAnsiTheme="majorHAnsi" w:cs="Century Gothic"/>
          </w:rPr>
          <w:t>https://www.choice.com.au/health-and-body/diet-and-fitness/surfing-and-snowboarding/articles/shark-repellents-review</w:t>
        </w:r>
      </w:hyperlink>
      <w:r w:rsidR="00D30E6A">
        <w:rPr>
          <w:rFonts w:asciiTheme="majorHAnsi" w:hAnsiTheme="majorHAnsi" w:cs="Century Gothic"/>
        </w:rPr>
        <w:t xml:space="preserve"> </w:t>
      </w:r>
    </w:p>
    <w:p w14:paraId="2BD0E86E" w14:textId="77777777" w:rsidR="00666C5D" w:rsidRPr="00666C5D" w:rsidRDefault="00666C5D" w:rsidP="00776700">
      <w:pPr>
        <w:pStyle w:val="NoSpacing"/>
        <w:jc w:val="center"/>
        <w:rPr>
          <w:rFonts w:asciiTheme="majorHAnsi" w:hAnsiTheme="majorHAnsi"/>
        </w:rPr>
      </w:pPr>
    </w:p>
    <w:p w14:paraId="46F3F40B" w14:textId="77777777" w:rsidR="00776700" w:rsidRPr="00666C5D" w:rsidRDefault="00776700" w:rsidP="00776700">
      <w:pPr>
        <w:pBdr>
          <w:bottom w:val="single" w:sz="12" w:space="1" w:color="auto"/>
        </w:pBdr>
        <w:jc w:val="both"/>
        <w:rPr>
          <w:rFonts w:asciiTheme="majorHAnsi" w:hAnsiTheme="majorHAnsi" w:cs="Century Gothic"/>
        </w:rPr>
      </w:pPr>
    </w:p>
    <w:p w14:paraId="2919A169" w14:textId="77777777" w:rsidR="003823A2" w:rsidRPr="00666C5D" w:rsidRDefault="003823A2" w:rsidP="00776700">
      <w:pPr>
        <w:jc w:val="center"/>
        <w:rPr>
          <w:rFonts w:asciiTheme="majorHAnsi" w:hAnsiTheme="majorHAnsi" w:cs="Century Gothic"/>
        </w:rPr>
      </w:pPr>
    </w:p>
    <w:p w14:paraId="5D0B91A8" w14:textId="77777777" w:rsidR="00691276" w:rsidRDefault="003823A2" w:rsidP="00776700">
      <w:pPr>
        <w:jc w:val="center"/>
        <w:rPr>
          <w:rFonts w:asciiTheme="majorHAnsi" w:hAnsiTheme="majorHAnsi" w:cs="Century Gothic"/>
        </w:rPr>
      </w:pPr>
      <w:r w:rsidRPr="00666C5D">
        <w:rPr>
          <w:rFonts w:asciiTheme="majorHAnsi" w:hAnsiTheme="majorHAnsi" w:cs="Century Gothic"/>
        </w:rPr>
        <w:t xml:space="preserve">For media requests, please contact </w:t>
      </w:r>
    </w:p>
    <w:p w14:paraId="5751F157" w14:textId="0A89A1A9" w:rsidR="003823A2" w:rsidRPr="00666C5D" w:rsidRDefault="003823A2" w:rsidP="00776700">
      <w:pPr>
        <w:jc w:val="center"/>
        <w:rPr>
          <w:rFonts w:asciiTheme="majorHAnsi" w:hAnsiTheme="majorHAnsi" w:cs="Century Gothic"/>
        </w:rPr>
      </w:pPr>
      <w:r w:rsidRPr="00666C5D">
        <w:rPr>
          <w:rFonts w:asciiTheme="majorHAnsi" w:hAnsiTheme="majorHAnsi" w:cs="Century Gothic"/>
        </w:rPr>
        <w:t xml:space="preserve">Shark Shield’s </w:t>
      </w:r>
      <w:r w:rsidR="00691276">
        <w:rPr>
          <w:rFonts w:asciiTheme="majorHAnsi" w:hAnsiTheme="majorHAnsi" w:cs="Century Gothic"/>
        </w:rPr>
        <w:t xml:space="preserve">Australian </w:t>
      </w:r>
      <w:r w:rsidRPr="00666C5D">
        <w:rPr>
          <w:rFonts w:asciiTheme="majorHAnsi" w:hAnsiTheme="majorHAnsi" w:cs="Century Gothic"/>
        </w:rPr>
        <w:t>PR Agency – 360 PR:</w:t>
      </w:r>
    </w:p>
    <w:p w14:paraId="0B9C698B" w14:textId="77777777" w:rsidR="00691276" w:rsidRDefault="00004B6C" w:rsidP="00776700">
      <w:pPr>
        <w:jc w:val="center"/>
        <w:rPr>
          <w:rFonts w:asciiTheme="majorHAnsi" w:hAnsiTheme="majorHAnsi"/>
        </w:rPr>
      </w:pPr>
      <w:r w:rsidRPr="00666C5D">
        <w:rPr>
          <w:rFonts w:asciiTheme="majorHAnsi" w:hAnsiTheme="majorHAnsi"/>
        </w:rPr>
        <w:t xml:space="preserve">Rachel King – </w:t>
      </w:r>
      <w:r w:rsidR="00691276">
        <w:rPr>
          <w:rFonts w:asciiTheme="majorHAnsi" w:hAnsiTheme="majorHAnsi"/>
        </w:rPr>
        <w:t>+61 (</w:t>
      </w:r>
      <w:r w:rsidR="00F01EF6" w:rsidRPr="00666C5D">
        <w:rPr>
          <w:rFonts w:asciiTheme="majorHAnsi" w:hAnsiTheme="majorHAnsi"/>
        </w:rPr>
        <w:t>2</w:t>
      </w:r>
      <w:r w:rsidR="00691276">
        <w:rPr>
          <w:rFonts w:asciiTheme="majorHAnsi" w:hAnsiTheme="majorHAnsi"/>
        </w:rPr>
        <w:t>) 9571 4448</w:t>
      </w:r>
      <w:r w:rsidR="003823A2" w:rsidRPr="00666C5D">
        <w:rPr>
          <w:rFonts w:asciiTheme="majorHAnsi" w:hAnsiTheme="majorHAnsi"/>
        </w:rPr>
        <w:t xml:space="preserve"> </w:t>
      </w:r>
      <w:r w:rsidR="00F01EF6" w:rsidRPr="00666C5D">
        <w:rPr>
          <w:rFonts w:asciiTheme="majorHAnsi" w:hAnsiTheme="majorHAnsi"/>
        </w:rPr>
        <w:t>–</w:t>
      </w:r>
      <w:r w:rsidR="003823A2" w:rsidRPr="00666C5D">
        <w:rPr>
          <w:rFonts w:asciiTheme="majorHAnsi" w:hAnsiTheme="majorHAnsi"/>
        </w:rPr>
        <w:t xml:space="preserve"> </w:t>
      </w:r>
      <w:hyperlink r:id="rId12" w:history="1">
        <w:r w:rsidR="009904A7" w:rsidRPr="00666C5D">
          <w:rPr>
            <w:rStyle w:val="Hyperlink"/>
            <w:rFonts w:asciiTheme="majorHAnsi" w:hAnsiTheme="majorHAnsi"/>
          </w:rPr>
          <w:t>rachel@360pr.com.au</w:t>
        </w:r>
      </w:hyperlink>
      <w:r w:rsidR="009904A7" w:rsidRPr="00666C5D">
        <w:rPr>
          <w:rFonts w:asciiTheme="majorHAnsi" w:hAnsiTheme="majorHAnsi"/>
        </w:rPr>
        <w:t xml:space="preserve"> </w:t>
      </w:r>
      <w:r w:rsidR="00691276">
        <w:rPr>
          <w:rFonts w:asciiTheme="majorHAnsi" w:hAnsiTheme="majorHAnsi"/>
        </w:rPr>
        <w:t xml:space="preserve">or </w:t>
      </w:r>
    </w:p>
    <w:p w14:paraId="5B5D2F5D" w14:textId="38E3861A" w:rsidR="00A6411F" w:rsidRPr="00666C5D" w:rsidRDefault="00691276" w:rsidP="00776700">
      <w:pPr>
        <w:jc w:val="center"/>
        <w:rPr>
          <w:rFonts w:asciiTheme="majorHAnsi" w:hAnsiTheme="majorHAnsi"/>
        </w:rPr>
      </w:pPr>
      <w:r>
        <w:rPr>
          <w:rFonts w:asciiTheme="majorHAnsi" w:hAnsiTheme="majorHAnsi"/>
        </w:rPr>
        <w:t xml:space="preserve">Shark Shield USA: Amanda Wilson 727 301 9220 </w:t>
      </w:r>
      <w:hyperlink r:id="rId13" w:history="1">
        <w:r w:rsidRPr="00F24520">
          <w:rPr>
            <w:rStyle w:val="Hyperlink"/>
            <w:rFonts w:asciiTheme="majorHAnsi" w:hAnsiTheme="majorHAnsi"/>
          </w:rPr>
          <w:t>amanda.wilson@sharkshield.com</w:t>
        </w:r>
      </w:hyperlink>
      <w:r>
        <w:rPr>
          <w:rFonts w:asciiTheme="majorHAnsi" w:hAnsiTheme="majorHAnsi"/>
        </w:rPr>
        <w:t xml:space="preserve"> </w:t>
      </w:r>
    </w:p>
    <w:sectPr w:rsidR="00A6411F" w:rsidRPr="00666C5D" w:rsidSect="00666C5D">
      <w:headerReference w:type="default" r:id="rId14"/>
      <w:pgSz w:w="11900" w:h="16840"/>
      <w:pgMar w:top="1134" w:right="1552"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42DA" w14:textId="77777777" w:rsidR="00414514" w:rsidRDefault="00414514" w:rsidP="00E1182C">
      <w:r>
        <w:separator/>
      </w:r>
    </w:p>
  </w:endnote>
  <w:endnote w:type="continuationSeparator" w:id="0">
    <w:p w14:paraId="1D599037" w14:textId="77777777" w:rsidR="00414514" w:rsidRDefault="00414514" w:rsidP="00E1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68DC7" w14:textId="77777777" w:rsidR="00414514" w:rsidRDefault="00414514" w:rsidP="00E1182C">
      <w:r>
        <w:separator/>
      </w:r>
    </w:p>
  </w:footnote>
  <w:footnote w:type="continuationSeparator" w:id="0">
    <w:p w14:paraId="0918B25D" w14:textId="77777777" w:rsidR="00414514" w:rsidRDefault="00414514" w:rsidP="00E1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90FB" w14:textId="4933C0D9" w:rsidR="00E1182C" w:rsidRDefault="00E1182C">
    <w:pPr>
      <w:pStyle w:val="Header"/>
    </w:pPr>
    <w:r>
      <w:rPr>
        <w:rFonts w:asciiTheme="majorHAnsi" w:hAnsiTheme="majorHAnsi"/>
        <w:b/>
        <w:noProof/>
        <w:sz w:val="32"/>
        <w:szCs w:val="32"/>
      </w:rPr>
      <w:drawing>
        <wp:anchor distT="0" distB="0" distL="114300" distR="114300" simplePos="0" relativeHeight="251658240" behindDoc="1" locked="0" layoutInCell="1" allowOverlap="1" wp14:anchorId="609F6483" wp14:editId="733CD8F4">
          <wp:simplePos x="0" y="0"/>
          <wp:positionH relativeFrom="column">
            <wp:posOffset>1223010</wp:posOffset>
          </wp:positionH>
          <wp:positionV relativeFrom="paragraph">
            <wp:posOffset>-287655</wp:posOffset>
          </wp:positionV>
          <wp:extent cx="3181350" cy="959860"/>
          <wp:effectExtent l="0" t="0" r="0" b="0"/>
          <wp:wrapTight wrapText="bothSides">
            <wp:wrapPolygon edited="0">
              <wp:start x="0" y="0"/>
              <wp:lineTo x="0" y="21014"/>
              <wp:lineTo x="21471" y="21014"/>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k-Shield---Logo---Master-04.jpg"/>
                  <pic:cNvPicPr/>
                </pic:nvPicPr>
                <pic:blipFill>
                  <a:blip r:embed="rId1"/>
                  <a:stretch>
                    <a:fillRect/>
                  </a:stretch>
                </pic:blipFill>
                <pic:spPr>
                  <a:xfrm>
                    <a:off x="0" y="0"/>
                    <a:ext cx="3181350" cy="959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A5B"/>
    <w:multiLevelType w:val="hybridMultilevel"/>
    <w:tmpl w:val="61FE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13A5D"/>
    <w:multiLevelType w:val="hybridMultilevel"/>
    <w:tmpl w:val="E39ED780"/>
    <w:lvl w:ilvl="0" w:tplc="948AD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71BC6"/>
    <w:multiLevelType w:val="hybridMultilevel"/>
    <w:tmpl w:val="58B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1F"/>
    <w:rsid w:val="00004B6C"/>
    <w:rsid w:val="0001435E"/>
    <w:rsid w:val="00022B3F"/>
    <w:rsid w:val="000D7735"/>
    <w:rsid w:val="000E3605"/>
    <w:rsid w:val="00113249"/>
    <w:rsid w:val="001B07A1"/>
    <w:rsid w:val="001B5432"/>
    <w:rsid w:val="0027296F"/>
    <w:rsid w:val="003823A2"/>
    <w:rsid w:val="00395DC3"/>
    <w:rsid w:val="003E0D94"/>
    <w:rsid w:val="00414514"/>
    <w:rsid w:val="00470834"/>
    <w:rsid w:val="00470D9D"/>
    <w:rsid w:val="004B474E"/>
    <w:rsid w:val="004D4D19"/>
    <w:rsid w:val="0055474B"/>
    <w:rsid w:val="00596487"/>
    <w:rsid w:val="005A5622"/>
    <w:rsid w:val="005B178D"/>
    <w:rsid w:val="005D6238"/>
    <w:rsid w:val="005E7422"/>
    <w:rsid w:val="006239F9"/>
    <w:rsid w:val="00632CAF"/>
    <w:rsid w:val="006454B6"/>
    <w:rsid w:val="00666C5D"/>
    <w:rsid w:val="00691276"/>
    <w:rsid w:val="006E1DCA"/>
    <w:rsid w:val="00705F2E"/>
    <w:rsid w:val="00720FE9"/>
    <w:rsid w:val="00776700"/>
    <w:rsid w:val="0091299F"/>
    <w:rsid w:val="00956A62"/>
    <w:rsid w:val="009904A7"/>
    <w:rsid w:val="00997156"/>
    <w:rsid w:val="009A3F6D"/>
    <w:rsid w:val="009B41EC"/>
    <w:rsid w:val="009F18DC"/>
    <w:rsid w:val="009F23A2"/>
    <w:rsid w:val="00A6411F"/>
    <w:rsid w:val="00A82217"/>
    <w:rsid w:val="00A907C3"/>
    <w:rsid w:val="00B2358E"/>
    <w:rsid w:val="00C05EE9"/>
    <w:rsid w:val="00C164DB"/>
    <w:rsid w:val="00C26904"/>
    <w:rsid w:val="00C3442F"/>
    <w:rsid w:val="00C63D69"/>
    <w:rsid w:val="00C84C26"/>
    <w:rsid w:val="00CB01AB"/>
    <w:rsid w:val="00CD18E8"/>
    <w:rsid w:val="00CF0ED6"/>
    <w:rsid w:val="00D30E6A"/>
    <w:rsid w:val="00D70FD2"/>
    <w:rsid w:val="00D97717"/>
    <w:rsid w:val="00E1182C"/>
    <w:rsid w:val="00E23667"/>
    <w:rsid w:val="00E447CE"/>
    <w:rsid w:val="00EB501E"/>
    <w:rsid w:val="00F01EF6"/>
    <w:rsid w:val="00F42D5A"/>
    <w:rsid w:val="00F55DBD"/>
    <w:rsid w:val="00F8158F"/>
    <w:rsid w:val="00F83EB2"/>
    <w:rsid w:val="00FF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C96A3"/>
  <w14:defaultImageDpi w14:val="300"/>
  <w15:docId w15:val="{E718679C-5DF3-454E-AEAF-02806901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A2"/>
    <w:rPr>
      <w:color w:val="0000FF" w:themeColor="hyperlink"/>
      <w:u w:val="single"/>
    </w:rPr>
  </w:style>
  <w:style w:type="paragraph" w:styleId="BalloonText">
    <w:name w:val="Balloon Text"/>
    <w:basedOn w:val="Normal"/>
    <w:link w:val="BalloonTextChar"/>
    <w:uiPriority w:val="99"/>
    <w:semiHidden/>
    <w:unhideWhenUsed/>
    <w:rsid w:val="003823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3A2"/>
    <w:rPr>
      <w:rFonts w:ascii="Lucida Grande" w:hAnsi="Lucida Grande" w:cs="Lucida Grande"/>
      <w:sz w:val="18"/>
      <w:szCs w:val="18"/>
    </w:rPr>
  </w:style>
  <w:style w:type="paragraph" w:styleId="ListParagraph">
    <w:name w:val="List Paragraph"/>
    <w:basedOn w:val="Normal"/>
    <w:uiPriority w:val="34"/>
    <w:qFormat/>
    <w:rsid w:val="00470D9D"/>
    <w:pPr>
      <w:ind w:left="720"/>
      <w:contextualSpacing/>
    </w:pPr>
  </w:style>
  <w:style w:type="paragraph" w:customStyle="1" w:styleId="Letter">
    <w:name w:val="Letter"/>
    <w:basedOn w:val="Normal"/>
    <w:rsid w:val="00C05EE9"/>
    <w:pPr>
      <w:spacing w:before="100" w:after="100" w:line="260" w:lineRule="exact"/>
      <w:ind w:left="851"/>
    </w:pPr>
    <w:rPr>
      <w:rFonts w:ascii="Arial" w:eastAsia="Times" w:hAnsi="Arial" w:cs="Times New Roman"/>
      <w:color w:val="000000"/>
      <w:sz w:val="20"/>
      <w:szCs w:val="20"/>
      <w:lang w:val="en-AU"/>
    </w:rPr>
  </w:style>
  <w:style w:type="paragraph" w:styleId="NoSpacing">
    <w:name w:val="No Spacing"/>
    <w:uiPriority w:val="1"/>
    <w:qFormat/>
    <w:rsid w:val="00C05EE9"/>
  </w:style>
  <w:style w:type="character" w:styleId="Strong">
    <w:name w:val="Strong"/>
    <w:basedOn w:val="DefaultParagraphFont"/>
    <w:uiPriority w:val="22"/>
    <w:qFormat/>
    <w:rsid w:val="0027296F"/>
    <w:rPr>
      <w:b/>
      <w:bCs/>
    </w:rPr>
  </w:style>
  <w:style w:type="paragraph" w:styleId="Header">
    <w:name w:val="header"/>
    <w:basedOn w:val="Normal"/>
    <w:link w:val="HeaderChar"/>
    <w:uiPriority w:val="99"/>
    <w:unhideWhenUsed/>
    <w:rsid w:val="00E1182C"/>
    <w:pPr>
      <w:tabs>
        <w:tab w:val="center" w:pos="4680"/>
        <w:tab w:val="right" w:pos="9360"/>
      </w:tabs>
    </w:pPr>
  </w:style>
  <w:style w:type="character" w:customStyle="1" w:styleId="HeaderChar">
    <w:name w:val="Header Char"/>
    <w:basedOn w:val="DefaultParagraphFont"/>
    <w:link w:val="Header"/>
    <w:uiPriority w:val="99"/>
    <w:rsid w:val="00E1182C"/>
  </w:style>
  <w:style w:type="paragraph" w:styleId="Footer">
    <w:name w:val="footer"/>
    <w:basedOn w:val="Normal"/>
    <w:link w:val="FooterChar"/>
    <w:uiPriority w:val="99"/>
    <w:unhideWhenUsed/>
    <w:rsid w:val="00E1182C"/>
    <w:pPr>
      <w:tabs>
        <w:tab w:val="center" w:pos="4680"/>
        <w:tab w:val="right" w:pos="9360"/>
      </w:tabs>
    </w:pPr>
  </w:style>
  <w:style w:type="character" w:customStyle="1" w:styleId="FooterChar">
    <w:name w:val="Footer Char"/>
    <w:basedOn w:val="DefaultParagraphFont"/>
    <w:link w:val="Footer"/>
    <w:uiPriority w:val="99"/>
    <w:rsid w:val="00E1182C"/>
  </w:style>
  <w:style w:type="character" w:styleId="FollowedHyperlink">
    <w:name w:val="FollowedHyperlink"/>
    <w:basedOn w:val="DefaultParagraphFont"/>
    <w:uiPriority w:val="99"/>
    <w:semiHidden/>
    <w:unhideWhenUsed/>
    <w:rsid w:val="00E447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ice.com.au/health-and-body/diet-and-fitness/surfing-and-snowboarding/articles/shark-repellents-review" TargetMode="External"/><Relationship Id="rId13" Type="http://schemas.openxmlformats.org/officeDocument/2006/relationships/hyperlink" Target="mailto:amanda.wilson@sharkshield.com" TargetMode="External"/><Relationship Id="rId3" Type="http://schemas.openxmlformats.org/officeDocument/2006/relationships/settings" Target="settings.xml"/><Relationship Id="rId7" Type="http://schemas.openxmlformats.org/officeDocument/2006/relationships/hyperlink" Target="https://sharkshield.com/" TargetMode="External"/><Relationship Id="rId12" Type="http://schemas.openxmlformats.org/officeDocument/2006/relationships/hyperlink" Target="mailto:rachel@360pr.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oice.com.au/health-and-body/diet-and-fitness/surfing-and-snowboarding/articles/shark-repellents-re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arkshield.com/" TargetMode="External"/><Relationship Id="rId4" Type="http://schemas.openxmlformats.org/officeDocument/2006/relationships/webSettings" Target="webSettings.xml"/><Relationship Id="rId9" Type="http://schemas.openxmlformats.org/officeDocument/2006/relationships/hyperlink" Target="http://www.news.uwa.edu.au/201506177707/international/shark-deterrent-research-reveals-interesting-resul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360 PR</Company>
  <LinksUpToDate>false</LinksUpToDate>
  <CharactersWithSpaces>5261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Solomons</dc:creator>
  <cp:keywords/>
  <dc:description/>
  <cp:lastModifiedBy>Lindsay Lyon</cp:lastModifiedBy>
  <cp:revision>4</cp:revision>
  <cp:lastPrinted>2015-12-04T06:31:00Z</cp:lastPrinted>
  <dcterms:created xsi:type="dcterms:W3CDTF">2016-01-30T21:46:00Z</dcterms:created>
  <dcterms:modified xsi:type="dcterms:W3CDTF">2016-01-31T22:18:00Z</dcterms:modified>
  <cp:category/>
</cp:coreProperties>
</file>