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F" w:rsidRDefault="00FC1758" w:rsidP="006A039E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E71FDB">
        <w:rPr>
          <w:b/>
          <w:sz w:val="20"/>
          <w:szCs w:val="20"/>
        </w:rPr>
        <w:t xml:space="preserve"> </w:t>
      </w:r>
      <w:r w:rsidR="00596885">
        <w:rPr>
          <w:b/>
          <w:sz w:val="20"/>
          <w:szCs w:val="20"/>
        </w:rPr>
        <w:t xml:space="preserve">Children’s Check-In </w:t>
      </w:r>
      <w:r w:rsidR="000E1588">
        <w:rPr>
          <w:b/>
          <w:sz w:val="20"/>
          <w:szCs w:val="20"/>
        </w:rPr>
        <w:t>Lead</w:t>
      </w:r>
      <w:r w:rsidR="00F63831">
        <w:rPr>
          <w:b/>
          <w:sz w:val="20"/>
          <w:szCs w:val="20"/>
        </w:rPr>
        <w:t>s</w:t>
      </w:r>
      <w:r w:rsidR="0022509F">
        <w:rPr>
          <w:b/>
          <w:sz w:val="20"/>
          <w:szCs w:val="20"/>
        </w:rPr>
        <w:t xml:space="preserve"> </w:t>
      </w:r>
      <w:r w:rsidR="00A213D5">
        <w:rPr>
          <w:b/>
          <w:sz w:val="20"/>
          <w:szCs w:val="20"/>
        </w:rPr>
        <w:t>Child Protection Policy W</w:t>
      </w:r>
      <w:r w:rsidR="009105AD">
        <w:rPr>
          <w:b/>
          <w:sz w:val="20"/>
          <w:szCs w:val="20"/>
        </w:rPr>
        <w:t>orkshop</w:t>
      </w:r>
      <w:r w:rsidR="00596885">
        <w:rPr>
          <w:b/>
          <w:sz w:val="20"/>
          <w:szCs w:val="20"/>
        </w:rPr>
        <w:t xml:space="preserve"> a</w:t>
      </w:r>
      <w:r w:rsidR="0022509F">
        <w:rPr>
          <w:b/>
          <w:sz w:val="20"/>
          <w:szCs w:val="20"/>
        </w:rPr>
        <w:t xml:space="preserve">t Children’s </w:t>
      </w:r>
      <w:r w:rsidR="00DD55B5">
        <w:rPr>
          <w:b/>
          <w:sz w:val="20"/>
          <w:szCs w:val="20"/>
        </w:rPr>
        <w:t>Pastor’s Conference</w:t>
      </w:r>
    </w:p>
    <w:p w:rsidR="00AC38CC" w:rsidRPr="00AC38CC" w:rsidRDefault="00AC38CC" w:rsidP="006A039E">
      <w:pPr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 xml:space="preserve">Summary:  </w:t>
      </w:r>
      <w:r w:rsidR="008A0467" w:rsidRPr="008A0467">
        <w:rPr>
          <w:sz w:val="20"/>
          <w:szCs w:val="20"/>
        </w:rPr>
        <w:t>KidCheck, provider</w:t>
      </w:r>
      <w:r w:rsidR="00FD21F6">
        <w:rPr>
          <w:sz w:val="20"/>
          <w:szCs w:val="20"/>
        </w:rPr>
        <w:t>s</w:t>
      </w:r>
      <w:r w:rsidR="008A0467" w:rsidRPr="008A0467">
        <w:rPr>
          <w:sz w:val="20"/>
          <w:szCs w:val="20"/>
        </w:rPr>
        <w:t xml:space="preserve"> of secure children’s check-in </w:t>
      </w:r>
      <w:r w:rsidR="008A0467" w:rsidRPr="00677D24">
        <w:rPr>
          <w:color w:val="000000" w:themeColor="text1"/>
          <w:sz w:val="20"/>
          <w:szCs w:val="20"/>
        </w:rPr>
        <w:t xml:space="preserve">software, </w:t>
      </w:r>
      <w:r w:rsidR="00FD21F6" w:rsidRPr="00677D24">
        <w:rPr>
          <w:color w:val="000000" w:themeColor="text1"/>
          <w:sz w:val="20"/>
          <w:szCs w:val="20"/>
        </w:rPr>
        <w:t xml:space="preserve">is leading </w:t>
      </w:r>
      <w:r w:rsidR="004703A4" w:rsidRPr="00677D24">
        <w:rPr>
          <w:color w:val="000000" w:themeColor="text1"/>
          <w:sz w:val="20"/>
          <w:szCs w:val="20"/>
        </w:rPr>
        <w:t>“The Child Protection Policy Unwrapped”</w:t>
      </w:r>
      <w:r w:rsidR="00FD21F6" w:rsidRPr="00677D24">
        <w:rPr>
          <w:color w:val="000000" w:themeColor="text1"/>
          <w:sz w:val="20"/>
          <w:szCs w:val="20"/>
        </w:rPr>
        <w:t xml:space="preserve"> </w:t>
      </w:r>
      <w:r w:rsidR="00E85869">
        <w:rPr>
          <w:sz w:val="20"/>
          <w:szCs w:val="20"/>
        </w:rPr>
        <w:t xml:space="preserve">workshop </w:t>
      </w:r>
      <w:r w:rsidR="00FD21F6">
        <w:rPr>
          <w:sz w:val="20"/>
          <w:szCs w:val="20"/>
        </w:rPr>
        <w:t>at the Children’s Pastors</w:t>
      </w:r>
      <w:r w:rsidR="009525E0">
        <w:rPr>
          <w:sz w:val="20"/>
          <w:szCs w:val="20"/>
        </w:rPr>
        <w:t>’</w:t>
      </w:r>
      <w:r w:rsidR="00FD21F6">
        <w:rPr>
          <w:sz w:val="20"/>
          <w:szCs w:val="20"/>
        </w:rPr>
        <w:t xml:space="preserve"> Conference</w:t>
      </w:r>
      <w:r w:rsidR="0015718C">
        <w:rPr>
          <w:sz w:val="20"/>
          <w:szCs w:val="20"/>
        </w:rPr>
        <w:t xml:space="preserve">, </w:t>
      </w:r>
      <w:r w:rsidR="00A213D5">
        <w:rPr>
          <w:sz w:val="20"/>
          <w:szCs w:val="20"/>
        </w:rPr>
        <w:t>February 26-</w:t>
      </w:r>
      <w:r w:rsidR="00F958A3">
        <w:rPr>
          <w:sz w:val="20"/>
          <w:szCs w:val="20"/>
        </w:rPr>
        <w:t>2</w:t>
      </w:r>
      <w:bookmarkStart w:id="0" w:name="_GoBack"/>
      <w:bookmarkEnd w:id="0"/>
      <w:r w:rsidR="00A213D5">
        <w:rPr>
          <w:sz w:val="20"/>
          <w:szCs w:val="20"/>
        </w:rPr>
        <w:t>7</w:t>
      </w:r>
      <w:r w:rsidR="0015718C">
        <w:rPr>
          <w:sz w:val="20"/>
          <w:szCs w:val="20"/>
        </w:rPr>
        <w:t>,</w:t>
      </w:r>
      <w:r w:rsidR="00E85869">
        <w:rPr>
          <w:sz w:val="20"/>
          <w:szCs w:val="20"/>
        </w:rPr>
        <w:t xml:space="preserve"> </w:t>
      </w:r>
      <w:r w:rsidR="0015718C">
        <w:rPr>
          <w:sz w:val="20"/>
          <w:szCs w:val="20"/>
        </w:rPr>
        <w:t xml:space="preserve">2016 in </w:t>
      </w:r>
      <w:r w:rsidR="00A213D5">
        <w:rPr>
          <w:sz w:val="20"/>
          <w:szCs w:val="20"/>
        </w:rPr>
        <w:t>La Mesa, California</w:t>
      </w:r>
      <w:r w:rsidR="008A0467">
        <w:rPr>
          <w:sz w:val="20"/>
          <w:szCs w:val="20"/>
        </w:rPr>
        <w:t xml:space="preserve">. </w:t>
      </w:r>
      <w:r w:rsidR="006A039E">
        <w:rPr>
          <w:sz w:val="20"/>
          <w:szCs w:val="20"/>
        </w:rPr>
        <w:t>M</w:t>
      </w:r>
      <w:r w:rsidRPr="00AC38CC">
        <w:rPr>
          <w:color w:val="000000" w:themeColor="text1"/>
          <w:sz w:val="20"/>
          <w:szCs w:val="20"/>
        </w:rPr>
        <w:t xml:space="preserve">ore </w:t>
      </w:r>
      <w:r w:rsidR="00D035E6">
        <w:rPr>
          <w:color w:val="000000" w:themeColor="text1"/>
          <w:sz w:val="20"/>
          <w:szCs w:val="20"/>
        </w:rPr>
        <w:t xml:space="preserve">about KidCheck can </w:t>
      </w:r>
      <w:r w:rsidRPr="00AC38CC">
        <w:rPr>
          <w:color w:val="000000" w:themeColor="text1"/>
          <w:sz w:val="20"/>
          <w:szCs w:val="20"/>
        </w:rPr>
        <w:t xml:space="preserve">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7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E85869" w:rsidRDefault="00E450F9" w:rsidP="0094240E">
      <w:pPr>
        <w:rPr>
          <w:sz w:val="20"/>
          <w:szCs w:val="20"/>
        </w:rPr>
      </w:pPr>
      <w:r w:rsidRPr="00AC38CC">
        <w:rPr>
          <w:sz w:val="20"/>
          <w:szCs w:val="20"/>
        </w:rPr>
        <w:t>Boise, Idaho</w:t>
      </w:r>
      <w:r w:rsidR="00496DFF">
        <w:rPr>
          <w:sz w:val="20"/>
          <w:szCs w:val="20"/>
        </w:rPr>
        <w:t xml:space="preserve"> </w:t>
      </w:r>
      <w:r w:rsidR="003A6000">
        <w:rPr>
          <w:sz w:val="20"/>
          <w:szCs w:val="20"/>
        </w:rPr>
        <w:t>–</w:t>
      </w:r>
      <w:r w:rsidR="00596885">
        <w:rPr>
          <w:sz w:val="20"/>
          <w:szCs w:val="20"/>
        </w:rPr>
        <w:t xml:space="preserve"> </w:t>
      </w:r>
      <w:r w:rsidR="00A213D5">
        <w:rPr>
          <w:color w:val="000000" w:themeColor="text1"/>
          <w:sz w:val="20"/>
          <w:szCs w:val="20"/>
        </w:rPr>
        <w:t>February 16</w:t>
      </w:r>
      <w:r w:rsidR="003A6000" w:rsidRPr="00055F84">
        <w:rPr>
          <w:color w:val="000000" w:themeColor="text1"/>
          <w:sz w:val="20"/>
          <w:szCs w:val="20"/>
        </w:rPr>
        <w:t xml:space="preserve">, </w:t>
      </w:r>
      <w:r w:rsidR="00596885" w:rsidRPr="00055F84">
        <w:rPr>
          <w:color w:val="000000" w:themeColor="text1"/>
          <w:sz w:val="20"/>
          <w:szCs w:val="20"/>
        </w:rPr>
        <w:t>201</w:t>
      </w:r>
      <w:r w:rsidR="00A213D5">
        <w:rPr>
          <w:color w:val="000000" w:themeColor="text1"/>
          <w:sz w:val="20"/>
          <w:szCs w:val="20"/>
        </w:rPr>
        <w:t>6</w:t>
      </w:r>
      <w:r w:rsidR="00231C7D" w:rsidRPr="00055F84">
        <w:rPr>
          <w:color w:val="000000" w:themeColor="text1"/>
          <w:sz w:val="20"/>
          <w:szCs w:val="20"/>
        </w:rPr>
        <w:t xml:space="preserve"> </w:t>
      </w:r>
      <w:r w:rsidR="00231C7D" w:rsidRPr="00AC38CC">
        <w:rPr>
          <w:sz w:val="20"/>
          <w:szCs w:val="20"/>
        </w:rPr>
        <w:t xml:space="preserve">– </w:t>
      </w:r>
      <w:r w:rsidR="00DD55B5">
        <w:rPr>
          <w:sz w:val="20"/>
          <w:szCs w:val="20"/>
        </w:rPr>
        <w:t xml:space="preserve">KidCheck, </w:t>
      </w:r>
      <w:r w:rsidR="008F523D">
        <w:rPr>
          <w:sz w:val="20"/>
          <w:szCs w:val="20"/>
        </w:rPr>
        <w:t>provider</w:t>
      </w:r>
      <w:r w:rsidR="00DD55B5">
        <w:rPr>
          <w:sz w:val="20"/>
          <w:szCs w:val="20"/>
        </w:rPr>
        <w:t>s</w:t>
      </w:r>
      <w:r w:rsidR="008F523D">
        <w:rPr>
          <w:sz w:val="20"/>
          <w:szCs w:val="20"/>
        </w:rPr>
        <w:t xml:space="preserve"> of secure </w:t>
      </w:r>
      <w:hyperlink r:id="rId8" w:history="1">
        <w:r w:rsidR="008F523D" w:rsidRPr="00E85869">
          <w:rPr>
            <w:rStyle w:val="Hyperlink"/>
            <w:sz w:val="20"/>
            <w:szCs w:val="20"/>
          </w:rPr>
          <w:t xml:space="preserve">children’s check-in </w:t>
        </w:r>
        <w:r w:rsidR="00F35F1B" w:rsidRPr="00E85869">
          <w:rPr>
            <w:rStyle w:val="Hyperlink"/>
            <w:sz w:val="20"/>
            <w:szCs w:val="20"/>
          </w:rPr>
          <w:t>software</w:t>
        </w:r>
      </w:hyperlink>
      <w:r w:rsidR="008F523D">
        <w:rPr>
          <w:sz w:val="20"/>
          <w:szCs w:val="20"/>
        </w:rPr>
        <w:t>,</w:t>
      </w:r>
      <w:r w:rsidR="00231C7D" w:rsidRPr="00AC38CC">
        <w:rPr>
          <w:sz w:val="20"/>
          <w:szCs w:val="20"/>
        </w:rPr>
        <w:t xml:space="preserve"> </w:t>
      </w:r>
      <w:r w:rsidR="003A6000">
        <w:rPr>
          <w:sz w:val="20"/>
          <w:szCs w:val="20"/>
        </w:rPr>
        <w:t xml:space="preserve">is </w:t>
      </w:r>
      <w:r w:rsidR="00DD55B5">
        <w:rPr>
          <w:sz w:val="20"/>
          <w:szCs w:val="20"/>
        </w:rPr>
        <w:t xml:space="preserve">leading </w:t>
      </w:r>
      <w:r w:rsidR="003A6000">
        <w:rPr>
          <w:sz w:val="20"/>
          <w:szCs w:val="20"/>
        </w:rPr>
        <w:t xml:space="preserve">a </w:t>
      </w:r>
      <w:r w:rsidR="008F523D">
        <w:rPr>
          <w:sz w:val="20"/>
          <w:szCs w:val="20"/>
        </w:rPr>
        <w:t xml:space="preserve">workshop </w:t>
      </w:r>
      <w:r w:rsidR="008F523D" w:rsidRPr="00677D24">
        <w:rPr>
          <w:color w:val="000000" w:themeColor="text1"/>
          <w:sz w:val="20"/>
          <w:szCs w:val="20"/>
        </w:rPr>
        <w:t>entitled “</w:t>
      </w:r>
      <w:r w:rsidR="004703A4" w:rsidRPr="00677D24">
        <w:rPr>
          <w:color w:val="000000" w:themeColor="text1"/>
          <w:sz w:val="20"/>
          <w:szCs w:val="20"/>
        </w:rPr>
        <w:t>The Child Protection Policy Unwrapped</w:t>
      </w:r>
      <w:r w:rsidR="00FD21F6" w:rsidRPr="00677D24">
        <w:rPr>
          <w:color w:val="000000" w:themeColor="text1"/>
          <w:sz w:val="20"/>
          <w:szCs w:val="20"/>
        </w:rPr>
        <w:t xml:space="preserve">” at </w:t>
      </w:r>
      <w:r w:rsidR="008F523D" w:rsidRPr="00677D24">
        <w:rPr>
          <w:color w:val="000000" w:themeColor="text1"/>
          <w:sz w:val="20"/>
          <w:szCs w:val="20"/>
        </w:rPr>
        <w:t xml:space="preserve">the </w:t>
      </w:r>
      <w:hyperlink r:id="rId9" w:history="1">
        <w:r w:rsidR="007A6E71" w:rsidRPr="00EF549F">
          <w:rPr>
            <w:rStyle w:val="Hyperlink"/>
            <w:sz w:val="20"/>
            <w:szCs w:val="20"/>
          </w:rPr>
          <w:t>Children’s Pastors</w:t>
        </w:r>
        <w:r w:rsidR="009525E0" w:rsidRPr="00EF549F">
          <w:rPr>
            <w:rStyle w:val="Hyperlink"/>
            <w:sz w:val="20"/>
            <w:szCs w:val="20"/>
          </w:rPr>
          <w:t>’</w:t>
        </w:r>
        <w:r w:rsidR="007A6E71" w:rsidRPr="00EF549F">
          <w:rPr>
            <w:rStyle w:val="Hyperlink"/>
            <w:sz w:val="20"/>
            <w:szCs w:val="20"/>
          </w:rPr>
          <w:t xml:space="preserve"> Conference</w:t>
        </w:r>
      </w:hyperlink>
      <w:r w:rsidR="00467DBC">
        <w:rPr>
          <w:sz w:val="20"/>
          <w:szCs w:val="20"/>
        </w:rPr>
        <w:t>, hosted by</w:t>
      </w:r>
      <w:r w:rsidR="00E85869">
        <w:rPr>
          <w:sz w:val="20"/>
          <w:szCs w:val="20"/>
        </w:rPr>
        <w:t xml:space="preserve"> the</w:t>
      </w:r>
      <w:r w:rsidR="00467DBC">
        <w:rPr>
          <w:sz w:val="20"/>
          <w:szCs w:val="20"/>
        </w:rPr>
        <w:t xml:space="preserve"> International Network of Children’s Ministry (INCM)</w:t>
      </w:r>
      <w:r w:rsidR="00F35F1B">
        <w:rPr>
          <w:sz w:val="20"/>
          <w:szCs w:val="20"/>
        </w:rPr>
        <w:t xml:space="preserve">.  The </w:t>
      </w:r>
      <w:r w:rsidR="007A6E71">
        <w:rPr>
          <w:sz w:val="20"/>
          <w:szCs w:val="20"/>
        </w:rPr>
        <w:t>Children’s Pastors</w:t>
      </w:r>
      <w:r w:rsidR="004703A4">
        <w:rPr>
          <w:sz w:val="20"/>
          <w:szCs w:val="20"/>
        </w:rPr>
        <w:t>’</w:t>
      </w:r>
      <w:r w:rsidR="007A6E71">
        <w:rPr>
          <w:sz w:val="20"/>
          <w:szCs w:val="20"/>
        </w:rPr>
        <w:t xml:space="preserve"> Conference </w:t>
      </w:r>
      <w:r w:rsidR="009525E0">
        <w:rPr>
          <w:sz w:val="20"/>
          <w:szCs w:val="20"/>
        </w:rPr>
        <w:t xml:space="preserve">(CPC) 2-Day </w:t>
      </w:r>
      <w:r w:rsidR="007A6E71">
        <w:rPr>
          <w:sz w:val="20"/>
          <w:szCs w:val="20"/>
        </w:rPr>
        <w:t>t</w:t>
      </w:r>
      <w:r w:rsidR="00F35F1B">
        <w:rPr>
          <w:sz w:val="20"/>
          <w:szCs w:val="20"/>
        </w:rPr>
        <w:t>ak</w:t>
      </w:r>
      <w:r w:rsidR="007A6E71">
        <w:rPr>
          <w:sz w:val="20"/>
          <w:szCs w:val="20"/>
        </w:rPr>
        <w:t>es</w:t>
      </w:r>
      <w:r w:rsidR="00F35F1B">
        <w:rPr>
          <w:sz w:val="20"/>
          <w:szCs w:val="20"/>
        </w:rPr>
        <w:t xml:space="preserve"> place </w:t>
      </w:r>
      <w:r w:rsidR="009525E0">
        <w:rPr>
          <w:sz w:val="20"/>
          <w:szCs w:val="20"/>
        </w:rPr>
        <w:t>February 26-27</w:t>
      </w:r>
      <w:r w:rsidR="003A6000">
        <w:rPr>
          <w:sz w:val="20"/>
          <w:szCs w:val="20"/>
        </w:rPr>
        <w:t>,</w:t>
      </w:r>
      <w:r w:rsidR="009944B8">
        <w:rPr>
          <w:sz w:val="20"/>
          <w:szCs w:val="20"/>
        </w:rPr>
        <w:t xml:space="preserve"> </w:t>
      </w:r>
      <w:r w:rsidR="00F35F1B">
        <w:rPr>
          <w:sz w:val="20"/>
          <w:szCs w:val="20"/>
        </w:rPr>
        <w:t>201</w:t>
      </w:r>
      <w:r w:rsidR="007A6E71">
        <w:rPr>
          <w:sz w:val="20"/>
          <w:szCs w:val="20"/>
        </w:rPr>
        <w:t>6</w:t>
      </w:r>
      <w:r w:rsidR="0094240E">
        <w:rPr>
          <w:sz w:val="20"/>
          <w:szCs w:val="20"/>
        </w:rPr>
        <w:t xml:space="preserve"> in </w:t>
      </w:r>
      <w:r w:rsidR="009525E0">
        <w:rPr>
          <w:sz w:val="20"/>
          <w:szCs w:val="20"/>
        </w:rPr>
        <w:t>La Mesa, California</w:t>
      </w:r>
      <w:r w:rsidR="00F35F1B">
        <w:rPr>
          <w:sz w:val="20"/>
          <w:szCs w:val="20"/>
        </w:rPr>
        <w:t xml:space="preserve">.  </w:t>
      </w:r>
    </w:p>
    <w:p w:rsidR="009525E0" w:rsidRDefault="009525E0" w:rsidP="009525E0">
      <w:pPr>
        <w:rPr>
          <w:sz w:val="20"/>
          <w:szCs w:val="20"/>
        </w:rPr>
      </w:pPr>
      <w:r>
        <w:rPr>
          <w:sz w:val="20"/>
          <w:szCs w:val="20"/>
        </w:rPr>
        <w:t>CPC 2-Day</w:t>
      </w:r>
      <w:r w:rsidR="003061EC">
        <w:rPr>
          <w:sz w:val="20"/>
          <w:szCs w:val="20"/>
        </w:rPr>
        <w:t xml:space="preserve"> is</w:t>
      </w:r>
      <w:r w:rsidR="007A6E71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special, new event created for teams.  The conference is a companion to the Children’s Pastors’ Conference held earlier this year. It provides a unique learning experience with networking opportunities, inspiring speakers, a multitude of workshops, and access to many ministry tools and resources. </w:t>
      </w:r>
    </w:p>
    <w:p w:rsidR="007262EF" w:rsidRDefault="00095E2F" w:rsidP="008F523D">
      <w:pPr>
        <w:rPr>
          <w:color w:val="FF0000"/>
          <w:sz w:val="20"/>
        </w:rPr>
      </w:pPr>
      <w:r w:rsidRPr="00677D24">
        <w:rPr>
          <w:color w:val="000000" w:themeColor="text1"/>
          <w:sz w:val="20"/>
        </w:rPr>
        <w:t>KidCheck’s “</w:t>
      </w:r>
      <w:r w:rsidR="00FD3311" w:rsidRPr="00677D24">
        <w:rPr>
          <w:color w:val="000000" w:themeColor="text1"/>
          <w:sz w:val="20"/>
        </w:rPr>
        <w:t>The Child Protection Policy Unwrapped</w:t>
      </w:r>
      <w:r w:rsidRPr="00677D24">
        <w:rPr>
          <w:color w:val="000000" w:themeColor="text1"/>
          <w:sz w:val="20"/>
        </w:rPr>
        <w:t xml:space="preserve">” </w:t>
      </w:r>
      <w:r w:rsidR="008F523D" w:rsidRPr="00677D24">
        <w:rPr>
          <w:color w:val="000000" w:themeColor="text1"/>
          <w:sz w:val="20"/>
        </w:rPr>
        <w:t xml:space="preserve">workshop </w:t>
      </w:r>
      <w:r w:rsidR="00AB3738">
        <w:rPr>
          <w:sz w:val="20"/>
        </w:rPr>
        <w:t xml:space="preserve">is designed to </w:t>
      </w:r>
      <w:r w:rsidR="007D137D">
        <w:rPr>
          <w:sz w:val="20"/>
        </w:rPr>
        <w:t xml:space="preserve">help identify the most current and essential elements of an effective Child Protection Policy. </w:t>
      </w:r>
      <w:r w:rsidR="00346270">
        <w:rPr>
          <w:sz w:val="20"/>
        </w:rPr>
        <w:t>It is led by</w:t>
      </w:r>
      <w:r w:rsidR="00E93EDC">
        <w:rPr>
          <w:sz w:val="20"/>
        </w:rPr>
        <w:t xml:space="preserve"> </w:t>
      </w:r>
      <w:r w:rsidR="00346270">
        <w:rPr>
          <w:sz w:val="20"/>
        </w:rPr>
        <w:t xml:space="preserve">Angela </w:t>
      </w:r>
      <w:proofErr w:type="spellStart"/>
      <w:r w:rsidR="00346270">
        <w:rPr>
          <w:sz w:val="20"/>
        </w:rPr>
        <w:t>Lewton</w:t>
      </w:r>
      <w:proofErr w:type="spellEnd"/>
      <w:r w:rsidR="00346270">
        <w:rPr>
          <w:sz w:val="20"/>
        </w:rPr>
        <w:t>, KidCheck’s child safety expert and Darkness to Light</w:t>
      </w:r>
      <w:r w:rsidR="009525E0">
        <w:rPr>
          <w:sz w:val="20"/>
        </w:rPr>
        <w:t xml:space="preserve"> Facilitator</w:t>
      </w:r>
      <w:r w:rsidR="007D137D">
        <w:rPr>
          <w:sz w:val="20"/>
        </w:rPr>
        <w:t xml:space="preserve">. The workshop provides </w:t>
      </w:r>
      <w:r w:rsidR="003E0956">
        <w:rPr>
          <w:sz w:val="20"/>
        </w:rPr>
        <w:t xml:space="preserve">helpful </w:t>
      </w:r>
      <w:r w:rsidR="007D137D">
        <w:rPr>
          <w:sz w:val="20"/>
        </w:rPr>
        <w:t>insight</w:t>
      </w:r>
      <w:r w:rsidR="003E0956">
        <w:rPr>
          <w:sz w:val="20"/>
        </w:rPr>
        <w:t xml:space="preserve"> and ideas</w:t>
      </w:r>
      <w:r w:rsidR="007D137D">
        <w:rPr>
          <w:sz w:val="20"/>
        </w:rPr>
        <w:t xml:space="preserve"> </w:t>
      </w:r>
      <w:r w:rsidR="003E0956">
        <w:rPr>
          <w:sz w:val="20"/>
        </w:rPr>
        <w:t xml:space="preserve">whether an </w:t>
      </w:r>
      <w:r w:rsidR="007D137D">
        <w:rPr>
          <w:sz w:val="20"/>
        </w:rPr>
        <w:t>organization</w:t>
      </w:r>
      <w:r w:rsidR="003E0956">
        <w:rPr>
          <w:sz w:val="20"/>
        </w:rPr>
        <w:t xml:space="preserve"> is</w:t>
      </w:r>
      <w:r w:rsidR="007D137D">
        <w:rPr>
          <w:sz w:val="20"/>
        </w:rPr>
        <w:t xml:space="preserve"> updating an existing plan or starting from scratch.   </w:t>
      </w:r>
    </w:p>
    <w:p w:rsidR="009525E0" w:rsidRDefault="007262EF" w:rsidP="006E7D54">
      <w:pPr>
        <w:rPr>
          <w:sz w:val="20"/>
        </w:rPr>
      </w:pPr>
      <w:r>
        <w:rPr>
          <w:sz w:val="20"/>
        </w:rPr>
        <w:t>“</w:t>
      </w:r>
      <w:r w:rsidR="009525E0">
        <w:rPr>
          <w:sz w:val="20"/>
        </w:rPr>
        <w:t>Understanding</w:t>
      </w:r>
      <w:r w:rsidR="006D2AE2">
        <w:rPr>
          <w:sz w:val="20"/>
        </w:rPr>
        <w:t xml:space="preserve">, preparing, </w:t>
      </w:r>
      <w:r w:rsidR="009525E0">
        <w:rPr>
          <w:sz w:val="20"/>
        </w:rPr>
        <w:t xml:space="preserve">and writing a Child Protection Policy can be </w:t>
      </w:r>
      <w:r w:rsidR="006D2AE2">
        <w:rPr>
          <w:sz w:val="20"/>
        </w:rPr>
        <w:t xml:space="preserve">a </w:t>
      </w:r>
      <w:r w:rsidR="009525E0">
        <w:rPr>
          <w:sz w:val="20"/>
        </w:rPr>
        <w:t>daunting</w:t>
      </w:r>
      <w:r w:rsidR="006D2AE2">
        <w:rPr>
          <w:sz w:val="20"/>
        </w:rPr>
        <w:t xml:space="preserve"> task</w:t>
      </w:r>
      <w:r w:rsidR="009525E0">
        <w:rPr>
          <w:sz w:val="20"/>
        </w:rPr>
        <w:t>,</w:t>
      </w:r>
      <w:r w:rsidR="00B806DA">
        <w:rPr>
          <w:sz w:val="20"/>
        </w:rPr>
        <w:t>” said Alex Smith, KidCheck CEO.</w:t>
      </w:r>
      <w:r w:rsidR="00E347BF">
        <w:rPr>
          <w:sz w:val="20"/>
        </w:rPr>
        <w:t xml:space="preserve"> “</w:t>
      </w:r>
      <w:r w:rsidR="009525E0">
        <w:rPr>
          <w:sz w:val="20"/>
        </w:rPr>
        <w:t xml:space="preserve">This workshop delivers </w:t>
      </w:r>
      <w:r w:rsidR="006D2AE2">
        <w:rPr>
          <w:sz w:val="20"/>
        </w:rPr>
        <w:t>the necessary</w:t>
      </w:r>
      <w:r w:rsidR="009525E0">
        <w:rPr>
          <w:sz w:val="20"/>
        </w:rPr>
        <w:t xml:space="preserve"> information</w:t>
      </w:r>
      <w:r w:rsidR="006D2AE2">
        <w:rPr>
          <w:sz w:val="20"/>
        </w:rPr>
        <w:t>,</w:t>
      </w:r>
      <w:r w:rsidR="009525E0">
        <w:rPr>
          <w:sz w:val="20"/>
        </w:rPr>
        <w:t xml:space="preserve"> broken down into easily understood steps</w:t>
      </w:r>
      <w:r w:rsidR="006D2AE2">
        <w:rPr>
          <w:sz w:val="20"/>
        </w:rPr>
        <w:t>,</w:t>
      </w:r>
      <w:r w:rsidR="009525E0">
        <w:rPr>
          <w:sz w:val="20"/>
        </w:rPr>
        <w:t xml:space="preserve"> </w:t>
      </w:r>
      <w:r w:rsidR="003E0956">
        <w:rPr>
          <w:sz w:val="20"/>
        </w:rPr>
        <w:t>and provides</w:t>
      </w:r>
      <w:r w:rsidR="009525E0">
        <w:rPr>
          <w:sz w:val="20"/>
        </w:rPr>
        <w:t xml:space="preserve"> direction on how to</w:t>
      </w:r>
      <w:r w:rsidR="006D2AE2">
        <w:rPr>
          <w:sz w:val="20"/>
        </w:rPr>
        <w:t xml:space="preserve"> plan, write and implement </w:t>
      </w:r>
      <w:r w:rsidR="003E0956">
        <w:rPr>
          <w:sz w:val="20"/>
        </w:rPr>
        <w:t>a comprehensive policy</w:t>
      </w:r>
      <w:r w:rsidR="009525E0">
        <w:rPr>
          <w:sz w:val="20"/>
        </w:rPr>
        <w:t>.”</w:t>
      </w:r>
    </w:p>
    <w:p w:rsidR="003E0956" w:rsidRDefault="009525E0" w:rsidP="008F523D">
      <w:pPr>
        <w:rPr>
          <w:sz w:val="20"/>
        </w:rPr>
      </w:pPr>
      <w:r>
        <w:rPr>
          <w:sz w:val="20"/>
        </w:rPr>
        <w:t xml:space="preserve">“KidCheck </w:t>
      </w:r>
      <w:r w:rsidR="006D2AE2">
        <w:rPr>
          <w:sz w:val="20"/>
        </w:rPr>
        <w:t>is a</w:t>
      </w:r>
      <w:r w:rsidR="00186532">
        <w:rPr>
          <w:sz w:val="20"/>
        </w:rPr>
        <w:t xml:space="preserve"> </w:t>
      </w:r>
      <w:r w:rsidR="006D2AE2">
        <w:rPr>
          <w:sz w:val="20"/>
        </w:rPr>
        <w:t xml:space="preserve">leader around </w:t>
      </w:r>
      <w:r w:rsidR="00186532">
        <w:rPr>
          <w:sz w:val="20"/>
        </w:rPr>
        <w:t xml:space="preserve">child </w:t>
      </w:r>
      <w:r w:rsidR="006D2AE2">
        <w:rPr>
          <w:sz w:val="20"/>
        </w:rPr>
        <w:t xml:space="preserve">safety and </w:t>
      </w:r>
      <w:r w:rsidR="00186532">
        <w:rPr>
          <w:sz w:val="20"/>
        </w:rPr>
        <w:t>security</w:t>
      </w:r>
      <w:r w:rsidR="006D2AE2">
        <w:rPr>
          <w:sz w:val="20"/>
        </w:rPr>
        <w:t>, as well as a key INCM partner</w:t>
      </w:r>
      <w:r>
        <w:rPr>
          <w:sz w:val="20"/>
        </w:rPr>
        <w:t>,” said Matt Guevara, Executive Director INCM</w:t>
      </w:r>
      <w:r w:rsidR="00186532">
        <w:rPr>
          <w:sz w:val="20"/>
        </w:rPr>
        <w:t>. “We are pleased to have them join us at the Children’s Pastors’ Conference 2 Day event</w:t>
      </w:r>
      <w:r w:rsidR="006D2AE2">
        <w:rPr>
          <w:sz w:val="20"/>
        </w:rPr>
        <w:t xml:space="preserve"> both as a resource provider and workshop presenter</w:t>
      </w:r>
      <w:r w:rsidR="00186532">
        <w:rPr>
          <w:sz w:val="20"/>
        </w:rPr>
        <w:t>.”</w:t>
      </w:r>
      <w:r>
        <w:rPr>
          <w:sz w:val="20"/>
        </w:rPr>
        <w:t xml:space="preserve"> </w:t>
      </w:r>
    </w:p>
    <w:p w:rsidR="008F523D" w:rsidRDefault="007262EF" w:rsidP="008F523D">
      <w:pPr>
        <w:rPr>
          <w:sz w:val="20"/>
        </w:rPr>
      </w:pPr>
      <w:r>
        <w:rPr>
          <w:sz w:val="20"/>
        </w:rPr>
        <w:t>“</w:t>
      </w:r>
      <w:r w:rsidR="0094240E">
        <w:rPr>
          <w:sz w:val="20"/>
        </w:rPr>
        <w:t xml:space="preserve">The Children’s </w:t>
      </w:r>
      <w:r w:rsidR="00346270">
        <w:rPr>
          <w:sz w:val="20"/>
        </w:rPr>
        <w:t>Pastors</w:t>
      </w:r>
      <w:r w:rsidR="006D2AE2">
        <w:rPr>
          <w:sz w:val="20"/>
        </w:rPr>
        <w:t>’</w:t>
      </w:r>
      <w:r w:rsidR="00346270">
        <w:rPr>
          <w:sz w:val="20"/>
        </w:rPr>
        <w:t xml:space="preserve"> Conference</w:t>
      </w:r>
      <w:r w:rsidR="006D2AE2">
        <w:rPr>
          <w:sz w:val="20"/>
        </w:rPr>
        <w:t xml:space="preserve">s </w:t>
      </w:r>
      <w:r w:rsidR="003E0956">
        <w:rPr>
          <w:sz w:val="20"/>
        </w:rPr>
        <w:t>provide an</w:t>
      </w:r>
      <w:r w:rsidR="006D2AE2">
        <w:rPr>
          <w:sz w:val="20"/>
        </w:rPr>
        <w:t xml:space="preserve"> amazing</w:t>
      </w:r>
      <w:r w:rsidR="0094240E">
        <w:rPr>
          <w:sz w:val="20"/>
        </w:rPr>
        <w:t xml:space="preserve"> opportunity for ministry leaders to </w:t>
      </w:r>
      <w:r w:rsidR="006D2AE2">
        <w:rPr>
          <w:sz w:val="20"/>
        </w:rPr>
        <w:t>connect, learn and share ideas,” con</w:t>
      </w:r>
      <w:r w:rsidR="00AB3738">
        <w:rPr>
          <w:sz w:val="20"/>
        </w:rPr>
        <w:t>tinues Smith</w:t>
      </w:r>
      <w:r w:rsidR="0094240E">
        <w:rPr>
          <w:sz w:val="20"/>
        </w:rPr>
        <w:t xml:space="preserve">. “We’re excited </w:t>
      </w:r>
      <w:r w:rsidR="006D2AE2">
        <w:rPr>
          <w:sz w:val="20"/>
        </w:rPr>
        <w:t>to be a part of CPC 2 Day leading the child protection policy workshop and helping churches i</w:t>
      </w:r>
      <w:r w:rsidR="003701DD">
        <w:rPr>
          <w:sz w:val="20"/>
        </w:rPr>
        <w:t>ncrease security</w:t>
      </w:r>
      <w:r w:rsidR="0094240E">
        <w:rPr>
          <w:sz w:val="20"/>
        </w:rPr>
        <w:t xml:space="preserve"> in their children’s ministry</w:t>
      </w:r>
      <w:r w:rsidR="003701DD">
        <w:rPr>
          <w:sz w:val="20"/>
        </w:rPr>
        <w:t>.</w:t>
      </w:r>
      <w:r w:rsidR="006E7D54">
        <w:rPr>
          <w:sz w:val="20"/>
        </w:rPr>
        <w:t>”</w:t>
      </w:r>
    </w:p>
    <w:p w:rsidR="00FD21F6" w:rsidRPr="00A33721" w:rsidRDefault="00FD21F6" w:rsidP="00FD21F6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FD21F6" w:rsidRDefault="00FD21F6" w:rsidP="00FD21F6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secure, web based children’s check-in software and complete check-in station solutions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 xml:space="preserve">organizations caring for children. </w:t>
      </w:r>
      <w:r w:rsidRPr="004E1405">
        <w:rPr>
          <w:sz w:val="20"/>
          <w:szCs w:val="20"/>
        </w:rPr>
        <w:t xml:space="preserve">KidCheck is committed to delivering easy-to-use, reliable and secure check-in systems backed by expert, personal service and support.  </w:t>
      </w:r>
      <w:proofErr w:type="gramStart"/>
      <w:r w:rsidRPr="004E1405">
        <w:rPr>
          <w:sz w:val="20"/>
          <w:szCs w:val="20"/>
        </w:rPr>
        <w:t xml:space="preserve">To learn more or to sign up for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10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  <w:proofErr w:type="gramEnd"/>
    </w:p>
    <w:p w:rsidR="004A1972" w:rsidRPr="00AC38CC" w:rsidRDefault="004A1972" w:rsidP="00FD21F6">
      <w:pPr>
        <w:pStyle w:val="NoSpacing"/>
        <w:rPr>
          <w:sz w:val="20"/>
          <w:szCs w:val="20"/>
        </w:rPr>
      </w:pPr>
    </w:p>
    <w:sectPr w:rsidR="004A1972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6DE0"/>
    <w:rsid w:val="000529D4"/>
    <w:rsid w:val="00055F84"/>
    <w:rsid w:val="000844F5"/>
    <w:rsid w:val="00095E2F"/>
    <w:rsid w:val="000A14A1"/>
    <w:rsid w:val="000C32D6"/>
    <w:rsid w:val="000E1588"/>
    <w:rsid w:val="0015718C"/>
    <w:rsid w:val="00186532"/>
    <w:rsid w:val="0022509F"/>
    <w:rsid w:val="00225A97"/>
    <w:rsid w:val="00231C7D"/>
    <w:rsid w:val="00242D3D"/>
    <w:rsid w:val="002A61AD"/>
    <w:rsid w:val="003061EC"/>
    <w:rsid w:val="00346270"/>
    <w:rsid w:val="003568EC"/>
    <w:rsid w:val="003701DD"/>
    <w:rsid w:val="0039447C"/>
    <w:rsid w:val="003A6000"/>
    <w:rsid w:val="003B6FEF"/>
    <w:rsid w:val="003E0956"/>
    <w:rsid w:val="003E4881"/>
    <w:rsid w:val="00407E31"/>
    <w:rsid w:val="00425931"/>
    <w:rsid w:val="00462C01"/>
    <w:rsid w:val="00467DBC"/>
    <w:rsid w:val="004703A4"/>
    <w:rsid w:val="00496DFF"/>
    <w:rsid w:val="004A1972"/>
    <w:rsid w:val="00511D5E"/>
    <w:rsid w:val="00557792"/>
    <w:rsid w:val="0057479E"/>
    <w:rsid w:val="00580CC0"/>
    <w:rsid w:val="00596885"/>
    <w:rsid w:val="005A5D55"/>
    <w:rsid w:val="005E408F"/>
    <w:rsid w:val="00612511"/>
    <w:rsid w:val="006138C4"/>
    <w:rsid w:val="00636391"/>
    <w:rsid w:val="00672810"/>
    <w:rsid w:val="00677D24"/>
    <w:rsid w:val="006A039E"/>
    <w:rsid w:val="006D2AE2"/>
    <w:rsid w:val="006E2D06"/>
    <w:rsid w:val="006E7D54"/>
    <w:rsid w:val="006F0063"/>
    <w:rsid w:val="00706B57"/>
    <w:rsid w:val="007262EF"/>
    <w:rsid w:val="00764F2B"/>
    <w:rsid w:val="007A6E71"/>
    <w:rsid w:val="007D137D"/>
    <w:rsid w:val="007D69C1"/>
    <w:rsid w:val="007E2021"/>
    <w:rsid w:val="008112F2"/>
    <w:rsid w:val="00861524"/>
    <w:rsid w:val="008A0467"/>
    <w:rsid w:val="008E45C9"/>
    <w:rsid w:val="008F523D"/>
    <w:rsid w:val="009073EC"/>
    <w:rsid w:val="009105AD"/>
    <w:rsid w:val="00931DB8"/>
    <w:rsid w:val="0094240E"/>
    <w:rsid w:val="009525E0"/>
    <w:rsid w:val="009600F0"/>
    <w:rsid w:val="00981C15"/>
    <w:rsid w:val="009944B8"/>
    <w:rsid w:val="009B1E3A"/>
    <w:rsid w:val="00A213D5"/>
    <w:rsid w:val="00A26680"/>
    <w:rsid w:val="00A446C3"/>
    <w:rsid w:val="00A931CE"/>
    <w:rsid w:val="00AA4E4A"/>
    <w:rsid w:val="00AB23BE"/>
    <w:rsid w:val="00AB3738"/>
    <w:rsid w:val="00AB3B9A"/>
    <w:rsid w:val="00AC152D"/>
    <w:rsid w:val="00AC38CC"/>
    <w:rsid w:val="00B25BD0"/>
    <w:rsid w:val="00B42471"/>
    <w:rsid w:val="00B543F2"/>
    <w:rsid w:val="00B551B8"/>
    <w:rsid w:val="00B806DA"/>
    <w:rsid w:val="00BB4231"/>
    <w:rsid w:val="00BE78FC"/>
    <w:rsid w:val="00C1501C"/>
    <w:rsid w:val="00C434ED"/>
    <w:rsid w:val="00C82014"/>
    <w:rsid w:val="00CB1302"/>
    <w:rsid w:val="00CB6BF8"/>
    <w:rsid w:val="00D035E6"/>
    <w:rsid w:val="00D4330D"/>
    <w:rsid w:val="00D94C2B"/>
    <w:rsid w:val="00DD55B5"/>
    <w:rsid w:val="00E347BF"/>
    <w:rsid w:val="00E450F9"/>
    <w:rsid w:val="00E71FDB"/>
    <w:rsid w:val="00E85869"/>
    <w:rsid w:val="00E93EDC"/>
    <w:rsid w:val="00EB67E0"/>
    <w:rsid w:val="00EE2073"/>
    <w:rsid w:val="00EE4FE3"/>
    <w:rsid w:val="00EF34A9"/>
    <w:rsid w:val="00EF549F"/>
    <w:rsid w:val="00F019CD"/>
    <w:rsid w:val="00F35F1B"/>
    <w:rsid w:val="00F63831"/>
    <w:rsid w:val="00F82E25"/>
    <w:rsid w:val="00F958A3"/>
    <w:rsid w:val="00F97797"/>
    <w:rsid w:val="00FC1758"/>
    <w:rsid w:val="00FD21F6"/>
    <w:rsid w:val="00FD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check.com/features-pricing/compare-edition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dcheck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idchec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2day.childrenspastorsconfer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43A7E-D31D-4028-9733-02718E3B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3</cp:revision>
  <dcterms:created xsi:type="dcterms:W3CDTF">2016-01-27T16:37:00Z</dcterms:created>
  <dcterms:modified xsi:type="dcterms:W3CDTF">2016-01-28T04:24:00Z</dcterms:modified>
</cp:coreProperties>
</file>