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C4740F" w14:textId="0E73F34E" w:rsidR="00FF5E0C" w:rsidRPr="00255011" w:rsidRDefault="00FF5E0C" w:rsidP="00FF5E0C">
      <w:pPr>
        <w:pStyle w:val="Heading9"/>
        <w:spacing w:line="276" w:lineRule="auto"/>
        <w:ind w:left="1800"/>
        <w:jc w:val="left"/>
        <w:rPr>
          <w:rFonts w:asciiTheme="minorHAnsi" w:hAnsiTheme="minorHAnsi"/>
          <w:sz w:val="22"/>
          <w:szCs w:val="22"/>
          <w:u w:val="none"/>
        </w:rPr>
      </w:pPr>
      <w:bookmarkStart w:id="0" w:name="OLE_LINK3"/>
      <w:bookmarkStart w:id="1" w:name="OLE_LINK4"/>
      <w:bookmarkStart w:id="2" w:name="OLE_LINK5"/>
      <w:bookmarkStart w:id="3" w:name="OLE_LINK6"/>
      <w:r w:rsidRPr="00255011">
        <w:rPr>
          <w:rFonts w:asciiTheme="minorHAnsi" w:hAnsiTheme="minorHAnsi"/>
          <w:sz w:val="22"/>
          <w:szCs w:val="22"/>
          <w:u w:val="none"/>
        </w:rPr>
        <w:t>For additional information:</w:t>
      </w:r>
    </w:p>
    <w:p w14:paraId="53A56347" w14:textId="77777777" w:rsidR="00FF5E0C" w:rsidRPr="00255011" w:rsidRDefault="00FF5E0C" w:rsidP="00FF5E0C">
      <w:pPr>
        <w:pStyle w:val="SGBodyText"/>
        <w:spacing w:line="276" w:lineRule="auto"/>
        <w:ind w:left="1800"/>
        <w:rPr>
          <w:rFonts w:asciiTheme="minorHAnsi" w:hAnsiTheme="minorHAnsi"/>
          <w:color w:val="auto"/>
          <w:sz w:val="22"/>
          <w:szCs w:val="22"/>
        </w:rPr>
      </w:pPr>
    </w:p>
    <w:p w14:paraId="0ADE6FFD" w14:textId="77777777" w:rsidR="00FF5E0C" w:rsidRPr="00255011" w:rsidRDefault="00FF5E0C" w:rsidP="00FF5E0C">
      <w:pPr>
        <w:pStyle w:val="SGBodyText"/>
        <w:spacing w:line="276" w:lineRule="auto"/>
        <w:ind w:left="1800"/>
        <w:rPr>
          <w:rFonts w:asciiTheme="minorHAnsi" w:hAnsiTheme="minorHAnsi"/>
          <w:color w:val="auto"/>
          <w:sz w:val="22"/>
          <w:szCs w:val="22"/>
        </w:rPr>
      </w:pPr>
      <w:r w:rsidRPr="00255011">
        <w:rPr>
          <w:rFonts w:asciiTheme="minorHAnsi" w:hAnsiTheme="minorHAnsi"/>
          <w:color w:val="auto"/>
          <w:sz w:val="22"/>
          <w:szCs w:val="22"/>
        </w:rPr>
        <w:t>Sandra Knight</w:t>
      </w:r>
      <w:r>
        <w:rPr>
          <w:rFonts w:asciiTheme="minorHAnsi" w:hAnsiTheme="minorHAnsi"/>
          <w:color w:val="auto"/>
          <w:sz w:val="22"/>
          <w:szCs w:val="22"/>
        </w:rPr>
        <w:t>, APR</w:t>
      </w:r>
    </w:p>
    <w:p w14:paraId="127B048B" w14:textId="20C82498" w:rsidR="00FF5E0C" w:rsidRPr="00255011" w:rsidRDefault="00672C61" w:rsidP="00FF5E0C">
      <w:pPr>
        <w:pStyle w:val="SGBodyText"/>
        <w:spacing w:line="276" w:lineRule="auto"/>
        <w:ind w:left="1800"/>
        <w:rPr>
          <w:rFonts w:asciiTheme="minorHAnsi" w:hAnsiTheme="minorHAnsi"/>
          <w:color w:val="auto"/>
          <w:sz w:val="22"/>
          <w:szCs w:val="22"/>
        </w:rPr>
      </w:pPr>
      <w:hyperlink r:id="rId8" w:history="1">
        <w:r w:rsidR="00377F03" w:rsidRPr="0072674F">
          <w:rPr>
            <w:rStyle w:val="Hyperlink"/>
            <w:rFonts w:asciiTheme="minorHAnsi" w:hAnsiTheme="minorHAnsi"/>
          </w:rPr>
          <w:t>sandra</w:t>
        </w:r>
        <w:bookmarkStart w:id="4" w:name="_GoBack"/>
        <w:bookmarkEnd w:id="4"/>
        <w:r w:rsidR="00377F03" w:rsidRPr="0072674F">
          <w:rPr>
            <w:rStyle w:val="Hyperlink"/>
            <w:rFonts w:asciiTheme="minorHAnsi" w:hAnsiTheme="minorHAnsi"/>
          </w:rPr>
          <w:t>.knight@smithgroupjjr.com</w:t>
        </w:r>
      </w:hyperlink>
      <w:r w:rsidR="0061054D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14:paraId="146A14DA" w14:textId="77777777" w:rsidR="00FF5E0C" w:rsidRPr="00255011" w:rsidRDefault="00FF5E0C" w:rsidP="00FF5E0C">
      <w:pPr>
        <w:pStyle w:val="SGBodyText"/>
        <w:spacing w:line="276" w:lineRule="auto"/>
        <w:ind w:left="1800"/>
        <w:rPr>
          <w:rFonts w:asciiTheme="minorHAnsi" w:hAnsiTheme="minorHAnsi"/>
          <w:color w:val="auto"/>
          <w:sz w:val="22"/>
          <w:szCs w:val="22"/>
        </w:rPr>
      </w:pPr>
      <w:r w:rsidRPr="00255011">
        <w:rPr>
          <w:rFonts w:asciiTheme="minorHAnsi" w:hAnsiTheme="minorHAnsi"/>
          <w:color w:val="auto"/>
          <w:sz w:val="22"/>
          <w:szCs w:val="22"/>
        </w:rPr>
        <w:t>313.442.8470</w:t>
      </w:r>
    </w:p>
    <w:p w14:paraId="44AEA631" w14:textId="77777777" w:rsidR="00FF5E0C" w:rsidRPr="00255011" w:rsidRDefault="00FF5E0C" w:rsidP="00FF5E0C">
      <w:pPr>
        <w:pStyle w:val="SGHeading1"/>
        <w:spacing w:after="0" w:line="340" w:lineRule="atLeast"/>
        <w:ind w:left="1800"/>
        <w:rPr>
          <w:rFonts w:asciiTheme="minorHAnsi" w:hAnsiTheme="minorHAnsi"/>
          <w:b/>
          <w:color w:val="auto"/>
          <w:sz w:val="22"/>
          <w:szCs w:val="22"/>
        </w:rPr>
      </w:pPr>
    </w:p>
    <w:p w14:paraId="7B2A8C13" w14:textId="13B75939" w:rsidR="00FF5E0C" w:rsidRDefault="00FF5E0C" w:rsidP="00377F03">
      <w:pPr>
        <w:spacing w:line="25" w:lineRule="atLeast"/>
        <w:ind w:left="1800"/>
        <w:rPr>
          <w:rFonts w:asciiTheme="minorHAnsi" w:hAnsiTheme="minorHAnsi"/>
          <w:b/>
          <w:color w:val="000000" w:themeColor="text1"/>
          <w:sz w:val="28"/>
          <w:szCs w:val="28"/>
        </w:rPr>
      </w:pPr>
      <w:r w:rsidRPr="00E1302A">
        <w:rPr>
          <w:rFonts w:asciiTheme="minorHAnsi" w:hAnsiTheme="minorHAnsi"/>
          <w:b/>
          <w:color w:val="000000" w:themeColor="text1"/>
          <w:sz w:val="28"/>
          <w:szCs w:val="28"/>
        </w:rPr>
        <w:t xml:space="preserve">SmithGroupJJR </w:t>
      </w:r>
      <w:r w:rsidR="00F63BB0">
        <w:rPr>
          <w:rFonts w:asciiTheme="minorHAnsi" w:hAnsiTheme="minorHAnsi"/>
          <w:b/>
          <w:color w:val="000000" w:themeColor="text1"/>
          <w:sz w:val="28"/>
          <w:szCs w:val="28"/>
        </w:rPr>
        <w:t>promotes</w:t>
      </w:r>
      <w:r w:rsidRPr="00E1302A">
        <w:rPr>
          <w:rFonts w:asciiTheme="minorHAnsi" w:hAnsiTheme="minorHAnsi"/>
          <w:b/>
          <w:color w:val="000000" w:themeColor="text1"/>
          <w:sz w:val="28"/>
          <w:szCs w:val="28"/>
        </w:rPr>
        <w:t xml:space="preserve"> </w:t>
      </w:r>
      <w:r w:rsidR="00D3124C">
        <w:rPr>
          <w:rFonts w:asciiTheme="minorHAnsi" w:hAnsiTheme="minorHAnsi"/>
          <w:b/>
          <w:color w:val="000000" w:themeColor="text1"/>
          <w:sz w:val="28"/>
          <w:szCs w:val="28"/>
        </w:rPr>
        <w:t>Lise Newman</w:t>
      </w:r>
      <w:r w:rsidR="00F63BB0">
        <w:rPr>
          <w:rFonts w:asciiTheme="minorHAnsi" w:hAnsiTheme="minorHAnsi"/>
          <w:b/>
          <w:color w:val="000000" w:themeColor="text1"/>
          <w:sz w:val="28"/>
          <w:szCs w:val="28"/>
        </w:rPr>
        <w:t xml:space="preserve"> </w:t>
      </w:r>
      <w:r w:rsidR="00D7297F">
        <w:rPr>
          <w:rFonts w:asciiTheme="minorHAnsi" w:hAnsiTheme="minorHAnsi"/>
          <w:b/>
          <w:color w:val="000000" w:themeColor="text1"/>
          <w:sz w:val="28"/>
          <w:szCs w:val="28"/>
        </w:rPr>
        <w:t>to</w:t>
      </w:r>
      <w:r w:rsidR="00D7297F" w:rsidRPr="00E1302A">
        <w:rPr>
          <w:rFonts w:asciiTheme="minorHAnsi" w:hAnsiTheme="minorHAnsi"/>
          <w:b/>
          <w:color w:val="000000" w:themeColor="text1"/>
          <w:sz w:val="28"/>
          <w:szCs w:val="28"/>
        </w:rPr>
        <w:t xml:space="preserve"> </w:t>
      </w:r>
      <w:r w:rsidR="00251E0F">
        <w:rPr>
          <w:rFonts w:asciiTheme="minorHAnsi" w:hAnsiTheme="minorHAnsi"/>
          <w:b/>
          <w:color w:val="000000" w:themeColor="text1"/>
          <w:sz w:val="28"/>
          <w:szCs w:val="28"/>
        </w:rPr>
        <w:t xml:space="preserve">Workplace Practice </w:t>
      </w:r>
      <w:r w:rsidR="00CB41A5">
        <w:rPr>
          <w:rFonts w:asciiTheme="minorHAnsi" w:hAnsiTheme="minorHAnsi"/>
          <w:b/>
          <w:color w:val="000000" w:themeColor="text1"/>
          <w:sz w:val="28"/>
          <w:szCs w:val="28"/>
        </w:rPr>
        <w:t>Leader</w:t>
      </w:r>
    </w:p>
    <w:p w14:paraId="12142C13" w14:textId="77777777" w:rsidR="007D770E" w:rsidRPr="004F0063" w:rsidRDefault="007D770E" w:rsidP="00377F03">
      <w:pPr>
        <w:spacing w:line="25" w:lineRule="atLeast"/>
        <w:ind w:left="1800"/>
        <w:rPr>
          <w:rFonts w:asciiTheme="minorHAnsi" w:hAnsiTheme="minorHAnsi"/>
          <w:b/>
          <w:color w:val="000000" w:themeColor="text1"/>
          <w:sz w:val="16"/>
          <w:szCs w:val="16"/>
        </w:rPr>
      </w:pPr>
    </w:p>
    <w:p w14:paraId="2AEB8528" w14:textId="660F1128" w:rsidR="007D770E" w:rsidRPr="004F0063" w:rsidRDefault="004F0063" w:rsidP="00377F03">
      <w:pPr>
        <w:spacing w:line="25" w:lineRule="atLeast"/>
        <w:ind w:left="1800"/>
        <w:rPr>
          <w:rFonts w:asciiTheme="minorHAnsi" w:hAnsiTheme="minorHAnsi"/>
          <w:b/>
          <w:i/>
          <w:color w:val="000000" w:themeColor="text1"/>
        </w:rPr>
      </w:pPr>
      <w:r>
        <w:rPr>
          <w:rFonts w:asciiTheme="minorHAnsi" w:hAnsiTheme="minorHAnsi"/>
          <w:b/>
          <w:i/>
          <w:color w:val="000000" w:themeColor="text1"/>
        </w:rPr>
        <w:t>Business s</w:t>
      </w:r>
      <w:r w:rsidR="007D770E" w:rsidRPr="004F0063">
        <w:rPr>
          <w:rFonts w:asciiTheme="minorHAnsi" w:hAnsiTheme="minorHAnsi"/>
          <w:b/>
          <w:i/>
          <w:color w:val="000000" w:themeColor="text1"/>
        </w:rPr>
        <w:t xml:space="preserve">trategy expert </w:t>
      </w:r>
      <w:r w:rsidR="00627040">
        <w:rPr>
          <w:rFonts w:asciiTheme="minorHAnsi" w:hAnsiTheme="minorHAnsi"/>
          <w:b/>
          <w:i/>
          <w:color w:val="000000" w:themeColor="text1"/>
        </w:rPr>
        <w:t xml:space="preserve">works to ensure clients’ </w:t>
      </w:r>
      <w:r w:rsidRPr="004F0063">
        <w:rPr>
          <w:rFonts w:asciiTheme="minorHAnsi" w:hAnsiTheme="minorHAnsi"/>
          <w:b/>
          <w:i/>
          <w:color w:val="000000" w:themeColor="text1"/>
        </w:rPr>
        <w:t xml:space="preserve">work environments support </w:t>
      </w:r>
      <w:r w:rsidR="00627040">
        <w:rPr>
          <w:rFonts w:asciiTheme="minorHAnsi" w:hAnsiTheme="minorHAnsi"/>
          <w:b/>
          <w:i/>
          <w:color w:val="000000" w:themeColor="text1"/>
        </w:rPr>
        <w:t xml:space="preserve">their </w:t>
      </w:r>
      <w:r w:rsidRPr="004F0063">
        <w:rPr>
          <w:rFonts w:asciiTheme="minorHAnsi" w:hAnsiTheme="minorHAnsi"/>
          <w:b/>
          <w:i/>
          <w:color w:val="000000" w:themeColor="text1"/>
        </w:rPr>
        <w:t>business goals</w:t>
      </w:r>
    </w:p>
    <w:p w14:paraId="3930936A" w14:textId="77777777" w:rsidR="00377F03" w:rsidRPr="00377F03" w:rsidRDefault="00377F03" w:rsidP="00377F03">
      <w:pPr>
        <w:spacing w:line="25" w:lineRule="atLeast"/>
        <w:ind w:left="1800"/>
        <w:rPr>
          <w:rFonts w:asciiTheme="minorHAnsi" w:hAnsiTheme="minorHAnsi"/>
          <w:b/>
          <w:i/>
          <w:color w:val="000000" w:themeColor="text1"/>
          <w:sz w:val="16"/>
          <w:szCs w:val="16"/>
        </w:rPr>
      </w:pPr>
    </w:p>
    <w:p w14:paraId="5B73827D" w14:textId="77777777" w:rsidR="00E1302A" w:rsidRDefault="00E1302A" w:rsidP="00377F03">
      <w:pPr>
        <w:pStyle w:val="SGHeading1"/>
        <w:spacing w:after="0" w:line="25" w:lineRule="atLeast"/>
        <w:ind w:left="1800"/>
        <w:rPr>
          <w:rFonts w:asciiTheme="minorHAnsi" w:hAnsiTheme="minorHAnsi"/>
          <w:b/>
          <w:color w:val="000000" w:themeColor="text1"/>
          <w:sz w:val="16"/>
          <w:szCs w:val="16"/>
        </w:rPr>
      </w:pPr>
    </w:p>
    <w:p w14:paraId="3A2D26D8" w14:textId="0D3D18C2" w:rsidR="001B5630" w:rsidRPr="00C52283" w:rsidRDefault="009C6E97" w:rsidP="00C52283">
      <w:pPr>
        <w:spacing w:line="360" w:lineRule="auto"/>
        <w:ind w:left="1800"/>
        <w:rPr>
          <w:rFonts w:asciiTheme="minorHAnsi" w:hAnsiTheme="minorHAnsi"/>
          <w:color w:val="00009C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t xml:space="preserve">Detroit, </w:t>
      </w:r>
      <w:bookmarkEnd w:id="0"/>
      <w:bookmarkEnd w:id="1"/>
      <w:r w:rsidR="000F7990">
        <w:rPr>
          <w:rFonts w:asciiTheme="minorHAnsi" w:hAnsiTheme="minorHAnsi"/>
          <w:b/>
          <w:color w:val="000000"/>
          <w:sz w:val="22"/>
          <w:szCs w:val="22"/>
        </w:rPr>
        <w:t xml:space="preserve">March </w:t>
      </w:r>
      <w:r w:rsidR="00950527">
        <w:rPr>
          <w:rFonts w:asciiTheme="minorHAnsi" w:hAnsiTheme="minorHAnsi"/>
          <w:b/>
          <w:color w:val="000000"/>
          <w:sz w:val="22"/>
          <w:szCs w:val="22"/>
        </w:rPr>
        <w:t>4</w:t>
      </w:r>
      <w:r w:rsidR="00D3124C" w:rsidRPr="00347073">
        <w:rPr>
          <w:rFonts w:asciiTheme="minorHAnsi" w:hAnsiTheme="minorHAnsi"/>
          <w:b/>
          <w:color w:val="000000"/>
          <w:sz w:val="22"/>
          <w:szCs w:val="22"/>
        </w:rPr>
        <w:t>, 2016</w:t>
      </w:r>
      <w:r w:rsidR="004F0063">
        <w:rPr>
          <w:rFonts w:asciiTheme="minorHAnsi" w:hAnsiTheme="minorHAnsi"/>
          <w:color w:val="000000"/>
          <w:sz w:val="22"/>
          <w:szCs w:val="22"/>
        </w:rPr>
        <w:t xml:space="preserve"> -- Corporate </w:t>
      </w:r>
      <w:r w:rsidR="00FC59A2" w:rsidRPr="00347073">
        <w:rPr>
          <w:rFonts w:asciiTheme="minorHAnsi" w:hAnsiTheme="minorHAnsi"/>
          <w:color w:val="000000"/>
          <w:sz w:val="22"/>
          <w:szCs w:val="22"/>
        </w:rPr>
        <w:t>workplace facility</w:t>
      </w:r>
      <w:r w:rsidR="00D3124C" w:rsidRPr="00347073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85763F" w:rsidRPr="00347073">
        <w:rPr>
          <w:rFonts w:asciiTheme="minorHAnsi" w:hAnsiTheme="minorHAnsi"/>
          <w:color w:val="000000"/>
          <w:sz w:val="22"/>
          <w:szCs w:val="22"/>
        </w:rPr>
        <w:t xml:space="preserve">and business strategy </w:t>
      </w:r>
      <w:r w:rsidR="00D3124C" w:rsidRPr="00347073">
        <w:rPr>
          <w:rFonts w:asciiTheme="minorHAnsi" w:hAnsiTheme="minorHAnsi"/>
          <w:color w:val="000000"/>
          <w:sz w:val="22"/>
          <w:szCs w:val="22"/>
        </w:rPr>
        <w:t xml:space="preserve">expert </w:t>
      </w:r>
      <w:hyperlink r:id="rId9" w:history="1">
        <w:r w:rsidR="004F0063" w:rsidRPr="000F7990">
          <w:rPr>
            <w:rFonts w:asciiTheme="minorHAnsi" w:hAnsiTheme="minorHAnsi"/>
            <w:color w:val="2411AF"/>
            <w:sz w:val="22"/>
            <w:szCs w:val="22"/>
          </w:rPr>
          <w:t>L</w:t>
        </w:r>
        <w:r w:rsidR="00D3124C" w:rsidRPr="00C52461">
          <w:rPr>
            <w:rStyle w:val="Hyperlink"/>
            <w:rFonts w:asciiTheme="minorHAnsi" w:hAnsiTheme="minorHAnsi"/>
            <w:color w:val="2411AF"/>
          </w:rPr>
          <w:t>ise Newman</w:t>
        </w:r>
      </w:hyperlink>
      <w:r w:rsidR="00D3124C" w:rsidRPr="00347073">
        <w:rPr>
          <w:rFonts w:asciiTheme="minorHAnsi" w:hAnsiTheme="minorHAnsi"/>
          <w:color w:val="000000"/>
          <w:sz w:val="22"/>
          <w:szCs w:val="22"/>
        </w:rPr>
        <w:t xml:space="preserve">, AIA, has been promoted to </w:t>
      </w:r>
      <w:r w:rsidR="00D3124C" w:rsidRPr="00174C8A">
        <w:rPr>
          <w:rFonts w:asciiTheme="minorHAnsi" w:hAnsiTheme="minorHAnsi"/>
          <w:color w:val="000000"/>
          <w:sz w:val="22"/>
          <w:szCs w:val="22"/>
        </w:rPr>
        <w:t xml:space="preserve">Workplace Practice </w:t>
      </w:r>
      <w:r w:rsidR="00D3124C" w:rsidRPr="0077767B">
        <w:rPr>
          <w:rFonts w:asciiTheme="minorHAnsi" w:hAnsiTheme="minorHAnsi"/>
          <w:color w:val="000000"/>
          <w:sz w:val="22"/>
          <w:szCs w:val="22"/>
        </w:rPr>
        <w:t>leader</w:t>
      </w:r>
      <w:r w:rsidR="00D3124C" w:rsidRPr="00347073">
        <w:rPr>
          <w:rFonts w:asciiTheme="minorHAnsi" w:hAnsiTheme="minorHAnsi"/>
          <w:color w:val="000000"/>
          <w:sz w:val="22"/>
          <w:szCs w:val="22"/>
        </w:rPr>
        <w:t xml:space="preserve"> at </w:t>
      </w:r>
      <w:hyperlink r:id="rId10" w:history="1">
        <w:r w:rsidR="00FF5E0C" w:rsidRPr="00347073">
          <w:rPr>
            <w:rStyle w:val="Hyperlink"/>
            <w:rFonts w:asciiTheme="minorHAnsi" w:hAnsiTheme="minorHAnsi"/>
          </w:rPr>
          <w:t>SmithGroupJJR</w:t>
        </w:r>
      </w:hyperlink>
      <w:r w:rsidR="00FF5E0C" w:rsidRPr="00347073">
        <w:rPr>
          <w:rFonts w:asciiTheme="minorHAnsi" w:hAnsiTheme="minorHAnsi"/>
          <w:color w:val="000000"/>
          <w:sz w:val="22"/>
          <w:szCs w:val="22"/>
        </w:rPr>
        <w:t>, one of the nation’s largest architecture, engineering</w:t>
      </w:r>
      <w:r w:rsidR="00B54913">
        <w:rPr>
          <w:rFonts w:asciiTheme="minorHAnsi" w:hAnsiTheme="minorHAnsi"/>
          <w:color w:val="000000"/>
          <w:sz w:val="22"/>
          <w:szCs w:val="22"/>
        </w:rPr>
        <w:t>, interiors</w:t>
      </w:r>
      <w:r w:rsidR="00FF5E0C" w:rsidRPr="00347073">
        <w:rPr>
          <w:rFonts w:asciiTheme="minorHAnsi" w:hAnsiTheme="minorHAnsi"/>
          <w:color w:val="000000"/>
          <w:sz w:val="22"/>
          <w:szCs w:val="22"/>
        </w:rPr>
        <w:t xml:space="preserve"> and planning firms</w:t>
      </w:r>
      <w:r w:rsidR="00D3124C" w:rsidRPr="00347073">
        <w:rPr>
          <w:rFonts w:asciiTheme="minorHAnsi" w:hAnsiTheme="minorHAnsi"/>
          <w:color w:val="000000"/>
          <w:sz w:val="22"/>
          <w:szCs w:val="22"/>
        </w:rPr>
        <w:t>.</w:t>
      </w:r>
      <w:r w:rsidR="0094098D">
        <w:rPr>
          <w:rFonts w:asciiTheme="minorHAnsi" w:hAnsi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/>
          <w:color w:val="000000"/>
          <w:sz w:val="22"/>
          <w:szCs w:val="22"/>
        </w:rPr>
        <w:t xml:space="preserve">She was previously director of the </w:t>
      </w:r>
      <w:r w:rsidR="00BF6686">
        <w:rPr>
          <w:rFonts w:asciiTheme="minorHAnsi" w:hAnsiTheme="minorHAnsi"/>
          <w:color w:val="000000"/>
          <w:sz w:val="22"/>
          <w:szCs w:val="22"/>
        </w:rPr>
        <w:t xml:space="preserve">firm’s </w:t>
      </w:r>
      <w:r>
        <w:rPr>
          <w:rFonts w:asciiTheme="minorHAnsi" w:hAnsiTheme="minorHAnsi"/>
          <w:color w:val="000000"/>
          <w:sz w:val="22"/>
          <w:szCs w:val="22"/>
        </w:rPr>
        <w:t>Workplace Studio at its Detroit office.</w:t>
      </w:r>
    </w:p>
    <w:p w14:paraId="48E429CA" w14:textId="77777777" w:rsidR="00D3124C" w:rsidRPr="007D770E" w:rsidRDefault="00D3124C" w:rsidP="00377F03">
      <w:pPr>
        <w:spacing w:line="360" w:lineRule="auto"/>
        <w:ind w:left="1800"/>
        <w:rPr>
          <w:rFonts w:asciiTheme="minorHAnsi" w:hAnsiTheme="minorHAnsi"/>
          <w:color w:val="000000"/>
          <w:sz w:val="16"/>
          <w:szCs w:val="16"/>
        </w:rPr>
      </w:pPr>
    </w:p>
    <w:p w14:paraId="3938FA77" w14:textId="4FA212E6" w:rsidR="00D3124C" w:rsidRDefault="00D3124C" w:rsidP="00377F03">
      <w:pPr>
        <w:spacing w:line="360" w:lineRule="auto"/>
        <w:ind w:left="1800"/>
        <w:rPr>
          <w:rFonts w:asciiTheme="minorHAnsi" w:hAnsiTheme="minorHAnsi"/>
          <w:color w:val="000000"/>
          <w:sz w:val="22"/>
          <w:szCs w:val="22"/>
        </w:rPr>
      </w:pPr>
      <w:r w:rsidRPr="00347073">
        <w:rPr>
          <w:rFonts w:asciiTheme="minorHAnsi" w:hAnsiTheme="minorHAnsi"/>
          <w:color w:val="000000"/>
          <w:sz w:val="22"/>
          <w:szCs w:val="22"/>
        </w:rPr>
        <w:t>A</w:t>
      </w:r>
      <w:r w:rsidR="00FC59A2" w:rsidRPr="00347073">
        <w:rPr>
          <w:rFonts w:asciiTheme="minorHAnsi" w:hAnsiTheme="minorHAnsi"/>
          <w:color w:val="000000"/>
          <w:sz w:val="22"/>
          <w:szCs w:val="22"/>
        </w:rPr>
        <w:t xml:space="preserve">s </w:t>
      </w:r>
      <w:r w:rsidR="00FC59A2" w:rsidRPr="0077767B">
        <w:rPr>
          <w:rFonts w:asciiTheme="minorHAnsi" w:hAnsiTheme="minorHAnsi"/>
          <w:color w:val="000000"/>
          <w:sz w:val="22"/>
          <w:szCs w:val="22"/>
        </w:rPr>
        <w:t>leader</w:t>
      </w:r>
      <w:r w:rsidR="00FC59A2" w:rsidRPr="00347073">
        <w:rPr>
          <w:rFonts w:asciiTheme="minorHAnsi" w:hAnsiTheme="minorHAnsi"/>
          <w:color w:val="000000"/>
          <w:sz w:val="22"/>
          <w:szCs w:val="22"/>
        </w:rPr>
        <w:t xml:space="preserve"> of SmithGroupJJR’s </w:t>
      </w:r>
      <w:hyperlink r:id="rId11" w:history="1">
        <w:r w:rsidR="0085763F" w:rsidRPr="00AD413A">
          <w:rPr>
            <w:rStyle w:val="Hyperlink"/>
            <w:rFonts w:asciiTheme="minorHAnsi" w:hAnsiTheme="minorHAnsi"/>
          </w:rPr>
          <w:t>Workplace Practice</w:t>
        </w:r>
      </w:hyperlink>
      <w:r w:rsidR="0085763F" w:rsidRPr="00347073">
        <w:rPr>
          <w:rFonts w:asciiTheme="minorHAnsi" w:hAnsiTheme="minorHAnsi"/>
          <w:color w:val="000000"/>
          <w:sz w:val="22"/>
          <w:szCs w:val="22"/>
        </w:rPr>
        <w:t xml:space="preserve">, Newman </w:t>
      </w:r>
      <w:r w:rsidR="00627040">
        <w:rPr>
          <w:rFonts w:asciiTheme="minorHAnsi" w:hAnsiTheme="minorHAnsi"/>
          <w:color w:val="000000"/>
          <w:sz w:val="22"/>
          <w:szCs w:val="22"/>
        </w:rPr>
        <w:t>heads</w:t>
      </w:r>
      <w:r w:rsidR="0085763F" w:rsidRPr="00347073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7D770E">
        <w:rPr>
          <w:rFonts w:asciiTheme="minorHAnsi" w:hAnsiTheme="minorHAnsi"/>
          <w:color w:val="000000"/>
          <w:sz w:val="22"/>
          <w:szCs w:val="22"/>
        </w:rPr>
        <w:t xml:space="preserve">the firm’s </w:t>
      </w:r>
      <w:r w:rsidR="00EB24CF">
        <w:rPr>
          <w:rFonts w:asciiTheme="minorHAnsi" w:hAnsiTheme="minorHAnsi"/>
          <w:color w:val="000000"/>
          <w:sz w:val="22"/>
          <w:szCs w:val="22"/>
        </w:rPr>
        <w:t xml:space="preserve">planning and </w:t>
      </w:r>
      <w:r w:rsidR="0085763F" w:rsidRPr="00347073">
        <w:rPr>
          <w:rFonts w:asciiTheme="minorHAnsi" w:hAnsiTheme="minorHAnsi"/>
          <w:color w:val="000000"/>
          <w:sz w:val="22"/>
          <w:szCs w:val="22"/>
        </w:rPr>
        <w:t xml:space="preserve">design work </w:t>
      </w:r>
      <w:r w:rsidR="007D770E">
        <w:rPr>
          <w:rFonts w:asciiTheme="minorHAnsi" w:hAnsiTheme="minorHAnsi"/>
          <w:color w:val="000000"/>
          <w:sz w:val="22"/>
          <w:szCs w:val="22"/>
        </w:rPr>
        <w:t>for</w:t>
      </w:r>
      <w:r w:rsidR="0085763F" w:rsidRPr="00347073">
        <w:rPr>
          <w:rFonts w:asciiTheme="minorHAnsi" w:hAnsiTheme="minorHAnsi"/>
          <w:color w:val="000000"/>
          <w:sz w:val="22"/>
          <w:szCs w:val="22"/>
        </w:rPr>
        <w:t xml:space="preserve"> corporate headquarters, campus development, workplace interiors, speculative office building</w:t>
      </w:r>
      <w:r w:rsidR="0094098D">
        <w:rPr>
          <w:rFonts w:asciiTheme="minorHAnsi" w:hAnsiTheme="minorHAnsi"/>
          <w:color w:val="000000"/>
          <w:sz w:val="22"/>
          <w:szCs w:val="22"/>
        </w:rPr>
        <w:t>s</w:t>
      </w:r>
      <w:r w:rsidR="0085763F" w:rsidRPr="00347073">
        <w:rPr>
          <w:rFonts w:asciiTheme="minorHAnsi" w:hAnsiTheme="minorHAnsi"/>
          <w:color w:val="000000"/>
          <w:sz w:val="22"/>
          <w:szCs w:val="22"/>
        </w:rPr>
        <w:t xml:space="preserve">, hospitality, retail and multi-family/high-rise residential buildings for both public and private sector clients. </w:t>
      </w:r>
      <w:r w:rsidR="00BF6686">
        <w:rPr>
          <w:rFonts w:asciiTheme="minorHAnsi" w:hAnsiTheme="minorHAnsi"/>
          <w:color w:val="000000"/>
          <w:sz w:val="22"/>
          <w:szCs w:val="22"/>
        </w:rPr>
        <w:t xml:space="preserve">In her new role, </w:t>
      </w:r>
      <w:r w:rsidR="00174C8A">
        <w:rPr>
          <w:rFonts w:asciiTheme="minorHAnsi" w:hAnsiTheme="minorHAnsi"/>
          <w:color w:val="000000"/>
          <w:sz w:val="22"/>
          <w:szCs w:val="22"/>
        </w:rPr>
        <w:t>Newman</w:t>
      </w:r>
      <w:r w:rsidR="00BF6686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627040">
        <w:rPr>
          <w:rFonts w:asciiTheme="minorHAnsi" w:hAnsiTheme="minorHAnsi"/>
          <w:color w:val="000000"/>
          <w:sz w:val="22"/>
          <w:szCs w:val="22"/>
        </w:rPr>
        <w:t>is focusing</w:t>
      </w:r>
      <w:r w:rsidR="00BF6686">
        <w:rPr>
          <w:rFonts w:asciiTheme="minorHAnsi" w:hAnsiTheme="minorHAnsi"/>
          <w:color w:val="000000"/>
          <w:sz w:val="22"/>
          <w:szCs w:val="22"/>
        </w:rPr>
        <w:t xml:space="preserve"> on </w:t>
      </w:r>
      <w:r w:rsidR="00CF69DB">
        <w:rPr>
          <w:rFonts w:asciiTheme="minorHAnsi" w:hAnsiTheme="minorHAnsi"/>
          <w:color w:val="000000"/>
          <w:sz w:val="22"/>
          <w:szCs w:val="22"/>
        </w:rPr>
        <w:t>expanding the practice’s portfolio of major headquarter buildings, large-scale corporate campuses, and workplace strategy projects.</w:t>
      </w:r>
    </w:p>
    <w:p w14:paraId="68CF21C7" w14:textId="77777777" w:rsidR="00347073" w:rsidRPr="007D770E" w:rsidRDefault="00347073" w:rsidP="00347073">
      <w:pPr>
        <w:spacing w:line="360" w:lineRule="auto"/>
        <w:ind w:left="1800"/>
        <w:rPr>
          <w:rFonts w:asciiTheme="minorHAnsi" w:hAnsiTheme="minorHAnsi"/>
          <w:sz w:val="16"/>
          <w:szCs w:val="16"/>
        </w:rPr>
      </w:pPr>
    </w:p>
    <w:p w14:paraId="620805B0" w14:textId="023C02DB" w:rsidR="00347073" w:rsidRDefault="00CF69DB" w:rsidP="00347073">
      <w:pPr>
        <w:spacing w:line="360" w:lineRule="auto"/>
        <w:ind w:left="180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Newman</w:t>
      </w:r>
      <w:r w:rsidR="00347073" w:rsidRPr="00347073">
        <w:rPr>
          <w:rFonts w:asciiTheme="minorHAnsi" w:hAnsiTheme="minorHAnsi"/>
          <w:sz w:val="22"/>
          <w:szCs w:val="22"/>
        </w:rPr>
        <w:t> </w:t>
      </w:r>
      <w:r w:rsidR="007D770E">
        <w:rPr>
          <w:rFonts w:asciiTheme="minorHAnsi" w:hAnsiTheme="minorHAnsi"/>
          <w:sz w:val="22"/>
          <w:szCs w:val="22"/>
        </w:rPr>
        <w:t xml:space="preserve">is </w:t>
      </w:r>
      <w:r w:rsidR="00347073" w:rsidRPr="00347073">
        <w:rPr>
          <w:rFonts w:asciiTheme="minorHAnsi" w:hAnsiTheme="minorHAnsi"/>
          <w:sz w:val="22"/>
          <w:szCs w:val="22"/>
        </w:rPr>
        <w:t>recognized for her success in guiding organizations through a</w:t>
      </w:r>
      <w:r>
        <w:rPr>
          <w:rFonts w:asciiTheme="minorHAnsi" w:hAnsiTheme="minorHAnsi"/>
          <w:sz w:val="22"/>
          <w:szCs w:val="22"/>
        </w:rPr>
        <w:t>n</w:t>
      </w:r>
      <w:r w:rsidR="00347073" w:rsidRPr="00347073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in-depth</w:t>
      </w:r>
      <w:r w:rsidR="00347073" w:rsidRPr="00347073">
        <w:rPr>
          <w:rFonts w:asciiTheme="minorHAnsi" w:hAnsiTheme="minorHAnsi"/>
          <w:sz w:val="22"/>
          <w:szCs w:val="22"/>
        </w:rPr>
        <w:t xml:space="preserve"> discovery process that results in</w:t>
      </w:r>
      <w:r w:rsidR="003F74BD">
        <w:rPr>
          <w:rFonts w:asciiTheme="minorHAnsi" w:hAnsiTheme="minorHAnsi"/>
          <w:sz w:val="22"/>
          <w:szCs w:val="22"/>
        </w:rPr>
        <w:t xml:space="preserve"> new and</w:t>
      </w:r>
      <w:r w:rsidR="00347073" w:rsidRPr="00347073">
        <w:rPr>
          <w:rFonts w:asciiTheme="minorHAnsi" w:hAnsiTheme="minorHAnsi"/>
          <w:sz w:val="22"/>
          <w:szCs w:val="22"/>
        </w:rPr>
        <w:t xml:space="preserve"> </w:t>
      </w:r>
      <w:r w:rsidR="003F74BD">
        <w:rPr>
          <w:rFonts w:asciiTheme="minorHAnsi" w:hAnsiTheme="minorHAnsi"/>
          <w:sz w:val="22"/>
          <w:szCs w:val="22"/>
        </w:rPr>
        <w:t xml:space="preserve">innovative </w:t>
      </w:r>
      <w:r w:rsidR="00347073" w:rsidRPr="00347073">
        <w:rPr>
          <w:rFonts w:asciiTheme="minorHAnsi" w:hAnsiTheme="minorHAnsi"/>
          <w:sz w:val="22"/>
          <w:szCs w:val="22"/>
        </w:rPr>
        <w:t xml:space="preserve">workplaces that are truly aligned with </w:t>
      </w:r>
      <w:r w:rsidR="0094098D">
        <w:rPr>
          <w:rFonts w:asciiTheme="minorHAnsi" w:hAnsiTheme="minorHAnsi"/>
          <w:sz w:val="22"/>
          <w:szCs w:val="22"/>
        </w:rPr>
        <w:t xml:space="preserve">the organization’s </w:t>
      </w:r>
      <w:r w:rsidR="00347073" w:rsidRPr="00347073">
        <w:rPr>
          <w:rFonts w:asciiTheme="minorHAnsi" w:hAnsiTheme="minorHAnsi"/>
          <w:sz w:val="22"/>
          <w:szCs w:val="22"/>
        </w:rPr>
        <w:t xml:space="preserve">business goals. </w:t>
      </w:r>
    </w:p>
    <w:p w14:paraId="19D6C154" w14:textId="77777777" w:rsidR="007D770E" w:rsidRPr="007D770E" w:rsidRDefault="007D770E" w:rsidP="00377F03">
      <w:pPr>
        <w:spacing w:line="360" w:lineRule="auto"/>
        <w:ind w:left="1800"/>
        <w:rPr>
          <w:rFonts w:asciiTheme="minorHAnsi" w:hAnsiTheme="minorHAnsi"/>
          <w:color w:val="000000"/>
          <w:sz w:val="16"/>
          <w:szCs w:val="16"/>
        </w:rPr>
      </w:pPr>
    </w:p>
    <w:p w14:paraId="06D98896" w14:textId="21F47915" w:rsidR="00D3124C" w:rsidRDefault="00D3124C" w:rsidP="00377F03">
      <w:pPr>
        <w:spacing w:line="360" w:lineRule="auto"/>
        <w:ind w:left="1800"/>
        <w:rPr>
          <w:rFonts w:asciiTheme="minorHAnsi" w:hAnsiTheme="minorHAnsi"/>
          <w:color w:val="000000"/>
          <w:sz w:val="22"/>
          <w:szCs w:val="22"/>
        </w:rPr>
      </w:pPr>
      <w:r w:rsidRPr="00347073">
        <w:rPr>
          <w:rFonts w:asciiTheme="minorHAnsi" w:hAnsiTheme="minorHAnsi"/>
          <w:color w:val="000000"/>
          <w:sz w:val="22"/>
          <w:szCs w:val="22"/>
        </w:rPr>
        <w:t xml:space="preserve">“Lise Newman </w:t>
      </w:r>
      <w:r w:rsidR="00627040">
        <w:rPr>
          <w:rFonts w:asciiTheme="minorHAnsi" w:hAnsiTheme="minorHAnsi"/>
          <w:color w:val="000000"/>
          <w:sz w:val="22"/>
          <w:szCs w:val="22"/>
        </w:rPr>
        <w:t>is devoted to</w:t>
      </w:r>
      <w:r w:rsidR="00FC59A2" w:rsidRPr="00347073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627040">
        <w:rPr>
          <w:rFonts w:asciiTheme="minorHAnsi" w:hAnsiTheme="minorHAnsi"/>
          <w:color w:val="000000"/>
          <w:sz w:val="22"/>
          <w:szCs w:val="22"/>
        </w:rPr>
        <w:t>understanding the</w:t>
      </w:r>
      <w:r w:rsidR="00FC59A2" w:rsidRPr="00347073">
        <w:rPr>
          <w:rFonts w:asciiTheme="minorHAnsi" w:hAnsiTheme="minorHAnsi"/>
          <w:color w:val="000000"/>
          <w:sz w:val="22"/>
          <w:szCs w:val="22"/>
        </w:rPr>
        <w:t xml:space="preserve"> business strategy</w:t>
      </w:r>
      <w:r w:rsidR="00627040">
        <w:rPr>
          <w:rFonts w:asciiTheme="minorHAnsi" w:hAnsiTheme="minorHAnsi"/>
          <w:color w:val="000000"/>
          <w:sz w:val="22"/>
          <w:szCs w:val="22"/>
        </w:rPr>
        <w:t xml:space="preserve"> of her </w:t>
      </w:r>
      <w:r w:rsidR="00371A86">
        <w:rPr>
          <w:rFonts w:asciiTheme="minorHAnsi" w:hAnsiTheme="minorHAnsi"/>
          <w:color w:val="000000"/>
          <w:sz w:val="22"/>
          <w:szCs w:val="22"/>
        </w:rPr>
        <w:t xml:space="preserve">corporate </w:t>
      </w:r>
      <w:r w:rsidR="00627040">
        <w:rPr>
          <w:rFonts w:asciiTheme="minorHAnsi" w:hAnsiTheme="minorHAnsi"/>
          <w:color w:val="000000"/>
          <w:sz w:val="22"/>
          <w:szCs w:val="22"/>
        </w:rPr>
        <w:t xml:space="preserve">clients,” </w:t>
      </w:r>
      <w:r w:rsidR="00174C8A">
        <w:rPr>
          <w:rFonts w:asciiTheme="minorHAnsi" w:hAnsiTheme="minorHAnsi"/>
          <w:color w:val="000000"/>
          <w:sz w:val="22"/>
          <w:szCs w:val="22"/>
        </w:rPr>
        <w:t>said</w:t>
      </w:r>
      <w:r w:rsidR="00627040" w:rsidRPr="00347073">
        <w:rPr>
          <w:rFonts w:asciiTheme="minorHAnsi" w:hAnsiTheme="minorHAnsi"/>
          <w:color w:val="000000"/>
          <w:sz w:val="22"/>
          <w:szCs w:val="22"/>
        </w:rPr>
        <w:t xml:space="preserve"> </w:t>
      </w:r>
      <w:hyperlink r:id="rId12" w:history="1">
        <w:r w:rsidR="00627040" w:rsidRPr="00AD413A">
          <w:rPr>
            <w:rStyle w:val="Hyperlink"/>
            <w:rFonts w:asciiTheme="minorHAnsi" w:hAnsiTheme="minorHAnsi"/>
          </w:rPr>
          <w:t>Mike Medici</w:t>
        </w:r>
      </w:hyperlink>
      <w:r w:rsidR="00627040" w:rsidRPr="00347073">
        <w:rPr>
          <w:rFonts w:asciiTheme="minorHAnsi" w:hAnsiTheme="minorHAnsi"/>
          <w:color w:val="000000"/>
          <w:sz w:val="22"/>
          <w:szCs w:val="22"/>
        </w:rPr>
        <w:t xml:space="preserve">, </w:t>
      </w:r>
      <w:r w:rsidR="00627040">
        <w:rPr>
          <w:rFonts w:asciiTheme="minorHAnsi" w:hAnsiTheme="minorHAnsi"/>
          <w:color w:val="000000"/>
          <w:sz w:val="22"/>
          <w:szCs w:val="22"/>
        </w:rPr>
        <w:t xml:space="preserve">AIA, </w:t>
      </w:r>
      <w:r w:rsidR="00627040" w:rsidRPr="00347073">
        <w:rPr>
          <w:rFonts w:asciiTheme="minorHAnsi" w:hAnsiTheme="minorHAnsi"/>
          <w:color w:val="000000"/>
          <w:sz w:val="22"/>
          <w:szCs w:val="22"/>
        </w:rPr>
        <w:t>president and m</w:t>
      </w:r>
      <w:r w:rsidR="00F87E36">
        <w:rPr>
          <w:rFonts w:asciiTheme="minorHAnsi" w:hAnsiTheme="minorHAnsi"/>
          <w:color w:val="000000"/>
          <w:sz w:val="22"/>
          <w:szCs w:val="22"/>
        </w:rPr>
        <w:t>anaging partner, SmithGroupJJR.</w:t>
      </w:r>
      <w:r w:rsidR="00627040" w:rsidRPr="00347073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627040">
        <w:rPr>
          <w:rFonts w:asciiTheme="minorHAnsi" w:hAnsiTheme="minorHAnsi"/>
          <w:color w:val="000000"/>
          <w:sz w:val="22"/>
          <w:szCs w:val="22"/>
        </w:rPr>
        <w:t>“</w:t>
      </w:r>
      <w:r w:rsidR="00FC59A2" w:rsidRPr="00347073">
        <w:rPr>
          <w:rFonts w:asciiTheme="minorHAnsi" w:hAnsiTheme="minorHAnsi"/>
          <w:color w:val="000000"/>
          <w:sz w:val="22"/>
          <w:szCs w:val="22"/>
        </w:rPr>
        <w:t xml:space="preserve">She </w:t>
      </w:r>
      <w:r w:rsidRPr="00347073">
        <w:rPr>
          <w:rFonts w:asciiTheme="minorHAnsi" w:hAnsiTheme="minorHAnsi"/>
          <w:color w:val="000000"/>
          <w:sz w:val="22"/>
          <w:szCs w:val="22"/>
        </w:rPr>
        <w:t>takes the time to listen careful</w:t>
      </w:r>
      <w:r w:rsidR="00E95B9D" w:rsidRPr="00347073">
        <w:rPr>
          <w:rFonts w:asciiTheme="minorHAnsi" w:hAnsiTheme="minorHAnsi"/>
          <w:color w:val="000000"/>
          <w:sz w:val="22"/>
          <w:szCs w:val="22"/>
        </w:rPr>
        <w:t>ly</w:t>
      </w:r>
      <w:r w:rsidRPr="00347073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85763F" w:rsidRPr="00347073">
        <w:rPr>
          <w:rFonts w:asciiTheme="minorHAnsi" w:hAnsiTheme="minorHAnsi"/>
          <w:color w:val="000000"/>
          <w:sz w:val="22"/>
          <w:szCs w:val="22"/>
        </w:rPr>
        <w:t xml:space="preserve">and then </w:t>
      </w:r>
      <w:r w:rsidR="00F87E36">
        <w:rPr>
          <w:rFonts w:asciiTheme="minorHAnsi" w:hAnsiTheme="minorHAnsi"/>
          <w:color w:val="000000"/>
          <w:sz w:val="22"/>
          <w:szCs w:val="22"/>
        </w:rPr>
        <w:t>proceeds</w:t>
      </w:r>
      <w:r w:rsidR="0085763F" w:rsidRPr="00347073">
        <w:rPr>
          <w:rFonts w:asciiTheme="minorHAnsi" w:hAnsiTheme="minorHAnsi"/>
          <w:color w:val="000000"/>
          <w:sz w:val="22"/>
          <w:szCs w:val="22"/>
        </w:rPr>
        <w:t xml:space="preserve"> to </w:t>
      </w:r>
      <w:r w:rsidR="00E43A66" w:rsidRPr="00347073">
        <w:rPr>
          <w:rFonts w:asciiTheme="minorHAnsi" w:hAnsiTheme="minorHAnsi"/>
          <w:color w:val="000000"/>
          <w:sz w:val="22"/>
          <w:szCs w:val="22"/>
        </w:rPr>
        <w:t xml:space="preserve">make sure </w:t>
      </w:r>
      <w:r w:rsidR="00E95B9D" w:rsidRPr="00347073">
        <w:rPr>
          <w:rFonts w:asciiTheme="minorHAnsi" w:hAnsiTheme="minorHAnsi"/>
          <w:color w:val="000000"/>
          <w:sz w:val="22"/>
          <w:szCs w:val="22"/>
        </w:rPr>
        <w:t>each client’s</w:t>
      </w:r>
      <w:r w:rsidR="0085763F" w:rsidRPr="00347073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371A86">
        <w:rPr>
          <w:rFonts w:asciiTheme="minorHAnsi" w:hAnsiTheme="minorHAnsi"/>
          <w:color w:val="000000"/>
          <w:sz w:val="22"/>
          <w:szCs w:val="22"/>
        </w:rPr>
        <w:t>workplace</w:t>
      </w:r>
      <w:r w:rsidR="0085763F" w:rsidRPr="00347073">
        <w:rPr>
          <w:rFonts w:asciiTheme="minorHAnsi" w:hAnsiTheme="minorHAnsi"/>
          <w:color w:val="000000"/>
          <w:sz w:val="22"/>
          <w:szCs w:val="22"/>
        </w:rPr>
        <w:t xml:space="preserve"> environment</w:t>
      </w:r>
      <w:r w:rsidR="00E43A66" w:rsidRPr="00347073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627040">
        <w:rPr>
          <w:rFonts w:asciiTheme="minorHAnsi" w:hAnsiTheme="minorHAnsi"/>
          <w:color w:val="000000"/>
          <w:sz w:val="22"/>
          <w:szCs w:val="22"/>
        </w:rPr>
        <w:t xml:space="preserve">is designed to </w:t>
      </w:r>
      <w:r w:rsidR="00E43A66" w:rsidRPr="00347073">
        <w:rPr>
          <w:rFonts w:asciiTheme="minorHAnsi" w:hAnsiTheme="minorHAnsi"/>
          <w:color w:val="000000"/>
          <w:sz w:val="22"/>
          <w:szCs w:val="22"/>
        </w:rPr>
        <w:t>full</w:t>
      </w:r>
      <w:r w:rsidR="00E95B9D" w:rsidRPr="00347073">
        <w:rPr>
          <w:rFonts w:asciiTheme="minorHAnsi" w:hAnsiTheme="minorHAnsi"/>
          <w:color w:val="000000"/>
          <w:sz w:val="22"/>
          <w:szCs w:val="22"/>
        </w:rPr>
        <w:t>y</w:t>
      </w:r>
      <w:r w:rsidR="00FC59A2" w:rsidRPr="00347073">
        <w:rPr>
          <w:rFonts w:asciiTheme="minorHAnsi" w:hAnsiTheme="minorHAnsi"/>
          <w:color w:val="000000"/>
          <w:sz w:val="22"/>
          <w:szCs w:val="22"/>
        </w:rPr>
        <w:t xml:space="preserve"> support</w:t>
      </w:r>
      <w:r w:rsidR="00642BBB">
        <w:rPr>
          <w:rFonts w:asciiTheme="minorHAnsi" w:hAnsiTheme="minorHAnsi"/>
          <w:color w:val="000000"/>
          <w:sz w:val="22"/>
          <w:szCs w:val="22"/>
        </w:rPr>
        <w:t xml:space="preserve"> their </w:t>
      </w:r>
      <w:r w:rsidR="00E95B9D" w:rsidRPr="00347073">
        <w:rPr>
          <w:rFonts w:asciiTheme="minorHAnsi" w:hAnsiTheme="minorHAnsi"/>
          <w:color w:val="000000"/>
          <w:sz w:val="22"/>
          <w:szCs w:val="22"/>
        </w:rPr>
        <w:t xml:space="preserve">business </w:t>
      </w:r>
      <w:r w:rsidR="00E43A66" w:rsidRPr="00347073">
        <w:rPr>
          <w:rFonts w:asciiTheme="minorHAnsi" w:hAnsiTheme="minorHAnsi"/>
          <w:color w:val="000000"/>
          <w:sz w:val="22"/>
          <w:szCs w:val="22"/>
        </w:rPr>
        <w:t>goals</w:t>
      </w:r>
      <w:r w:rsidR="003F74BD">
        <w:rPr>
          <w:rFonts w:asciiTheme="minorHAnsi" w:hAnsiTheme="minorHAnsi"/>
          <w:color w:val="000000"/>
          <w:sz w:val="22"/>
          <w:szCs w:val="22"/>
        </w:rPr>
        <w:t>.”</w:t>
      </w:r>
    </w:p>
    <w:p w14:paraId="5F1308E5" w14:textId="77777777" w:rsidR="003F74BD" w:rsidRDefault="003F74BD" w:rsidP="00377F03">
      <w:pPr>
        <w:spacing w:line="360" w:lineRule="auto"/>
        <w:ind w:left="1800"/>
        <w:rPr>
          <w:rFonts w:asciiTheme="minorHAnsi" w:hAnsiTheme="minorHAnsi"/>
          <w:color w:val="000000"/>
          <w:sz w:val="22"/>
          <w:szCs w:val="22"/>
        </w:rPr>
      </w:pPr>
    </w:p>
    <w:p w14:paraId="69388AB0" w14:textId="14E64A7E" w:rsidR="007B63BE" w:rsidRPr="004C0927" w:rsidRDefault="00347073" w:rsidP="004C0927">
      <w:pPr>
        <w:spacing w:line="360" w:lineRule="auto"/>
        <w:ind w:left="1800"/>
        <w:rPr>
          <w:rFonts w:ascii="Calibri" w:hAnsi="Calibri" w:cs="Arial"/>
          <w:color w:val="53534A"/>
          <w:sz w:val="22"/>
          <w:szCs w:val="22"/>
        </w:rPr>
      </w:pPr>
      <w:r w:rsidRPr="004C0927">
        <w:rPr>
          <w:rFonts w:ascii="Calibri" w:hAnsi="Calibri" w:cs="Arial"/>
          <w:sz w:val="22"/>
          <w:szCs w:val="22"/>
        </w:rPr>
        <w:lastRenderedPageBreak/>
        <w:t xml:space="preserve">Among </w:t>
      </w:r>
      <w:r w:rsidR="00AD413A" w:rsidRPr="004C0927">
        <w:rPr>
          <w:rFonts w:ascii="Calibri" w:hAnsi="Calibri" w:cs="Arial"/>
          <w:sz w:val="22"/>
          <w:szCs w:val="22"/>
        </w:rPr>
        <w:t>Newman’s</w:t>
      </w:r>
      <w:r w:rsidRPr="004C0927">
        <w:rPr>
          <w:rFonts w:ascii="Calibri" w:hAnsi="Calibri" w:cs="Arial"/>
          <w:sz w:val="22"/>
          <w:szCs w:val="22"/>
        </w:rPr>
        <w:t xml:space="preserve"> most notable projects is the </w:t>
      </w:r>
      <w:r w:rsidR="00AD413A" w:rsidRPr="004C0927">
        <w:rPr>
          <w:rFonts w:ascii="Calibri" w:hAnsi="Calibri" w:cs="Arial"/>
          <w:sz w:val="22"/>
          <w:szCs w:val="22"/>
        </w:rPr>
        <w:t>new, 100,000-square-f</w:t>
      </w:r>
      <w:r w:rsidRPr="004C0927">
        <w:rPr>
          <w:rFonts w:ascii="Calibri" w:hAnsi="Calibri" w:cs="Arial"/>
          <w:sz w:val="22"/>
          <w:szCs w:val="22"/>
        </w:rPr>
        <w:t xml:space="preserve">oot headquarters for </w:t>
      </w:r>
      <w:hyperlink r:id="rId13" w:history="1">
        <w:r w:rsidRPr="00DF4B2C">
          <w:rPr>
            <w:rStyle w:val="Hyperlink"/>
            <w:rFonts w:ascii="Calibri" w:hAnsi="Calibri" w:cs="Arial"/>
          </w:rPr>
          <w:t>Lake Trust Credit Union</w:t>
        </w:r>
      </w:hyperlink>
      <w:r w:rsidRPr="004C0927">
        <w:rPr>
          <w:rFonts w:ascii="Calibri" w:hAnsi="Calibri" w:cs="Arial"/>
          <w:sz w:val="22"/>
          <w:szCs w:val="22"/>
        </w:rPr>
        <w:t>, Brighton, M</w:t>
      </w:r>
      <w:r w:rsidR="004C0927" w:rsidRPr="004C0927">
        <w:rPr>
          <w:rFonts w:ascii="Calibri" w:hAnsi="Calibri" w:cs="Arial"/>
          <w:sz w:val="22"/>
          <w:szCs w:val="22"/>
        </w:rPr>
        <w:t>ichigan</w:t>
      </w:r>
      <w:r w:rsidRPr="004C0927">
        <w:rPr>
          <w:rFonts w:ascii="Calibri" w:hAnsi="Calibri" w:cs="Arial"/>
          <w:sz w:val="22"/>
          <w:szCs w:val="22"/>
        </w:rPr>
        <w:t xml:space="preserve">, opened in </w:t>
      </w:r>
      <w:r w:rsidR="00BF6686" w:rsidRPr="004C0927">
        <w:rPr>
          <w:rFonts w:ascii="Calibri" w:hAnsi="Calibri" w:cs="Arial"/>
          <w:sz w:val="22"/>
          <w:szCs w:val="22"/>
        </w:rPr>
        <w:t>fall</w:t>
      </w:r>
      <w:r w:rsidR="007D770E" w:rsidRPr="004C0927">
        <w:rPr>
          <w:rFonts w:ascii="Calibri" w:hAnsi="Calibri" w:cs="Arial"/>
          <w:sz w:val="22"/>
          <w:szCs w:val="22"/>
        </w:rPr>
        <w:t xml:space="preserve"> </w:t>
      </w:r>
      <w:r w:rsidRPr="004C0927">
        <w:rPr>
          <w:rFonts w:ascii="Calibri" w:hAnsi="Calibri" w:cs="Arial"/>
          <w:sz w:val="22"/>
          <w:szCs w:val="22"/>
        </w:rPr>
        <w:t xml:space="preserve">2015 </w:t>
      </w:r>
      <w:r w:rsidR="00FE0EC9" w:rsidRPr="004C0927">
        <w:rPr>
          <w:rFonts w:ascii="Calibri" w:hAnsi="Calibri" w:cs="Arial"/>
          <w:sz w:val="22"/>
          <w:szCs w:val="22"/>
        </w:rPr>
        <w:t>featuring a highly</w:t>
      </w:r>
      <w:r w:rsidR="00F87E36" w:rsidRPr="004C0927">
        <w:rPr>
          <w:rFonts w:ascii="Calibri" w:hAnsi="Calibri" w:cs="Arial"/>
          <w:sz w:val="22"/>
          <w:szCs w:val="22"/>
        </w:rPr>
        <w:t xml:space="preserve"> innovative</w:t>
      </w:r>
      <w:r w:rsidR="00FE0EC9" w:rsidRPr="004C0927">
        <w:rPr>
          <w:rFonts w:ascii="Calibri" w:hAnsi="Calibri" w:cs="Arial"/>
          <w:sz w:val="22"/>
          <w:szCs w:val="22"/>
        </w:rPr>
        <w:t>,</w:t>
      </w:r>
      <w:r w:rsidR="00C52461" w:rsidRPr="004C0927">
        <w:rPr>
          <w:rFonts w:ascii="Calibri" w:hAnsi="Calibri" w:cs="Arial"/>
          <w:sz w:val="22"/>
          <w:szCs w:val="22"/>
        </w:rPr>
        <w:t xml:space="preserve"> “un-bank” design.</w:t>
      </w:r>
      <w:r w:rsidR="00BF6686" w:rsidRPr="004C0927">
        <w:rPr>
          <w:rFonts w:ascii="Calibri" w:hAnsi="Calibri" w:cs="Arial"/>
          <w:sz w:val="22"/>
          <w:szCs w:val="22"/>
        </w:rPr>
        <w:t xml:space="preserve"> </w:t>
      </w:r>
      <w:r w:rsidR="007C7AD2" w:rsidRPr="004C0927">
        <w:rPr>
          <w:rFonts w:asciiTheme="minorHAnsi" w:hAnsiTheme="minorHAnsi" w:cs="Arial"/>
          <w:sz w:val="22"/>
          <w:szCs w:val="22"/>
        </w:rPr>
        <w:t>Newman</w:t>
      </w:r>
      <w:r w:rsidR="007D770E" w:rsidRPr="004C0927">
        <w:rPr>
          <w:rFonts w:asciiTheme="minorHAnsi" w:hAnsiTheme="minorHAnsi" w:cs="Arial"/>
          <w:sz w:val="22"/>
          <w:szCs w:val="22"/>
        </w:rPr>
        <w:t xml:space="preserve"> is </w:t>
      </w:r>
      <w:r w:rsidR="00F87E36" w:rsidRPr="004C0927">
        <w:rPr>
          <w:rFonts w:asciiTheme="minorHAnsi" w:hAnsiTheme="minorHAnsi" w:cs="Arial"/>
          <w:sz w:val="22"/>
          <w:szCs w:val="22"/>
        </w:rPr>
        <w:t xml:space="preserve">currently </w:t>
      </w:r>
      <w:r w:rsidR="00037F3D" w:rsidRPr="004C0927">
        <w:rPr>
          <w:rFonts w:asciiTheme="minorHAnsi" w:hAnsiTheme="minorHAnsi" w:cs="Arial"/>
          <w:sz w:val="22"/>
          <w:szCs w:val="22"/>
        </w:rPr>
        <w:t>heading</w:t>
      </w:r>
      <w:r w:rsidR="007D770E" w:rsidRPr="004C0927">
        <w:rPr>
          <w:rFonts w:asciiTheme="minorHAnsi" w:hAnsiTheme="minorHAnsi" w:cs="Arial"/>
          <w:sz w:val="22"/>
          <w:szCs w:val="22"/>
        </w:rPr>
        <w:t xml:space="preserve"> workplace design projects for Google</w:t>
      </w:r>
      <w:r w:rsidR="00C206C2" w:rsidRPr="004C0927">
        <w:rPr>
          <w:rFonts w:asciiTheme="minorHAnsi" w:hAnsiTheme="minorHAnsi" w:cs="Arial"/>
          <w:sz w:val="22"/>
          <w:szCs w:val="22"/>
        </w:rPr>
        <w:t xml:space="preserve"> </w:t>
      </w:r>
      <w:r w:rsidR="00C206C2" w:rsidRPr="004C0927">
        <w:rPr>
          <w:rFonts w:asciiTheme="minorHAnsi" w:hAnsiTheme="minorHAnsi"/>
          <w:sz w:val="22"/>
          <w:szCs w:val="22"/>
        </w:rPr>
        <w:t>in multiple locations across the U.S.</w:t>
      </w:r>
      <w:r w:rsidR="0026079E" w:rsidRPr="004C0927">
        <w:rPr>
          <w:rFonts w:asciiTheme="minorHAnsi" w:hAnsiTheme="minorHAnsi" w:cs="Arial"/>
          <w:sz w:val="22"/>
          <w:szCs w:val="22"/>
        </w:rPr>
        <w:t>;</w:t>
      </w:r>
      <w:r w:rsidR="00BC5223" w:rsidRPr="004C0927">
        <w:rPr>
          <w:rFonts w:asciiTheme="minorHAnsi" w:hAnsiTheme="minorHAnsi" w:cs="Arial"/>
          <w:sz w:val="22"/>
          <w:szCs w:val="22"/>
        </w:rPr>
        <w:t xml:space="preserve"> </w:t>
      </w:r>
      <w:r w:rsidR="005A32E0" w:rsidRPr="004C0927">
        <w:rPr>
          <w:rFonts w:asciiTheme="minorHAnsi" w:hAnsiTheme="minorHAnsi" w:cs="Arial"/>
          <w:sz w:val="22"/>
          <w:szCs w:val="22"/>
        </w:rPr>
        <w:t>a</w:t>
      </w:r>
      <w:r w:rsidR="00BC5223" w:rsidRPr="004C0927">
        <w:rPr>
          <w:rFonts w:asciiTheme="minorHAnsi" w:hAnsiTheme="minorHAnsi" w:cs="Arial"/>
          <w:sz w:val="22"/>
          <w:szCs w:val="22"/>
        </w:rPr>
        <w:t xml:space="preserve"> </w:t>
      </w:r>
      <w:r w:rsidR="00AA2BBD" w:rsidRPr="004C0927">
        <w:rPr>
          <w:rFonts w:asciiTheme="minorHAnsi" w:hAnsiTheme="minorHAnsi" w:cs="Arial"/>
          <w:sz w:val="22"/>
          <w:szCs w:val="22"/>
        </w:rPr>
        <w:t xml:space="preserve">new </w:t>
      </w:r>
      <w:r w:rsidR="00AA2BBD" w:rsidRPr="004C0927">
        <w:rPr>
          <w:rFonts w:asciiTheme="minorHAnsi" w:hAnsiTheme="minorHAnsi"/>
          <w:sz w:val="22"/>
          <w:szCs w:val="22"/>
        </w:rPr>
        <w:t>320,000-square-foot</w:t>
      </w:r>
      <w:r w:rsidR="00AA2BBD" w:rsidRPr="004C0927">
        <w:t xml:space="preserve"> </w:t>
      </w:r>
      <w:r w:rsidR="00BC5223" w:rsidRPr="004C0927">
        <w:rPr>
          <w:rFonts w:asciiTheme="minorHAnsi" w:hAnsiTheme="minorHAnsi" w:cs="Arial"/>
          <w:sz w:val="22"/>
          <w:szCs w:val="22"/>
        </w:rPr>
        <w:t>headquarters for Ally Financial</w:t>
      </w:r>
      <w:r w:rsidR="0026079E" w:rsidRPr="004C0927">
        <w:rPr>
          <w:rFonts w:asciiTheme="minorHAnsi" w:hAnsiTheme="minorHAnsi" w:cs="Arial"/>
          <w:sz w:val="22"/>
          <w:szCs w:val="22"/>
        </w:rPr>
        <w:t>, Detroit;</w:t>
      </w:r>
      <w:r w:rsidR="00AA2BBD" w:rsidRPr="004C0927">
        <w:rPr>
          <w:rFonts w:asciiTheme="minorHAnsi" w:hAnsiTheme="minorHAnsi" w:cs="Arial"/>
          <w:sz w:val="22"/>
          <w:szCs w:val="22"/>
        </w:rPr>
        <w:t xml:space="preserve"> </w:t>
      </w:r>
      <w:r w:rsidR="00627040" w:rsidRPr="004C0927">
        <w:rPr>
          <w:rFonts w:asciiTheme="minorHAnsi" w:hAnsiTheme="minorHAnsi" w:cs="Arial"/>
          <w:sz w:val="22"/>
          <w:szCs w:val="22"/>
        </w:rPr>
        <w:t>as well as</w:t>
      </w:r>
      <w:r w:rsidR="007D770E" w:rsidRPr="004C0927">
        <w:rPr>
          <w:rFonts w:asciiTheme="minorHAnsi" w:hAnsiTheme="minorHAnsi" w:cs="Arial"/>
          <w:sz w:val="22"/>
          <w:szCs w:val="22"/>
        </w:rPr>
        <w:t xml:space="preserve"> a</w:t>
      </w:r>
      <w:r w:rsidR="00AD413A" w:rsidRPr="004C0927">
        <w:rPr>
          <w:rFonts w:asciiTheme="minorHAnsi" w:hAnsiTheme="minorHAnsi" w:cs="Arial"/>
          <w:sz w:val="22"/>
          <w:szCs w:val="22"/>
        </w:rPr>
        <w:t>n expansive</w:t>
      </w:r>
      <w:r w:rsidR="007D770E" w:rsidRPr="004C0927">
        <w:rPr>
          <w:rFonts w:asciiTheme="minorHAnsi" w:hAnsiTheme="minorHAnsi" w:cs="Arial"/>
          <w:sz w:val="22"/>
          <w:szCs w:val="22"/>
        </w:rPr>
        <w:t xml:space="preserve"> workplace strategy project spanning</w:t>
      </w:r>
      <w:r w:rsidR="00BF6686" w:rsidRPr="004C0927">
        <w:rPr>
          <w:rFonts w:asciiTheme="minorHAnsi" w:hAnsiTheme="minorHAnsi" w:cs="Arial"/>
          <w:sz w:val="22"/>
          <w:szCs w:val="22"/>
        </w:rPr>
        <w:t xml:space="preserve"> over five-million-</w:t>
      </w:r>
      <w:r w:rsidR="007D770E" w:rsidRPr="004C0927">
        <w:rPr>
          <w:rFonts w:asciiTheme="minorHAnsi" w:hAnsiTheme="minorHAnsi" w:cs="Arial"/>
          <w:sz w:val="22"/>
          <w:szCs w:val="22"/>
        </w:rPr>
        <w:t xml:space="preserve">square feet for a global </w:t>
      </w:r>
      <w:r w:rsidR="00AA2BBD" w:rsidRPr="004C0927">
        <w:rPr>
          <w:rFonts w:asciiTheme="minorHAnsi" w:hAnsiTheme="minorHAnsi" w:cs="Arial"/>
          <w:sz w:val="22"/>
          <w:szCs w:val="22"/>
        </w:rPr>
        <w:t xml:space="preserve">manufacturing </w:t>
      </w:r>
      <w:r w:rsidR="007D770E" w:rsidRPr="004C0927">
        <w:rPr>
          <w:rFonts w:asciiTheme="minorHAnsi" w:hAnsiTheme="minorHAnsi" w:cs="Arial"/>
          <w:sz w:val="22"/>
          <w:szCs w:val="22"/>
        </w:rPr>
        <w:t>company.</w:t>
      </w:r>
      <w:r w:rsidR="007B63BE" w:rsidRPr="004C0927">
        <w:rPr>
          <w:rFonts w:asciiTheme="minorHAnsi" w:hAnsiTheme="minorHAnsi" w:cs="Arial"/>
          <w:sz w:val="22"/>
          <w:szCs w:val="22"/>
        </w:rPr>
        <w:t xml:space="preserve"> </w:t>
      </w:r>
      <w:r w:rsidR="007B63BE" w:rsidRPr="004C0927">
        <w:rPr>
          <w:rFonts w:ascii="Calibri" w:hAnsi="Calibri" w:cs="Arial"/>
          <w:sz w:val="22"/>
          <w:szCs w:val="22"/>
        </w:rPr>
        <w:t xml:space="preserve">Other recent clients include Plante Moran for </w:t>
      </w:r>
      <w:r w:rsidR="007B63BE" w:rsidRPr="004C0927">
        <w:rPr>
          <w:rFonts w:asciiTheme="minorHAnsi" w:hAnsiTheme="minorHAnsi" w:cs="Arial"/>
          <w:sz w:val="22"/>
          <w:szCs w:val="22"/>
        </w:rPr>
        <w:t xml:space="preserve">workplace standards and office renovations at multiple locations including </w:t>
      </w:r>
      <w:hyperlink r:id="rId14" w:history="1">
        <w:r w:rsidR="007B63BE" w:rsidRPr="00C92E3D">
          <w:rPr>
            <w:rStyle w:val="Hyperlink"/>
            <w:rFonts w:asciiTheme="minorHAnsi" w:hAnsiTheme="minorHAnsi" w:cs="Arial"/>
          </w:rPr>
          <w:t>Riverside Plaza</w:t>
        </w:r>
      </w:hyperlink>
      <w:r w:rsidR="007B63BE" w:rsidRPr="004C0927">
        <w:rPr>
          <w:rFonts w:asciiTheme="minorHAnsi" w:hAnsiTheme="minorHAnsi" w:cs="Arial"/>
          <w:sz w:val="22"/>
          <w:szCs w:val="22"/>
        </w:rPr>
        <w:t xml:space="preserve"> in Chicago; and the new 225,000-square-foot headquarters building </w:t>
      </w:r>
      <w:r w:rsidR="004C0927">
        <w:rPr>
          <w:rFonts w:asciiTheme="minorHAnsi" w:hAnsiTheme="minorHAnsi" w:cs="Arial"/>
          <w:sz w:val="22"/>
          <w:szCs w:val="22"/>
        </w:rPr>
        <w:t>rising in Oak Brook, Illinois</w:t>
      </w:r>
      <w:r w:rsidR="007B63BE" w:rsidRPr="004C0927">
        <w:rPr>
          <w:rFonts w:asciiTheme="minorHAnsi" w:hAnsiTheme="minorHAnsi" w:cs="Arial"/>
          <w:sz w:val="22"/>
          <w:szCs w:val="22"/>
        </w:rPr>
        <w:t xml:space="preserve"> for the Duchossois Group/Chamberlain Group, slated for completion in late 2016.  </w:t>
      </w:r>
    </w:p>
    <w:p w14:paraId="4FBE9E54" w14:textId="77777777" w:rsidR="00AD413A" w:rsidRPr="00CF69DB" w:rsidRDefault="00AD413A" w:rsidP="00377F03">
      <w:pPr>
        <w:spacing w:line="360" w:lineRule="auto"/>
        <w:ind w:left="1800"/>
        <w:rPr>
          <w:rFonts w:ascii="Calibri" w:hAnsi="Calibri" w:cs="Arial"/>
          <w:color w:val="53534A"/>
          <w:sz w:val="16"/>
          <w:szCs w:val="16"/>
        </w:rPr>
      </w:pPr>
    </w:p>
    <w:p w14:paraId="614F44D1" w14:textId="3489E9FC" w:rsidR="00BF6686" w:rsidRDefault="00C92E3D" w:rsidP="00BF6686">
      <w:pPr>
        <w:spacing w:line="360" w:lineRule="auto"/>
        <w:ind w:left="1800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New</w:t>
      </w:r>
      <w:r w:rsidR="007D770E">
        <w:rPr>
          <w:rFonts w:asciiTheme="minorHAnsi" w:hAnsiTheme="minorHAnsi"/>
          <w:color w:val="000000"/>
          <w:sz w:val="22"/>
          <w:szCs w:val="22"/>
        </w:rPr>
        <w:t>man</w:t>
      </w:r>
      <w:r w:rsidR="00466D1A" w:rsidRPr="00466D1A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D2699D">
        <w:rPr>
          <w:rFonts w:asciiTheme="minorHAnsi" w:hAnsiTheme="minorHAnsi"/>
          <w:color w:val="000000"/>
          <w:sz w:val="22"/>
          <w:szCs w:val="22"/>
        </w:rPr>
        <w:t>conducts</w:t>
      </w:r>
      <w:r w:rsidR="00D2699D" w:rsidRPr="00466D1A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466D1A" w:rsidRPr="00466D1A">
        <w:rPr>
          <w:rFonts w:asciiTheme="minorHAnsi" w:hAnsiTheme="minorHAnsi"/>
          <w:color w:val="000000"/>
          <w:sz w:val="22"/>
          <w:szCs w:val="22"/>
        </w:rPr>
        <w:t xml:space="preserve">the SmithGroupJJR </w:t>
      </w:r>
      <w:r w:rsidR="00466D1A" w:rsidRPr="00174C8A">
        <w:rPr>
          <w:rFonts w:asciiTheme="minorHAnsi" w:hAnsiTheme="minorHAnsi"/>
          <w:color w:val="000000"/>
          <w:sz w:val="22"/>
          <w:szCs w:val="22"/>
        </w:rPr>
        <w:t>Workplace Advisory Board</w:t>
      </w:r>
      <w:r w:rsidR="00466D1A" w:rsidRPr="00466D1A">
        <w:rPr>
          <w:rFonts w:asciiTheme="minorHAnsi" w:hAnsiTheme="minorHAnsi"/>
          <w:color w:val="000000"/>
          <w:sz w:val="22"/>
          <w:szCs w:val="22"/>
        </w:rPr>
        <w:t xml:space="preserve">, a forum </w:t>
      </w:r>
      <w:r w:rsidR="00466D1A">
        <w:rPr>
          <w:rFonts w:asciiTheme="minorHAnsi" w:hAnsiTheme="minorHAnsi"/>
          <w:color w:val="000000"/>
          <w:sz w:val="22"/>
          <w:szCs w:val="22"/>
        </w:rPr>
        <w:t>comprised of corporate and institutional real estate e</w:t>
      </w:r>
      <w:r w:rsidR="00BF6686">
        <w:rPr>
          <w:rFonts w:asciiTheme="minorHAnsi" w:hAnsiTheme="minorHAnsi"/>
          <w:color w:val="000000"/>
          <w:sz w:val="22"/>
          <w:szCs w:val="22"/>
        </w:rPr>
        <w:t>xecutives, workplace strategy leaders</w:t>
      </w:r>
      <w:r w:rsidR="00466D1A">
        <w:rPr>
          <w:rFonts w:asciiTheme="minorHAnsi" w:hAnsiTheme="minorHAnsi"/>
          <w:color w:val="000000"/>
          <w:sz w:val="22"/>
          <w:szCs w:val="22"/>
        </w:rPr>
        <w:t xml:space="preserve">, facility directors and human resource professionals. The group </w:t>
      </w:r>
      <w:r w:rsidR="00466D1A" w:rsidRPr="00466D1A">
        <w:rPr>
          <w:rFonts w:asciiTheme="minorHAnsi" w:hAnsiTheme="minorHAnsi"/>
          <w:color w:val="000000"/>
          <w:sz w:val="22"/>
          <w:szCs w:val="22"/>
        </w:rPr>
        <w:t xml:space="preserve">convenes </w:t>
      </w:r>
      <w:r w:rsidR="0094098D">
        <w:rPr>
          <w:rFonts w:asciiTheme="minorHAnsi" w:hAnsiTheme="minorHAnsi"/>
          <w:color w:val="000000"/>
          <w:sz w:val="22"/>
          <w:szCs w:val="22"/>
        </w:rPr>
        <w:t xml:space="preserve">annually </w:t>
      </w:r>
      <w:r w:rsidR="00466D1A" w:rsidRPr="00466D1A">
        <w:rPr>
          <w:rFonts w:asciiTheme="minorHAnsi" w:hAnsiTheme="minorHAnsi"/>
          <w:color w:val="000000"/>
          <w:sz w:val="22"/>
          <w:szCs w:val="22"/>
        </w:rPr>
        <w:t>to share</w:t>
      </w:r>
      <w:r w:rsidR="009C6E97">
        <w:rPr>
          <w:rFonts w:asciiTheme="minorHAnsi" w:hAnsiTheme="minorHAnsi"/>
          <w:color w:val="000000"/>
          <w:sz w:val="22"/>
          <w:szCs w:val="22"/>
        </w:rPr>
        <w:t xml:space="preserve"> insights into emerging trends, and </w:t>
      </w:r>
      <w:r w:rsidR="00466D1A" w:rsidRPr="00466D1A">
        <w:rPr>
          <w:rFonts w:asciiTheme="minorHAnsi" w:hAnsiTheme="minorHAnsi"/>
          <w:color w:val="000000"/>
          <w:sz w:val="22"/>
          <w:szCs w:val="22"/>
        </w:rPr>
        <w:t>challenges and opportunities related to creating and maintaining today’s sophisticat</w:t>
      </w:r>
      <w:r w:rsidR="009C6E97">
        <w:rPr>
          <w:rFonts w:asciiTheme="minorHAnsi" w:hAnsiTheme="minorHAnsi"/>
          <w:color w:val="000000"/>
          <w:sz w:val="22"/>
          <w:szCs w:val="22"/>
        </w:rPr>
        <w:t xml:space="preserve">ed workplace environments. </w:t>
      </w:r>
      <w:r w:rsidR="00174C8A">
        <w:rPr>
          <w:rFonts w:asciiTheme="minorHAnsi" w:hAnsiTheme="minorHAnsi"/>
          <w:color w:val="000000"/>
          <w:sz w:val="22"/>
          <w:szCs w:val="22"/>
        </w:rPr>
        <w:t>Read its latest roundtable summary, “</w:t>
      </w:r>
      <w:hyperlink r:id="rId15" w:history="1">
        <w:r w:rsidR="00C52283">
          <w:rPr>
            <w:rStyle w:val="Hyperlink"/>
            <w:rFonts w:asciiTheme="minorHAnsi" w:hAnsiTheme="minorHAnsi"/>
          </w:rPr>
          <w:t>The Rise of Human Capital and Engagement.”</w:t>
        </w:r>
      </w:hyperlink>
    </w:p>
    <w:p w14:paraId="32CB7F92" w14:textId="77777777" w:rsidR="00BF6686" w:rsidRPr="009C6E97" w:rsidRDefault="00BF6686" w:rsidP="00BF6686">
      <w:pPr>
        <w:spacing w:line="360" w:lineRule="auto"/>
        <w:ind w:left="1800"/>
        <w:rPr>
          <w:rFonts w:asciiTheme="minorHAnsi" w:hAnsiTheme="minorHAnsi"/>
          <w:color w:val="000000"/>
          <w:sz w:val="16"/>
          <w:szCs w:val="16"/>
        </w:rPr>
      </w:pPr>
    </w:p>
    <w:p w14:paraId="32A3B5C8" w14:textId="202C60BA" w:rsidR="006B3BB8" w:rsidRDefault="00627040" w:rsidP="009C6E97">
      <w:pPr>
        <w:spacing w:line="360" w:lineRule="auto"/>
        <w:ind w:left="180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Elected to the SmithGroupJJR Board of Directors in 2015, </w:t>
      </w:r>
      <w:r w:rsidR="00CF69DB" w:rsidRPr="009C6E97">
        <w:rPr>
          <w:rFonts w:asciiTheme="minorHAnsi" w:hAnsiTheme="minorHAnsi"/>
          <w:color w:val="000000"/>
          <w:sz w:val="22"/>
          <w:szCs w:val="22"/>
        </w:rPr>
        <w:t xml:space="preserve">Newman </w:t>
      </w:r>
      <w:r w:rsidR="006B3BB8">
        <w:rPr>
          <w:rFonts w:asciiTheme="minorHAnsi" w:hAnsiTheme="minorHAnsi"/>
          <w:color w:val="000000"/>
          <w:sz w:val="22"/>
          <w:szCs w:val="22"/>
        </w:rPr>
        <w:t xml:space="preserve">has </w:t>
      </w:r>
      <w:r w:rsidR="00EB24CF">
        <w:rPr>
          <w:rFonts w:asciiTheme="minorHAnsi" w:hAnsiTheme="minorHAnsi"/>
          <w:color w:val="000000"/>
          <w:sz w:val="22"/>
          <w:szCs w:val="22"/>
        </w:rPr>
        <w:t xml:space="preserve">over </w:t>
      </w:r>
      <w:r w:rsidR="00AA2BBD">
        <w:rPr>
          <w:rFonts w:asciiTheme="minorHAnsi" w:hAnsiTheme="minorHAnsi"/>
          <w:color w:val="000000"/>
          <w:sz w:val="22"/>
          <w:szCs w:val="22"/>
        </w:rPr>
        <w:t>30 years</w:t>
      </w:r>
      <w:r w:rsidR="00EB24CF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6B3BB8">
        <w:rPr>
          <w:rFonts w:asciiTheme="minorHAnsi" w:hAnsiTheme="minorHAnsi"/>
          <w:color w:val="000000"/>
          <w:sz w:val="22"/>
          <w:szCs w:val="22"/>
        </w:rPr>
        <w:t>of experience</w:t>
      </w:r>
      <w:r w:rsidR="003F74BD">
        <w:rPr>
          <w:rFonts w:asciiTheme="minorHAnsi" w:hAnsiTheme="minorHAnsi"/>
          <w:color w:val="000000"/>
          <w:sz w:val="22"/>
          <w:szCs w:val="22"/>
        </w:rPr>
        <w:t xml:space="preserve"> and </w:t>
      </w:r>
      <w:r w:rsidR="00174C8A">
        <w:rPr>
          <w:rFonts w:asciiTheme="minorHAnsi" w:hAnsiTheme="minorHAnsi"/>
          <w:color w:val="000000"/>
          <w:sz w:val="22"/>
          <w:szCs w:val="22"/>
        </w:rPr>
        <w:t>is known</w:t>
      </w:r>
      <w:r w:rsidR="003F74BD">
        <w:rPr>
          <w:rFonts w:asciiTheme="minorHAnsi" w:hAnsiTheme="minorHAnsi"/>
          <w:color w:val="000000"/>
          <w:sz w:val="22"/>
          <w:szCs w:val="22"/>
        </w:rPr>
        <w:t xml:space="preserve"> for her mastery in building consensus. </w:t>
      </w:r>
      <w:r w:rsidR="00CF69DB" w:rsidRPr="009C6E97">
        <w:rPr>
          <w:rFonts w:asciiTheme="minorHAnsi" w:hAnsiTheme="minorHAnsi"/>
          <w:color w:val="000000"/>
          <w:sz w:val="22"/>
          <w:szCs w:val="22"/>
        </w:rPr>
        <w:t xml:space="preserve">She </w:t>
      </w:r>
      <w:r w:rsidR="00CF69DB" w:rsidRPr="009C6E97">
        <w:rPr>
          <w:rFonts w:asciiTheme="minorHAnsi" w:hAnsiTheme="minorHAnsi"/>
          <w:sz w:val="22"/>
          <w:szCs w:val="22"/>
        </w:rPr>
        <w:t xml:space="preserve">joined </w:t>
      </w:r>
      <w:r w:rsidR="00AA2BBD">
        <w:rPr>
          <w:rFonts w:asciiTheme="minorHAnsi" w:hAnsiTheme="minorHAnsi"/>
          <w:sz w:val="22"/>
          <w:szCs w:val="22"/>
        </w:rPr>
        <w:t>the firm’s</w:t>
      </w:r>
      <w:r w:rsidR="00EB24CF">
        <w:rPr>
          <w:rFonts w:asciiTheme="minorHAnsi" w:hAnsiTheme="minorHAnsi"/>
          <w:sz w:val="22"/>
          <w:szCs w:val="22"/>
        </w:rPr>
        <w:t xml:space="preserve"> </w:t>
      </w:r>
      <w:r w:rsidR="003F74BD">
        <w:rPr>
          <w:rFonts w:asciiTheme="minorHAnsi" w:hAnsiTheme="minorHAnsi"/>
          <w:sz w:val="22"/>
          <w:szCs w:val="22"/>
        </w:rPr>
        <w:t>Detroit office</w:t>
      </w:r>
      <w:r w:rsidR="00CF69DB" w:rsidRPr="009C6E97">
        <w:rPr>
          <w:rFonts w:asciiTheme="minorHAnsi" w:hAnsiTheme="minorHAnsi"/>
          <w:sz w:val="22"/>
          <w:szCs w:val="22"/>
        </w:rPr>
        <w:t xml:space="preserve"> in 2013 after serving as owner and principal-in-charge of her own </w:t>
      </w:r>
      <w:r w:rsidR="00F87E36">
        <w:rPr>
          <w:rFonts w:asciiTheme="minorHAnsi" w:hAnsiTheme="minorHAnsi"/>
          <w:sz w:val="22"/>
          <w:szCs w:val="22"/>
        </w:rPr>
        <w:t xml:space="preserve">workplace-design focused </w:t>
      </w:r>
      <w:r w:rsidR="00CF69DB" w:rsidRPr="009C6E97">
        <w:rPr>
          <w:rFonts w:asciiTheme="minorHAnsi" w:hAnsiTheme="minorHAnsi"/>
          <w:sz w:val="22"/>
          <w:szCs w:val="22"/>
        </w:rPr>
        <w:t>fi</w:t>
      </w:r>
      <w:r w:rsidR="003F74BD">
        <w:rPr>
          <w:rFonts w:asciiTheme="minorHAnsi" w:hAnsiTheme="minorHAnsi"/>
          <w:sz w:val="22"/>
          <w:szCs w:val="22"/>
        </w:rPr>
        <w:t>rm</w:t>
      </w:r>
      <w:r w:rsidR="00174C8A">
        <w:rPr>
          <w:rFonts w:asciiTheme="minorHAnsi" w:hAnsiTheme="minorHAnsi"/>
          <w:sz w:val="22"/>
          <w:szCs w:val="22"/>
        </w:rPr>
        <w:t xml:space="preserve">, </w:t>
      </w:r>
      <w:r w:rsidR="00F87E36">
        <w:rPr>
          <w:rFonts w:asciiTheme="minorHAnsi" w:hAnsiTheme="minorHAnsi"/>
          <w:sz w:val="22"/>
          <w:szCs w:val="22"/>
        </w:rPr>
        <w:t>Landry + Newman</w:t>
      </w:r>
      <w:r w:rsidR="00C52461">
        <w:rPr>
          <w:rFonts w:asciiTheme="minorHAnsi" w:hAnsiTheme="minorHAnsi"/>
          <w:sz w:val="22"/>
          <w:szCs w:val="22"/>
        </w:rPr>
        <w:t xml:space="preserve"> Architecture</w:t>
      </w:r>
      <w:r w:rsidR="00F87E36">
        <w:rPr>
          <w:rFonts w:asciiTheme="minorHAnsi" w:hAnsiTheme="minorHAnsi"/>
          <w:sz w:val="22"/>
          <w:szCs w:val="22"/>
        </w:rPr>
        <w:t>, located in Birmingham, MI.</w:t>
      </w:r>
    </w:p>
    <w:p w14:paraId="7BE244E3" w14:textId="77777777" w:rsidR="006B3BB8" w:rsidRPr="003F74BD" w:rsidRDefault="006B3BB8" w:rsidP="009C6E97">
      <w:pPr>
        <w:spacing w:line="360" w:lineRule="auto"/>
        <w:ind w:left="1800"/>
        <w:rPr>
          <w:rFonts w:asciiTheme="minorHAnsi" w:hAnsiTheme="minorHAnsi"/>
          <w:sz w:val="16"/>
          <w:szCs w:val="16"/>
        </w:rPr>
      </w:pPr>
    </w:p>
    <w:p w14:paraId="4D94A053" w14:textId="4B227B5A" w:rsidR="006B3BB8" w:rsidRPr="00174C8A" w:rsidRDefault="006B3BB8" w:rsidP="009C6E97">
      <w:pPr>
        <w:spacing w:line="360" w:lineRule="auto"/>
        <w:ind w:left="1800"/>
        <w:rPr>
          <w:rFonts w:asciiTheme="minorHAnsi" w:hAnsiTheme="minorHAnsi" w:cs="Arial"/>
          <w:sz w:val="22"/>
          <w:szCs w:val="22"/>
        </w:rPr>
      </w:pPr>
      <w:r w:rsidRPr="00174C8A">
        <w:rPr>
          <w:rFonts w:asciiTheme="minorHAnsi" w:hAnsiTheme="minorHAnsi"/>
          <w:sz w:val="22"/>
          <w:szCs w:val="22"/>
        </w:rPr>
        <w:t>Newman</w:t>
      </w:r>
      <w:r w:rsidR="003F74BD" w:rsidRPr="00174C8A">
        <w:rPr>
          <w:rFonts w:asciiTheme="minorHAnsi" w:hAnsiTheme="minorHAnsi"/>
          <w:sz w:val="22"/>
          <w:szCs w:val="22"/>
        </w:rPr>
        <w:t xml:space="preserve"> is </w:t>
      </w:r>
      <w:r w:rsidR="00174C8A">
        <w:rPr>
          <w:rFonts w:asciiTheme="minorHAnsi" w:hAnsiTheme="minorHAnsi"/>
          <w:sz w:val="22"/>
          <w:szCs w:val="22"/>
        </w:rPr>
        <w:t xml:space="preserve">a </w:t>
      </w:r>
      <w:r w:rsidR="003F74BD" w:rsidRPr="00174C8A">
        <w:rPr>
          <w:rFonts w:asciiTheme="minorHAnsi" w:hAnsiTheme="minorHAnsi" w:cs="Arial"/>
          <w:sz w:val="22"/>
          <w:szCs w:val="22"/>
        </w:rPr>
        <w:t xml:space="preserve">licensed architect in Michigan and California. She graduated </w:t>
      </w:r>
      <w:r w:rsidR="00EB24CF">
        <w:rPr>
          <w:rFonts w:asciiTheme="minorHAnsi" w:hAnsiTheme="minorHAnsi" w:cs="Arial"/>
          <w:sz w:val="22"/>
          <w:szCs w:val="22"/>
        </w:rPr>
        <w:t xml:space="preserve">as class valedictorian </w:t>
      </w:r>
      <w:r w:rsidR="003F74BD" w:rsidRPr="00174C8A">
        <w:rPr>
          <w:rFonts w:asciiTheme="minorHAnsi" w:hAnsiTheme="minorHAnsi" w:cs="Arial"/>
          <w:sz w:val="22"/>
          <w:szCs w:val="22"/>
        </w:rPr>
        <w:t xml:space="preserve">from </w:t>
      </w:r>
      <w:r w:rsidRPr="00174C8A">
        <w:rPr>
          <w:rFonts w:asciiTheme="minorHAnsi" w:hAnsiTheme="minorHAnsi"/>
          <w:sz w:val="22"/>
          <w:szCs w:val="22"/>
        </w:rPr>
        <w:t xml:space="preserve">the </w:t>
      </w:r>
      <w:r w:rsidRPr="00174C8A">
        <w:rPr>
          <w:rFonts w:asciiTheme="minorHAnsi" w:hAnsiTheme="minorHAnsi" w:cs="Arial"/>
          <w:sz w:val="22"/>
          <w:szCs w:val="22"/>
        </w:rPr>
        <w:t xml:space="preserve">University of Texas at Austin, where she earned a </w:t>
      </w:r>
      <w:r w:rsidR="009C6E97" w:rsidRPr="00174C8A">
        <w:rPr>
          <w:rFonts w:asciiTheme="minorHAnsi" w:hAnsiTheme="minorHAnsi" w:cs="Arial"/>
          <w:sz w:val="22"/>
          <w:szCs w:val="22"/>
        </w:rPr>
        <w:t>Bachelor</w:t>
      </w:r>
      <w:r w:rsidRPr="00174C8A">
        <w:rPr>
          <w:rFonts w:asciiTheme="minorHAnsi" w:hAnsiTheme="minorHAnsi" w:cs="Arial"/>
          <w:sz w:val="22"/>
          <w:szCs w:val="22"/>
        </w:rPr>
        <w:t xml:space="preserve"> of Architecture degree. This was </w:t>
      </w:r>
      <w:r w:rsidR="009C6E97" w:rsidRPr="00174C8A">
        <w:rPr>
          <w:rFonts w:asciiTheme="minorHAnsi" w:hAnsiTheme="minorHAnsi" w:cs="Arial"/>
          <w:sz w:val="22"/>
          <w:szCs w:val="22"/>
        </w:rPr>
        <w:t>preceded by an undergraduate study in business administration from Trinit</w:t>
      </w:r>
      <w:r w:rsidR="00174C8A">
        <w:rPr>
          <w:rFonts w:asciiTheme="minorHAnsi" w:hAnsiTheme="minorHAnsi" w:cs="Arial"/>
          <w:sz w:val="22"/>
          <w:szCs w:val="22"/>
        </w:rPr>
        <w:t>y University, San Antonio</w:t>
      </w:r>
      <w:r w:rsidR="009C6E97" w:rsidRPr="00174C8A">
        <w:rPr>
          <w:rFonts w:asciiTheme="minorHAnsi" w:hAnsiTheme="minorHAnsi" w:cs="Arial"/>
          <w:sz w:val="22"/>
          <w:szCs w:val="22"/>
        </w:rPr>
        <w:t>. Among her professional affiliations are the American Institute o</w:t>
      </w:r>
      <w:r w:rsidR="003F74BD" w:rsidRPr="00174C8A">
        <w:rPr>
          <w:rFonts w:asciiTheme="minorHAnsi" w:hAnsiTheme="minorHAnsi" w:cs="Arial"/>
          <w:sz w:val="22"/>
          <w:szCs w:val="22"/>
        </w:rPr>
        <w:t>f Architects (AIA)</w:t>
      </w:r>
      <w:r w:rsidR="0077767B">
        <w:rPr>
          <w:rFonts w:asciiTheme="minorHAnsi" w:hAnsiTheme="minorHAnsi" w:cs="Arial"/>
          <w:sz w:val="22"/>
          <w:szCs w:val="22"/>
        </w:rPr>
        <w:t xml:space="preserve"> </w:t>
      </w:r>
      <w:r w:rsidR="003F74BD" w:rsidRPr="00174C8A">
        <w:rPr>
          <w:rFonts w:asciiTheme="minorHAnsi" w:hAnsiTheme="minorHAnsi" w:cs="Arial"/>
          <w:sz w:val="22"/>
          <w:szCs w:val="22"/>
        </w:rPr>
        <w:t>Michigan and Detroit</w:t>
      </w:r>
      <w:r w:rsidR="00037F3D">
        <w:rPr>
          <w:rFonts w:asciiTheme="minorHAnsi" w:hAnsiTheme="minorHAnsi" w:cs="Arial"/>
          <w:sz w:val="22"/>
          <w:szCs w:val="22"/>
        </w:rPr>
        <w:t xml:space="preserve"> </w:t>
      </w:r>
      <w:r w:rsidR="0077767B">
        <w:rPr>
          <w:rFonts w:asciiTheme="minorHAnsi" w:hAnsiTheme="minorHAnsi" w:cs="Arial"/>
          <w:sz w:val="22"/>
          <w:szCs w:val="22"/>
        </w:rPr>
        <w:t>chapters</w:t>
      </w:r>
      <w:r w:rsidR="003F74BD" w:rsidRPr="00174C8A">
        <w:rPr>
          <w:rFonts w:asciiTheme="minorHAnsi" w:hAnsiTheme="minorHAnsi" w:cs="Arial"/>
          <w:sz w:val="22"/>
          <w:szCs w:val="22"/>
        </w:rPr>
        <w:t xml:space="preserve">, </w:t>
      </w:r>
      <w:r w:rsidR="009C6E97" w:rsidRPr="00174C8A">
        <w:rPr>
          <w:rFonts w:asciiTheme="minorHAnsi" w:hAnsiTheme="minorHAnsi" w:cs="Arial"/>
          <w:sz w:val="22"/>
          <w:szCs w:val="22"/>
        </w:rPr>
        <w:t>Commercial Real Estate Women (CREW) Detroit chapter</w:t>
      </w:r>
      <w:r w:rsidR="0077767B">
        <w:rPr>
          <w:rFonts w:asciiTheme="minorHAnsi" w:hAnsiTheme="minorHAnsi" w:cs="Arial"/>
          <w:sz w:val="22"/>
          <w:szCs w:val="22"/>
        </w:rPr>
        <w:t>,</w:t>
      </w:r>
      <w:r w:rsidR="00EB24CF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EB24CF">
        <w:rPr>
          <w:rFonts w:asciiTheme="minorHAnsi" w:hAnsiTheme="minorHAnsi" w:cs="Arial"/>
          <w:sz w:val="22"/>
          <w:szCs w:val="22"/>
        </w:rPr>
        <w:t>CoreNet</w:t>
      </w:r>
      <w:proofErr w:type="spellEnd"/>
      <w:r w:rsidR="0094098D">
        <w:rPr>
          <w:rFonts w:asciiTheme="minorHAnsi" w:hAnsiTheme="minorHAnsi" w:cs="Arial"/>
          <w:sz w:val="22"/>
          <w:szCs w:val="22"/>
        </w:rPr>
        <w:t xml:space="preserve">, and the Urban Land Institute. </w:t>
      </w:r>
    </w:p>
    <w:p w14:paraId="3B2922FE" w14:textId="77777777" w:rsidR="006B3BB8" w:rsidRPr="00C52461" w:rsidRDefault="006B3BB8" w:rsidP="009C6E97">
      <w:pPr>
        <w:spacing w:line="360" w:lineRule="auto"/>
        <w:ind w:left="1800"/>
        <w:rPr>
          <w:rFonts w:asciiTheme="minorHAnsi" w:hAnsiTheme="minorHAnsi" w:cs="Arial"/>
          <w:sz w:val="16"/>
          <w:szCs w:val="16"/>
        </w:rPr>
      </w:pPr>
    </w:p>
    <w:p w14:paraId="6EAF16A7" w14:textId="4D30351B" w:rsidR="009C6E97" w:rsidRDefault="007C7AD2" w:rsidP="009C6E97">
      <w:pPr>
        <w:spacing w:line="360" w:lineRule="auto"/>
        <w:ind w:left="180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lastRenderedPageBreak/>
        <w:t>She</w:t>
      </w:r>
      <w:r w:rsidR="004C0927">
        <w:rPr>
          <w:rFonts w:asciiTheme="minorHAnsi" w:hAnsiTheme="minorHAnsi" w:cs="Arial"/>
          <w:sz w:val="22"/>
          <w:szCs w:val="22"/>
        </w:rPr>
        <w:t xml:space="preserve"> is a resident of Birmingham, Michigan</w:t>
      </w:r>
      <w:r>
        <w:rPr>
          <w:rFonts w:asciiTheme="minorHAnsi" w:hAnsiTheme="minorHAnsi" w:cs="Arial"/>
          <w:sz w:val="22"/>
          <w:szCs w:val="22"/>
        </w:rPr>
        <w:t>.</w:t>
      </w:r>
    </w:p>
    <w:p w14:paraId="7063EF99" w14:textId="77777777" w:rsidR="00CA4EFB" w:rsidRPr="009C6E97" w:rsidRDefault="00CA4EFB" w:rsidP="009C6E97">
      <w:pPr>
        <w:spacing w:line="360" w:lineRule="auto"/>
        <w:ind w:left="1800"/>
        <w:rPr>
          <w:rFonts w:asciiTheme="minorHAnsi" w:hAnsiTheme="minorHAnsi" w:cs="Arial"/>
          <w:sz w:val="22"/>
          <w:szCs w:val="22"/>
        </w:rPr>
      </w:pPr>
    </w:p>
    <w:p w14:paraId="1B867F6D" w14:textId="44EBB9D1" w:rsidR="00642BBB" w:rsidRDefault="00EC7B57" w:rsidP="00377F03">
      <w:pPr>
        <w:spacing w:line="360" w:lineRule="auto"/>
        <w:ind w:left="1800"/>
        <w:rPr>
          <w:rFonts w:asciiTheme="minorHAnsi" w:hAnsiTheme="minorHAnsi" w:cs="Times"/>
          <w:sz w:val="22"/>
          <w:szCs w:val="22"/>
        </w:rPr>
      </w:pPr>
      <w:r w:rsidRPr="00FB1A22">
        <w:rPr>
          <w:rFonts w:asciiTheme="minorHAnsi" w:hAnsiTheme="minorHAnsi" w:cs="Times"/>
          <w:b/>
          <w:sz w:val="22"/>
          <w:szCs w:val="22"/>
        </w:rPr>
        <w:t>SmithGroupJJR</w:t>
      </w:r>
      <w:r w:rsidRPr="00FF5E0C">
        <w:rPr>
          <w:rFonts w:asciiTheme="minorHAnsi" w:hAnsiTheme="minorHAnsi" w:cs="Times"/>
          <w:sz w:val="22"/>
          <w:szCs w:val="22"/>
        </w:rPr>
        <w:t xml:space="preserve"> (</w:t>
      </w:r>
      <w:hyperlink r:id="rId16" w:tgtFrame="_blank" w:history="1">
        <w:r w:rsidRPr="00FF5E0C">
          <w:rPr>
            <w:rStyle w:val="Hyperlink"/>
            <w:rFonts w:asciiTheme="minorHAnsi" w:hAnsiTheme="minorHAnsi" w:cs="Times"/>
          </w:rPr>
          <w:t>www.smithgroupjjr.com</w:t>
        </w:r>
      </w:hyperlink>
      <w:r w:rsidR="00622E30" w:rsidRPr="00FF5E0C">
        <w:rPr>
          <w:rFonts w:asciiTheme="minorHAnsi" w:hAnsiTheme="minorHAnsi" w:cs="Times"/>
          <w:sz w:val="22"/>
          <w:szCs w:val="22"/>
        </w:rPr>
        <w:t xml:space="preserve">) is a recognized </w:t>
      </w:r>
      <w:hyperlink r:id="rId17" w:history="1">
        <w:r w:rsidR="00622E30" w:rsidRPr="00FF5E0C">
          <w:rPr>
            <w:rStyle w:val="Hyperlink"/>
            <w:rFonts w:asciiTheme="minorHAnsi" w:hAnsiTheme="minorHAnsi" w:cs="Times"/>
          </w:rPr>
          <w:t>integrated</w:t>
        </w:r>
      </w:hyperlink>
      <w:r w:rsidR="00CD408E">
        <w:rPr>
          <w:rFonts w:asciiTheme="minorHAnsi" w:hAnsiTheme="minorHAnsi" w:cs="Times"/>
          <w:sz w:val="22"/>
          <w:szCs w:val="22"/>
        </w:rPr>
        <w:t xml:space="preserve"> </w:t>
      </w:r>
      <w:r w:rsidR="007E7E19">
        <w:rPr>
          <w:rFonts w:asciiTheme="minorHAnsi" w:hAnsiTheme="minorHAnsi" w:cs="Times"/>
          <w:sz w:val="22"/>
          <w:szCs w:val="22"/>
        </w:rPr>
        <w:t>architecture and engineering</w:t>
      </w:r>
      <w:r w:rsidR="00CD408E">
        <w:rPr>
          <w:rFonts w:asciiTheme="minorHAnsi" w:hAnsiTheme="minorHAnsi" w:cs="Times"/>
          <w:sz w:val="22"/>
          <w:szCs w:val="22"/>
        </w:rPr>
        <w:t xml:space="preserve"> firm</w:t>
      </w:r>
      <w:r w:rsidR="00622E30" w:rsidRPr="00FF5E0C">
        <w:rPr>
          <w:rFonts w:asciiTheme="minorHAnsi" w:hAnsiTheme="minorHAnsi" w:cs="Times"/>
          <w:sz w:val="22"/>
          <w:szCs w:val="22"/>
        </w:rPr>
        <w:t xml:space="preserve"> ranked </w:t>
      </w:r>
      <w:r w:rsidR="002A6BA3" w:rsidRPr="00FF5E0C">
        <w:rPr>
          <w:rFonts w:asciiTheme="minorHAnsi" w:hAnsiTheme="minorHAnsi" w:cs="Times"/>
          <w:sz w:val="22"/>
          <w:szCs w:val="22"/>
        </w:rPr>
        <w:t xml:space="preserve">Top 10 </w:t>
      </w:r>
      <w:r w:rsidR="00622E30" w:rsidRPr="00FF5E0C">
        <w:rPr>
          <w:rFonts w:asciiTheme="minorHAnsi" w:hAnsiTheme="minorHAnsi" w:cs="Times"/>
          <w:sz w:val="22"/>
          <w:szCs w:val="22"/>
        </w:rPr>
        <w:t>in the U.S.</w:t>
      </w:r>
      <w:r w:rsidR="002A6BA3" w:rsidRPr="00FF5E0C">
        <w:rPr>
          <w:rFonts w:asciiTheme="minorHAnsi" w:hAnsiTheme="minorHAnsi" w:cs="Times"/>
          <w:sz w:val="22"/>
          <w:szCs w:val="22"/>
        </w:rPr>
        <w:t xml:space="preserve"> </w:t>
      </w:r>
      <w:r w:rsidR="00642BBB">
        <w:rPr>
          <w:rFonts w:asciiTheme="minorHAnsi" w:hAnsiTheme="minorHAnsi" w:cs="Times"/>
          <w:sz w:val="22"/>
          <w:szCs w:val="22"/>
        </w:rPr>
        <w:t>S</w:t>
      </w:r>
      <w:r w:rsidR="007C7AD2">
        <w:rPr>
          <w:rFonts w:asciiTheme="minorHAnsi" w:hAnsiTheme="minorHAnsi" w:cs="Times"/>
          <w:sz w:val="22"/>
          <w:szCs w:val="22"/>
        </w:rPr>
        <w:t>mithGroupJJR’s</w:t>
      </w:r>
      <w:r w:rsidR="0085763F">
        <w:rPr>
          <w:rFonts w:asciiTheme="minorHAnsi" w:hAnsiTheme="minorHAnsi" w:cs="Times"/>
          <w:sz w:val="22"/>
          <w:szCs w:val="22"/>
        </w:rPr>
        <w:t xml:space="preserve"> </w:t>
      </w:r>
      <w:hyperlink r:id="rId18" w:history="1">
        <w:r w:rsidR="0015522D" w:rsidRPr="0015522D">
          <w:rPr>
            <w:rStyle w:val="Hyperlink"/>
            <w:rFonts w:asciiTheme="minorHAnsi" w:hAnsiTheme="minorHAnsi" w:cs="Times"/>
          </w:rPr>
          <w:t>Workplace Practice</w:t>
        </w:r>
      </w:hyperlink>
      <w:r w:rsidR="0015522D">
        <w:rPr>
          <w:rFonts w:asciiTheme="minorHAnsi" w:hAnsiTheme="minorHAnsi" w:cs="Times"/>
          <w:sz w:val="22"/>
          <w:szCs w:val="22"/>
        </w:rPr>
        <w:t xml:space="preserve"> </w:t>
      </w:r>
      <w:r w:rsidR="0085763F">
        <w:rPr>
          <w:rFonts w:asciiTheme="minorHAnsi" w:hAnsiTheme="minorHAnsi" w:cs="Times"/>
          <w:sz w:val="22"/>
          <w:szCs w:val="22"/>
        </w:rPr>
        <w:t xml:space="preserve">is its second largest practice area, having completed </w:t>
      </w:r>
      <w:r w:rsidR="0015522D">
        <w:rPr>
          <w:rFonts w:asciiTheme="minorHAnsi" w:hAnsiTheme="minorHAnsi" w:cs="Times"/>
          <w:sz w:val="22"/>
          <w:szCs w:val="22"/>
        </w:rPr>
        <w:t>the planning and design of more than 25 million</w:t>
      </w:r>
      <w:r w:rsidR="00DD73F0">
        <w:rPr>
          <w:rFonts w:asciiTheme="minorHAnsi" w:hAnsiTheme="minorHAnsi" w:cs="Times"/>
          <w:sz w:val="22"/>
          <w:szCs w:val="22"/>
        </w:rPr>
        <w:t>-</w:t>
      </w:r>
      <w:r w:rsidR="0015522D">
        <w:rPr>
          <w:rFonts w:asciiTheme="minorHAnsi" w:hAnsiTheme="minorHAnsi" w:cs="Times"/>
          <w:sz w:val="22"/>
          <w:szCs w:val="22"/>
        </w:rPr>
        <w:t>square</w:t>
      </w:r>
      <w:r w:rsidR="00DD73F0">
        <w:rPr>
          <w:rFonts w:asciiTheme="minorHAnsi" w:hAnsiTheme="minorHAnsi" w:cs="Times"/>
          <w:sz w:val="22"/>
          <w:szCs w:val="22"/>
        </w:rPr>
        <w:t>-</w:t>
      </w:r>
      <w:r w:rsidR="0015522D">
        <w:rPr>
          <w:rFonts w:asciiTheme="minorHAnsi" w:hAnsiTheme="minorHAnsi" w:cs="Times"/>
          <w:sz w:val="22"/>
          <w:szCs w:val="22"/>
        </w:rPr>
        <w:t xml:space="preserve">feet of corporate, government, institutional and private development projects related to workplace environments and urban development. </w:t>
      </w:r>
      <w:r w:rsidRPr="00FF5E0C">
        <w:rPr>
          <w:rFonts w:asciiTheme="minorHAnsi" w:hAnsiTheme="minorHAnsi" w:cs="Times"/>
          <w:sz w:val="22"/>
          <w:szCs w:val="22"/>
        </w:rPr>
        <w:t xml:space="preserve">A national leader in </w:t>
      </w:r>
      <w:hyperlink r:id="rId19" w:history="1">
        <w:r w:rsidRPr="00FF5E0C">
          <w:rPr>
            <w:rStyle w:val="Hyperlink"/>
            <w:rFonts w:asciiTheme="minorHAnsi" w:hAnsiTheme="minorHAnsi" w:cs="Times"/>
          </w:rPr>
          <w:t>sustainable</w:t>
        </w:r>
      </w:hyperlink>
      <w:r w:rsidRPr="00FF5E0C">
        <w:rPr>
          <w:rFonts w:asciiTheme="minorHAnsi" w:hAnsiTheme="minorHAnsi" w:cs="Times"/>
          <w:sz w:val="22"/>
          <w:szCs w:val="22"/>
        </w:rPr>
        <w:t xml:space="preserve"> design, </w:t>
      </w:r>
      <w:r w:rsidR="008D7DB7" w:rsidRPr="00FF5E0C">
        <w:rPr>
          <w:rFonts w:asciiTheme="minorHAnsi" w:hAnsiTheme="minorHAnsi" w:cs="Times"/>
          <w:sz w:val="22"/>
          <w:szCs w:val="22"/>
        </w:rPr>
        <w:t>Smit</w:t>
      </w:r>
      <w:r w:rsidR="0089059E" w:rsidRPr="00FF5E0C">
        <w:rPr>
          <w:rFonts w:asciiTheme="minorHAnsi" w:hAnsiTheme="minorHAnsi" w:cs="Times"/>
          <w:sz w:val="22"/>
          <w:szCs w:val="22"/>
        </w:rPr>
        <w:t>h</w:t>
      </w:r>
      <w:r w:rsidR="008D7DB7" w:rsidRPr="00FF5E0C">
        <w:rPr>
          <w:rFonts w:asciiTheme="minorHAnsi" w:hAnsiTheme="minorHAnsi" w:cs="Times"/>
          <w:sz w:val="22"/>
          <w:szCs w:val="22"/>
        </w:rPr>
        <w:t>GroupJJR</w:t>
      </w:r>
      <w:r w:rsidR="005037DF" w:rsidRPr="00FF5E0C">
        <w:rPr>
          <w:rFonts w:asciiTheme="minorHAnsi" w:hAnsiTheme="minorHAnsi" w:cs="Times"/>
          <w:sz w:val="22"/>
          <w:szCs w:val="22"/>
        </w:rPr>
        <w:t xml:space="preserve"> </w:t>
      </w:r>
      <w:r w:rsidRPr="00FF5E0C">
        <w:rPr>
          <w:rFonts w:asciiTheme="minorHAnsi" w:hAnsiTheme="minorHAnsi" w:cs="Times"/>
          <w:sz w:val="22"/>
          <w:szCs w:val="22"/>
        </w:rPr>
        <w:t xml:space="preserve">has </w:t>
      </w:r>
      <w:r w:rsidR="00F87E36">
        <w:rPr>
          <w:rFonts w:asciiTheme="minorHAnsi" w:hAnsiTheme="minorHAnsi" w:cs="Times"/>
          <w:sz w:val="22"/>
          <w:szCs w:val="22"/>
        </w:rPr>
        <w:t>360</w:t>
      </w:r>
      <w:r w:rsidR="002723E6" w:rsidRPr="00FF5E0C">
        <w:rPr>
          <w:rFonts w:asciiTheme="minorHAnsi" w:hAnsiTheme="minorHAnsi" w:cs="Times"/>
          <w:sz w:val="22"/>
          <w:szCs w:val="22"/>
        </w:rPr>
        <w:t xml:space="preserve"> </w:t>
      </w:r>
      <w:r w:rsidRPr="00FF5E0C">
        <w:rPr>
          <w:rFonts w:asciiTheme="minorHAnsi" w:hAnsiTheme="minorHAnsi" w:cs="Times"/>
          <w:sz w:val="22"/>
          <w:szCs w:val="22"/>
        </w:rPr>
        <w:t xml:space="preserve">LEED professionals and </w:t>
      </w:r>
      <w:r w:rsidR="00F87E36">
        <w:rPr>
          <w:rFonts w:asciiTheme="minorHAnsi" w:hAnsiTheme="minorHAnsi"/>
          <w:sz w:val="22"/>
          <w:szCs w:val="22"/>
        </w:rPr>
        <w:t>129</w:t>
      </w:r>
      <w:r w:rsidR="00C26A5A" w:rsidRPr="00FF5E0C">
        <w:rPr>
          <w:rFonts w:asciiTheme="minorHAnsi" w:hAnsiTheme="minorHAnsi"/>
          <w:sz w:val="22"/>
          <w:szCs w:val="22"/>
        </w:rPr>
        <w:t xml:space="preserve"> </w:t>
      </w:r>
      <w:r w:rsidRPr="00FF5E0C">
        <w:rPr>
          <w:rFonts w:asciiTheme="minorHAnsi" w:hAnsiTheme="minorHAnsi" w:cs="Times"/>
          <w:sz w:val="22"/>
          <w:szCs w:val="22"/>
        </w:rPr>
        <w:t xml:space="preserve">LEED certified projects. </w:t>
      </w:r>
      <w:r w:rsidR="00164B7A">
        <w:rPr>
          <w:rFonts w:asciiTheme="minorHAnsi" w:hAnsiTheme="minorHAnsi" w:cs="Times"/>
          <w:sz w:val="22"/>
          <w:szCs w:val="22"/>
        </w:rPr>
        <w:t xml:space="preserve">  </w:t>
      </w:r>
    </w:p>
    <w:p w14:paraId="6F375096" w14:textId="77777777" w:rsidR="00642BBB" w:rsidRDefault="00642BBB" w:rsidP="00377F03">
      <w:pPr>
        <w:spacing w:line="360" w:lineRule="auto"/>
        <w:ind w:left="1800"/>
        <w:rPr>
          <w:rFonts w:ascii="Arial Narrow" w:hAnsi="Arial Narrow" w:cs="Times"/>
          <w:sz w:val="22"/>
          <w:szCs w:val="22"/>
        </w:rPr>
      </w:pPr>
    </w:p>
    <w:p w14:paraId="508BA99E" w14:textId="2E3D4F15" w:rsidR="00296A9F" w:rsidRDefault="004A44C2" w:rsidP="00642BBB">
      <w:pPr>
        <w:spacing w:line="360" w:lineRule="auto"/>
        <w:ind w:left="1800"/>
        <w:jc w:val="center"/>
        <w:rPr>
          <w:rFonts w:ascii="Arial Narrow" w:hAnsi="Arial Narrow" w:cs="Times"/>
          <w:sz w:val="22"/>
          <w:szCs w:val="22"/>
        </w:rPr>
      </w:pPr>
      <w:r>
        <w:rPr>
          <w:rFonts w:ascii="Arial Narrow" w:hAnsi="Arial Narrow" w:cs="Times"/>
          <w:sz w:val="22"/>
          <w:szCs w:val="22"/>
        </w:rPr>
        <w:t>###</w:t>
      </w:r>
      <w:bookmarkEnd w:id="2"/>
      <w:bookmarkEnd w:id="3"/>
    </w:p>
    <w:p w14:paraId="4088A966" w14:textId="7E33DC42" w:rsidR="0015522D" w:rsidRDefault="0015522D" w:rsidP="0015522D">
      <w:pPr>
        <w:spacing w:line="360" w:lineRule="auto"/>
        <w:ind w:left="1800"/>
        <w:rPr>
          <w:rFonts w:ascii="Arial Narrow" w:hAnsi="Arial Narrow" w:cs="Arial"/>
          <w:sz w:val="23"/>
          <w:szCs w:val="23"/>
        </w:rPr>
      </w:pPr>
    </w:p>
    <w:p w14:paraId="5B64E1C0" w14:textId="77777777" w:rsidR="00CF69DB" w:rsidRDefault="00CF69DB" w:rsidP="0015522D">
      <w:pPr>
        <w:spacing w:line="360" w:lineRule="auto"/>
        <w:ind w:left="1800"/>
        <w:rPr>
          <w:rFonts w:ascii="Arial Narrow" w:hAnsi="Arial Narrow" w:cs="Arial"/>
          <w:sz w:val="23"/>
          <w:szCs w:val="23"/>
        </w:rPr>
      </w:pPr>
    </w:p>
    <w:sectPr w:rsidR="00CF69DB" w:rsidSect="0049614A">
      <w:headerReference w:type="default" r:id="rId20"/>
      <w:footerReference w:type="default" r:id="rId21"/>
      <w:pgSz w:w="12240" w:h="15840"/>
      <w:pgMar w:top="2707" w:right="144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12A10E" w14:textId="77777777" w:rsidR="00B7527D" w:rsidRDefault="00B7527D">
      <w:r>
        <w:separator/>
      </w:r>
    </w:p>
  </w:endnote>
  <w:endnote w:type="continuationSeparator" w:id="0">
    <w:p w14:paraId="46A09B73" w14:textId="77777777" w:rsidR="00B7527D" w:rsidRDefault="00B75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timum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dobe Garamond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Myriad Pro Light Cond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6E7400" w14:textId="74DAD188" w:rsidR="003012B3" w:rsidRPr="00A73976" w:rsidRDefault="00A73976" w:rsidP="00A73976">
    <w:pPr>
      <w:pStyle w:val="Footer"/>
      <w:ind w:left="1800"/>
    </w:pPr>
    <w:r>
      <w:rPr>
        <w:noProof/>
      </w:rPr>
      <w:drawing>
        <wp:inline distT="0" distB="0" distL="0" distR="0" wp14:anchorId="09A5343D" wp14:editId="21D1B5F2">
          <wp:extent cx="5209032" cy="82296"/>
          <wp:effectExtent l="19050" t="0" r="0" b="0"/>
          <wp:docPr id="9" name="Picture 8" descr="D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09032" cy="822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FEDE52" w14:textId="77777777" w:rsidR="00B7527D" w:rsidRDefault="00B7527D">
      <w:r>
        <w:separator/>
      </w:r>
    </w:p>
  </w:footnote>
  <w:footnote w:type="continuationSeparator" w:id="0">
    <w:p w14:paraId="24AC577E" w14:textId="77777777" w:rsidR="00B7527D" w:rsidRDefault="00B752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031C08" w14:textId="77777777" w:rsidR="003012B3" w:rsidRDefault="003012B3">
    <w:pPr>
      <w:pStyle w:val="Header"/>
    </w:pPr>
    <w:r>
      <w:rPr>
        <w:rFonts w:ascii="Arial Narrow" w:hAnsi="Arial Narrow" w:cs="Arial"/>
        <w:b/>
        <w:bCs/>
        <w:noProof/>
        <w:sz w:val="22"/>
        <w:szCs w:val="22"/>
      </w:rPr>
      <w:drawing>
        <wp:anchor distT="0" distB="0" distL="114300" distR="114300" simplePos="0" relativeHeight="251659776" behindDoc="0" locked="1" layoutInCell="1" allowOverlap="1" wp14:anchorId="78B400E7" wp14:editId="2C939D4C">
          <wp:simplePos x="0" y="0"/>
          <wp:positionH relativeFrom="column">
            <wp:posOffset>1118870</wp:posOffset>
          </wp:positionH>
          <wp:positionV relativeFrom="page">
            <wp:posOffset>887095</wp:posOffset>
          </wp:positionV>
          <wp:extent cx="2779395" cy="420370"/>
          <wp:effectExtent l="0" t="0" r="1905" b="0"/>
          <wp:wrapNone/>
          <wp:docPr id="3" name="Picture 2" descr="new releas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 release 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2779395" cy="4203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</w:rPr>
      <w:t xml:space="preserve"> </w: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6063E5B" wp14:editId="2893096B">
              <wp:simplePos x="0" y="0"/>
              <wp:positionH relativeFrom="column">
                <wp:posOffset>-228600</wp:posOffset>
              </wp:positionH>
              <wp:positionV relativeFrom="page">
                <wp:posOffset>1670685</wp:posOffset>
              </wp:positionV>
              <wp:extent cx="1415415" cy="7249160"/>
              <wp:effectExtent l="0" t="3810" r="381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5415" cy="7249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DD17FA" w14:textId="77777777" w:rsidR="003012B3" w:rsidRDefault="003012B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6ED6794" wp14:editId="5CAB48CB">
                                <wp:extent cx="1228725" cy="7153275"/>
                                <wp:effectExtent l="19050" t="0" r="9525" b="0"/>
                                <wp:docPr id="1" name="Picture 1" descr="news release headlin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news release headlin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28725" cy="7153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94070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8pt;margin-top:131.55pt;width:111.45pt;height:570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" stroked="f">
              <v:textbox>
                <w:txbxContent>
                  <w:p w:rsidR="003012B3" w:rsidRDefault="003012B3">
                    <w:r>
                      <w:rPr>
                        <w:noProof/>
                      </w:rPr>
                      <w:drawing>
                        <wp:inline distT="0" distB="0" distL="0" distR="0" wp14:anchorId="76A6BA9A" wp14:editId="75518E2B">
                          <wp:extent cx="1228725" cy="7153275"/>
                          <wp:effectExtent l="19050" t="0" r="9525" b="0"/>
                          <wp:docPr id="1" name="Picture 1" descr="news release headlin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news release headlin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28725" cy="7153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23CB"/>
    <w:multiLevelType w:val="multilevel"/>
    <w:tmpl w:val="BD4A6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13DFC"/>
    <w:multiLevelType w:val="hybridMultilevel"/>
    <w:tmpl w:val="81E255CA"/>
    <w:lvl w:ilvl="0" w:tplc="6C7EB552"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Optimum-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1AC19CB"/>
    <w:multiLevelType w:val="multilevel"/>
    <w:tmpl w:val="5D8C55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1C744E38"/>
    <w:multiLevelType w:val="hybridMultilevel"/>
    <w:tmpl w:val="6BA639CE"/>
    <w:lvl w:ilvl="0" w:tplc="4ECC4480">
      <w:start w:val="313"/>
      <w:numFmt w:val="bullet"/>
      <w:lvlText w:val=""/>
      <w:lvlJc w:val="left"/>
      <w:pPr>
        <w:ind w:left="2160" w:hanging="360"/>
      </w:pPr>
      <w:rPr>
        <w:rFonts w:ascii="Wingdings" w:eastAsiaTheme="minorHAnsi" w:hAnsi="Wingdings" w:cs="Time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21C5554"/>
    <w:multiLevelType w:val="hybridMultilevel"/>
    <w:tmpl w:val="8DC43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9329AD"/>
    <w:multiLevelType w:val="hybridMultilevel"/>
    <w:tmpl w:val="0E32F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25F9A"/>
    <w:multiLevelType w:val="hybridMultilevel"/>
    <w:tmpl w:val="9094097C"/>
    <w:lvl w:ilvl="0" w:tplc="BADC3A14">
      <w:numFmt w:val="bullet"/>
      <w:lvlText w:val=""/>
      <w:lvlJc w:val="left"/>
      <w:pPr>
        <w:ind w:left="216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6452E66"/>
    <w:multiLevelType w:val="multilevel"/>
    <w:tmpl w:val="6C8C8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57145"/>
    <w:multiLevelType w:val="multilevel"/>
    <w:tmpl w:val="64882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0C4C2D"/>
    <w:multiLevelType w:val="multilevel"/>
    <w:tmpl w:val="5554C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4F1293"/>
    <w:multiLevelType w:val="hybridMultilevel"/>
    <w:tmpl w:val="DE68DF9C"/>
    <w:lvl w:ilvl="0" w:tplc="D082B0A2">
      <w:start w:val="313"/>
      <w:numFmt w:val="bullet"/>
      <w:lvlText w:val=""/>
      <w:lvlJc w:val="left"/>
      <w:pPr>
        <w:ind w:left="2160" w:hanging="360"/>
      </w:pPr>
      <w:rPr>
        <w:rFonts w:ascii="Wingdings" w:eastAsiaTheme="minorHAnsi" w:hAnsi="Wingdings" w:cs="Time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8B80706"/>
    <w:multiLevelType w:val="multilevel"/>
    <w:tmpl w:val="43A46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9"/>
  </w:num>
  <w:num w:numId="5">
    <w:abstractNumId w:val="5"/>
  </w:num>
  <w:num w:numId="6">
    <w:abstractNumId w:val="11"/>
  </w:num>
  <w:num w:numId="7">
    <w:abstractNumId w:val="8"/>
  </w:num>
  <w:num w:numId="8">
    <w:abstractNumId w:val="10"/>
  </w:num>
  <w:num w:numId="9">
    <w:abstractNumId w:val="3"/>
  </w:num>
  <w:num w:numId="10">
    <w:abstractNumId w:val="6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0D3"/>
    <w:rsid w:val="000042DF"/>
    <w:rsid w:val="00011086"/>
    <w:rsid w:val="00016967"/>
    <w:rsid w:val="00021FFB"/>
    <w:rsid w:val="000245F3"/>
    <w:rsid w:val="00024E1D"/>
    <w:rsid w:val="00032B64"/>
    <w:rsid w:val="00036235"/>
    <w:rsid w:val="00037F3D"/>
    <w:rsid w:val="0004503E"/>
    <w:rsid w:val="00050009"/>
    <w:rsid w:val="0005046C"/>
    <w:rsid w:val="00050886"/>
    <w:rsid w:val="00056550"/>
    <w:rsid w:val="00056F5F"/>
    <w:rsid w:val="000611E5"/>
    <w:rsid w:val="0006571C"/>
    <w:rsid w:val="00073848"/>
    <w:rsid w:val="000744DA"/>
    <w:rsid w:val="000751DB"/>
    <w:rsid w:val="000757BA"/>
    <w:rsid w:val="0007620C"/>
    <w:rsid w:val="000901E3"/>
    <w:rsid w:val="000905CF"/>
    <w:rsid w:val="0009266B"/>
    <w:rsid w:val="00094A3D"/>
    <w:rsid w:val="00094D0C"/>
    <w:rsid w:val="00094DE5"/>
    <w:rsid w:val="000A1D26"/>
    <w:rsid w:val="000A2A8C"/>
    <w:rsid w:val="000A5990"/>
    <w:rsid w:val="000A5E31"/>
    <w:rsid w:val="000B10DF"/>
    <w:rsid w:val="000C2F98"/>
    <w:rsid w:val="000C42CC"/>
    <w:rsid w:val="000C5EC2"/>
    <w:rsid w:val="000D006D"/>
    <w:rsid w:val="000D5265"/>
    <w:rsid w:val="000D5BEF"/>
    <w:rsid w:val="000E2B0C"/>
    <w:rsid w:val="000E5426"/>
    <w:rsid w:val="000E6A17"/>
    <w:rsid w:val="000F179F"/>
    <w:rsid w:val="000F25F7"/>
    <w:rsid w:val="000F290C"/>
    <w:rsid w:val="000F5D77"/>
    <w:rsid w:val="000F653D"/>
    <w:rsid w:val="000F6CCA"/>
    <w:rsid w:val="000F705A"/>
    <w:rsid w:val="000F7990"/>
    <w:rsid w:val="00104742"/>
    <w:rsid w:val="00106A25"/>
    <w:rsid w:val="0010739C"/>
    <w:rsid w:val="00110803"/>
    <w:rsid w:val="0011789A"/>
    <w:rsid w:val="00124306"/>
    <w:rsid w:val="00134913"/>
    <w:rsid w:val="001354D2"/>
    <w:rsid w:val="001417CA"/>
    <w:rsid w:val="0014288E"/>
    <w:rsid w:val="001463D1"/>
    <w:rsid w:val="00146C0E"/>
    <w:rsid w:val="00150D57"/>
    <w:rsid w:val="00151E14"/>
    <w:rsid w:val="0015522D"/>
    <w:rsid w:val="0016000D"/>
    <w:rsid w:val="00161E20"/>
    <w:rsid w:val="00163E58"/>
    <w:rsid w:val="00164B7A"/>
    <w:rsid w:val="00171015"/>
    <w:rsid w:val="001720A5"/>
    <w:rsid w:val="00174C8A"/>
    <w:rsid w:val="00180C28"/>
    <w:rsid w:val="00182F4B"/>
    <w:rsid w:val="00197613"/>
    <w:rsid w:val="001A0862"/>
    <w:rsid w:val="001A38C8"/>
    <w:rsid w:val="001A6021"/>
    <w:rsid w:val="001A6293"/>
    <w:rsid w:val="001B05B5"/>
    <w:rsid w:val="001B3E52"/>
    <w:rsid w:val="001B42D4"/>
    <w:rsid w:val="001B5444"/>
    <w:rsid w:val="001B5630"/>
    <w:rsid w:val="001B675D"/>
    <w:rsid w:val="001B68D7"/>
    <w:rsid w:val="001B6C66"/>
    <w:rsid w:val="001C2414"/>
    <w:rsid w:val="001D7EF2"/>
    <w:rsid w:val="001E4950"/>
    <w:rsid w:val="001E4AE1"/>
    <w:rsid w:val="001E64C5"/>
    <w:rsid w:val="001F0656"/>
    <w:rsid w:val="001F188F"/>
    <w:rsid w:val="001F25FE"/>
    <w:rsid w:val="001F30E8"/>
    <w:rsid w:val="001F5C09"/>
    <w:rsid w:val="001F5DB4"/>
    <w:rsid w:val="00207F31"/>
    <w:rsid w:val="00210A50"/>
    <w:rsid w:val="00215614"/>
    <w:rsid w:val="00216018"/>
    <w:rsid w:val="00220706"/>
    <w:rsid w:val="00220D4F"/>
    <w:rsid w:val="00221249"/>
    <w:rsid w:val="00222D7F"/>
    <w:rsid w:val="00223834"/>
    <w:rsid w:val="002261B3"/>
    <w:rsid w:val="002266F4"/>
    <w:rsid w:val="002267D8"/>
    <w:rsid w:val="002466E4"/>
    <w:rsid w:val="00246901"/>
    <w:rsid w:val="002504E1"/>
    <w:rsid w:val="00251A78"/>
    <w:rsid w:val="00251E0F"/>
    <w:rsid w:val="0025284E"/>
    <w:rsid w:val="002569D1"/>
    <w:rsid w:val="0026079E"/>
    <w:rsid w:val="002635E3"/>
    <w:rsid w:val="00266645"/>
    <w:rsid w:val="002670D6"/>
    <w:rsid w:val="00270541"/>
    <w:rsid w:val="002723E6"/>
    <w:rsid w:val="002742F4"/>
    <w:rsid w:val="00275379"/>
    <w:rsid w:val="00277569"/>
    <w:rsid w:val="00277A0E"/>
    <w:rsid w:val="002805FA"/>
    <w:rsid w:val="00280B90"/>
    <w:rsid w:val="0028139E"/>
    <w:rsid w:val="0028537A"/>
    <w:rsid w:val="00293BEE"/>
    <w:rsid w:val="002953D2"/>
    <w:rsid w:val="00296A9F"/>
    <w:rsid w:val="00296E04"/>
    <w:rsid w:val="002978AB"/>
    <w:rsid w:val="002A1E3F"/>
    <w:rsid w:val="002A2161"/>
    <w:rsid w:val="002A2FA5"/>
    <w:rsid w:val="002A475D"/>
    <w:rsid w:val="002A5132"/>
    <w:rsid w:val="002A5AE7"/>
    <w:rsid w:val="002A6BA3"/>
    <w:rsid w:val="002B15D7"/>
    <w:rsid w:val="002B1C7C"/>
    <w:rsid w:val="002B2E8C"/>
    <w:rsid w:val="002B2FDC"/>
    <w:rsid w:val="002B65F0"/>
    <w:rsid w:val="002B7A2E"/>
    <w:rsid w:val="002B7FF7"/>
    <w:rsid w:val="002C453A"/>
    <w:rsid w:val="002D0592"/>
    <w:rsid w:val="002D52E9"/>
    <w:rsid w:val="002D5F4A"/>
    <w:rsid w:val="002D7BA9"/>
    <w:rsid w:val="002E2D56"/>
    <w:rsid w:val="002E6E16"/>
    <w:rsid w:val="002F45DC"/>
    <w:rsid w:val="003012B3"/>
    <w:rsid w:val="00302571"/>
    <w:rsid w:val="00305689"/>
    <w:rsid w:val="003120B1"/>
    <w:rsid w:val="00321889"/>
    <w:rsid w:val="00323162"/>
    <w:rsid w:val="00324B62"/>
    <w:rsid w:val="00326293"/>
    <w:rsid w:val="00326A7D"/>
    <w:rsid w:val="00327EB1"/>
    <w:rsid w:val="0033042D"/>
    <w:rsid w:val="00333CEC"/>
    <w:rsid w:val="00337B80"/>
    <w:rsid w:val="00340EC1"/>
    <w:rsid w:val="00343FB8"/>
    <w:rsid w:val="0034518F"/>
    <w:rsid w:val="00347073"/>
    <w:rsid w:val="003552FC"/>
    <w:rsid w:val="00356194"/>
    <w:rsid w:val="00357D6E"/>
    <w:rsid w:val="00360EC6"/>
    <w:rsid w:val="00362E0E"/>
    <w:rsid w:val="00363574"/>
    <w:rsid w:val="003636F6"/>
    <w:rsid w:val="0036574C"/>
    <w:rsid w:val="0036581C"/>
    <w:rsid w:val="00366345"/>
    <w:rsid w:val="00371A86"/>
    <w:rsid w:val="0037557F"/>
    <w:rsid w:val="00375E3F"/>
    <w:rsid w:val="00377F03"/>
    <w:rsid w:val="00381474"/>
    <w:rsid w:val="00382818"/>
    <w:rsid w:val="0038756A"/>
    <w:rsid w:val="00390B75"/>
    <w:rsid w:val="0039254E"/>
    <w:rsid w:val="00392D54"/>
    <w:rsid w:val="00393C77"/>
    <w:rsid w:val="003945A8"/>
    <w:rsid w:val="00394643"/>
    <w:rsid w:val="003A0825"/>
    <w:rsid w:val="003A209E"/>
    <w:rsid w:val="003A35ED"/>
    <w:rsid w:val="003A3723"/>
    <w:rsid w:val="003A5959"/>
    <w:rsid w:val="003B0FD4"/>
    <w:rsid w:val="003B2B8E"/>
    <w:rsid w:val="003B59CE"/>
    <w:rsid w:val="003C009F"/>
    <w:rsid w:val="003C079F"/>
    <w:rsid w:val="003C205B"/>
    <w:rsid w:val="003D3C2A"/>
    <w:rsid w:val="003D4B75"/>
    <w:rsid w:val="003D6537"/>
    <w:rsid w:val="003D69AA"/>
    <w:rsid w:val="003E1EAC"/>
    <w:rsid w:val="003E2FC0"/>
    <w:rsid w:val="003E6BB6"/>
    <w:rsid w:val="003F39BA"/>
    <w:rsid w:val="003F4438"/>
    <w:rsid w:val="003F74BD"/>
    <w:rsid w:val="003F7FCB"/>
    <w:rsid w:val="0040074B"/>
    <w:rsid w:val="00400C91"/>
    <w:rsid w:val="00402698"/>
    <w:rsid w:val="00402E42"/>
    <w:rsid w:val="00404D23"/>
    <w:rsid w:val="004121B9"/>
    <w:rsid w:val="0041229E"/>
    <w:rsid w:val="00412F8E"/>
    <w:rsid w:val="004142BA"/>
    <w:rsid w:val="0042478E"/>
    <w:rsid w:val="00430194"/>
    <w:rsid w:val="00431E61"/>
    <w:rsid w:val="004416B7"/>
    <w:rsid w:val="0044281A"/>
    <w:rsid w:val="00450661"/>
    <w:rsid w:val="00451DE9"/>
    <w:rsid w:val="00453D16"/>
    <w:rsid w:val="00454013"/>
    <w:rsid w:val="00456103"/>
    <w:rsid w:val="00466D1A"/>
    <w:rsid w:val="0047270A"/>
    <w:rsid w:val="00472B7D"/>
    <w:rsid w:val="00476790"/>
    <w:rsid w:val="00485AF7"/>
    <w:rsid w:val="004865F8"/>
    <w:rsid w:val="00486793"/>
    <w:rsid w:val="00486C8D"/>
    <w:rsid w:val="00492093"/>
    <w:rsid w:val="00493813"/>
    <w:rsid w:val="0049614A"/>
    <w:rsid w:val="0049737A"/>
    <w:rsid w:val="004A44C2"/>
    <w:rsid w:val="004A64EC"/>
    <w:rsid w:val="004A7B4D"/>
    <w:rsid w:val="004B2326"/>
    <w:rsid w:val="004C0927"/>
    <w:rsid w:val="004C15B3"/>
    <w:rsid w:val="004C2401"/>
    <w:rsid w:val="004C2B7E"/>
    <w:rsid w:val="004C5B98"/>
    <w:rsid w:val="004C5E82"/>
    <w:rsid w:val="004C651B"/>
    <w:rsid w:val="004C7892"/>
    <w:rsid w:val="004D0072"/>
    <w:rsid w:val="004D02F4"/>
    <w:rsid w:val="004D099B"/>
    <w:rsid w:val="004D10CB"/>
    <w:rsid w:val="004D621A"/>
    <w:rsid w:val="004D7ACD"/>
    <w:rsid w:val="004E0BC0"/>
    <w:rsid w:val="004E3B8F"/>
    <w:rsid w:val="004E73EF"/>
    <w:rsid w:val="004F0063"/>
    <w:rsid w:val="004F19EF"/>
    <w:rsid w:val="004F1F06"/>
    <w:rsid w:val="004F3F64"/>
    <w:rsid w:val="00500D98"/>
    <w:rsid w:val="00501073"/>
    <w:rsid w:val="00501659"/>
    <w:rsid w:val="005037DF"/>
    <w:rsid w:val="00512705"/>
    <w:rsid w:val="00512797"/>
    <w:rsid w:val="005327E6"/>
    <w:rsid w:val="0053453A"/>
    <w:rsid w:val="00537772"/>
    <w:rsid w:val="00537D55"/>
    <w:rsid w:val="00541C60"/>
    <w:rsid w:val="00542DEA"/>
    <w:rsid w:val="00545674"/>
    <w:rsid w:val="00546693"/>
    <w:rsid w:val="005547DB"/>
    <w:rsid w:val="00554C09"/>
    <w:rsid w:val="005650C3"/>
    <w:rsid w:val="00567538"/>
    <w:rsid w:val="00576BD3"/>
    <w:rsid w:val="00576D45"/>
    <w:rsid w:val="00580270"/>
    <w:rsid w:val="005838AA"/>
    <w:rsid w:val="00583D02"/>
    <w:rsid w:val="00591249"/>
    <w:rsid w:val="0059470B"/>
    <w:rsid w:val="005A32E0"/>
    <w:rsid w:val="005A4251"/>
    <w:rsid w:val="005B5D95"/>
    <w:rsid w:val="005C0988"/>
    <w:rsid w:val="005C09F9"/>
    <w:rsid w:val="005C2A82"/>
    <w:rsid w:val="005C2F0E"/>
    <w:rsid w:val="005C4D39"/>
    <w:rsid w:val="005E2739"/>
    <w:rsid w:val="005E2A8A"/>
    <w:rsid w:val="005E3DE0"/>
    <w:rsid w:val="005E5364"/>
    <w:rsid w:val="006004FA"/>
    <w:rsid w:val="00605418"/>
    <w:rsid w:val="00606354"/>
    <w:rsid w:val="0061054D"/>
    <w:rsid w:val="006140BA"/>
    <w:rsid w:val="00622E30"/>
    <w:rsid w:val="00624F68"/>
    <w:rsid w:val="00626AAE"/>
    <w:rsid w:val="00627040"/>
    <w:rsid w:val="00627E18"/>
    <w:rsid w:val="00632308"/>
    <w:rsid w:val="00642BBB"/>
    <w:rsid w:val="00644108"/>
    <w:rsid w:val="006465FB"/>
    <w:rsid w:val="00646D3D"/>
    <w:rsid w:val="006509F8"/>
    <w:rsid w:val="00652DB0"/>
    <w:rsid w:val="0065744F"/>
    <w:rsid w:val="00660684"/>
    <w:rsid w:val="006704A3"/>
    <w:rsid w:val="006709E9"/>
    <w:rsid w:val="00672C61"/>
    <w:rsid w:val="00680617"/>
    <w:rsid w:val="00686698"/>
    <w:rsid w:val="0069154F"/>
    <w:rsid w:val="0069340C"/>
    <w:rsid w:val="00696F40"/>
    <w:rsid w:val="006A244D"/>
    <w:rsid w:val="006A77C0"/>
    <w:rsid w:val="006B3BB8"/>
    <w:rsid w:val="006B4E2D"/>
    <w:rsid w:val="006B6E48"/>
    <w:rsid w:val="006C0CCA"/>
    <w:rsid w:val="006C6033"/>
    <w:rsid w:val="006D2ADD"/>
    <w:rsid w:val="006D2FD0"/>
    <w:rsid w:val="006D660E"/>
    <w:rsid w:val="006D7247"/>
    <w:rsid w:val="006E00B0"/>
    <w:rsid w:val="006E04D5"/>
    <w:rsid w:val="006E3C86"/>
    <w:rsid w:val="006E7920"/>
    <w:rsid w:val="0070084F"/>
    <w:rsid w:val="00701150"/>
    <w:rsid w:val="00710607"/>
    <w:rsid w:val="00712888"/>
    <w:rsid w:val="00721AB0"/>
    <w:rsid w:val="00722A91"/>
    <w:rsid w:val="007237F8"/>
    <w:rsid w:val="007255A7"/>
    <w:rsid w:val="0073199D"/>
    <w:rsid w:val="00732FDD"/>
    <w:rsid w:val="0073574A"/>
    <w:rsid w:val="00736548"/>
    <w:rsid w:val="00736A2B"/>
    <w:rsid w:val="00741AEC"/>
    <w:rsid w:val="00746C4F"/>
    <w:rsid w:val="00750D83"/>
    <w:rsid w:val="00761A8A"/>
    <w:rsid w:val="007662F2"/>
    <w:rsid w:val="00771C7B"/>
    <w:rsid w:val="0077767B"/>
    <w:rsid w:val="0078281F"/>
    <w:rsid w:val="0078379A"/>
    <w:rsid w:val="00785F86"/>
    <w:rsid w:val="0078781A"/>
    <w:rsid w:val="00790B50"/>
    <w:rsid w:val="0079377D"/>
    <w:rsid w:val="00795947"/>
    <w:rsid w:val="007A01C6"/>
    <w:rsid w:val="007A01E4"/>
    <w:rsid w:val="007A3796"/>
    <w:rsid w:val="007A5401"/>
    <w:rsid w:val="007A55C7"/>
    <w:rsid w:val="007A60B3"/>
    <w:rsid w:val="007A649D"/>
    <w:rsid w:val="007A774C"/>
    <w:rsid w:val="007B1B1D"/>
    <w:rsid w:val="007B35F4"/>
    <w:rsid w:val="007B4226"/>
    <w:rsid w:val="007B63BE"/>
    <w:rsid w:val="007C0B60"/>
    <w:rsid w:val="007C27AF"/>
    <w:rsid w:val="007C2B54"/>
    <w:rsid w:val="007C5934"/>
    <w:rsid w:val="007C59D1"/>
    <w:rsid w:val="007C6A33"/>
    <w:rsid w:val="007C7AD2"/>
    <w:rsid w:val="007D0FBC"/>
    <w:rsid w:val="007D35D0"/>
    <w:rsid w:val="007D678D"/>
    <w:rsid w:val="007D7324"/>
    <w:rsid w:val="007D770E"/>
    <w:rsid w:val="007E7E19"/>
    <w:rsid w:val="007F3E19"/>
    <w:rsid w:val="007F7750"/>
    <w:rsid w:val="007F7E7D"/>
    <w:rsid w:val="00816DE2"/>
    <w:rsid w:val="00817CB1"/>
    <w:rsid w:val="0082193B"/>
    <w:rsid w:val="00823963"/>
    <w:rsid w:val="008257FC"/>
    <w:rsid w:val="00832D51"/>
    <w:rsid w:val="0083526A"/>
    <w:rsid w:val="00836493"/>
    <w:rsid w:val="008426CF"/>
    <w:rsid w:val="008449E6"/>
    <w:rsid w:val="008512D0"/>
    <w:rsid w:val="00852679"/>
    <w:rsid w:val="0085763F"/>
    <w:rsid w:val="008612B8"/>
    <w:rsid w:val="00862EFE"/>
    <w:rsid w:val="00863E3E"/>
    <w:rsid w:val="008647F6"/>
    <w:rsid w:val="008709D2"/>
    <w:rsid w:val="00870E52"/>
    <w:rsid w:val="00870F8E"/>
    <w:rsid w:val="0087625F"/>
    <w:rsid w:val="008778CC"/>
    <w:rsid w:val="00883EB1"/>
    <w:rsid w:val="00884B85"/>
    <w:rsid w:val="0089059E"/>
    <w:rsid w:val="008925B1"/>
    <w:rsid w:val="00894CC3"/>
    <w:rsid w:val="00895B3B"/>
    <w:rsid w:val="008A01CC"/>
    <w:rsid w:val="008A4AE0"/>
    <w:rsid w:val="008A4CEB"/>
    <w:rsid w:val="008A7669"/>
    <w:rsid w:val="008B067A"/>
    <w:rsid w:val="008B31E9"/>
    <w:rsid w:val="008C2CB4"/>
    <w:rsid w:val="008C4F21"/>
    <w:rsid w:val="008D048A"/>
    <w:rsid w:val="008D402F"/>
    <w:rsid w:val="008D6997"/>
    <w:rsid w:val="008D7DB7"/>
    <w:rsid w:val="008E0B87"/>
    <w:rsid w:val="008E28C7"/>
    <w:rsid w:val="008E31D2"/>
    <w:rsid w:val="008E43D5"/>
    <w:rsid w:val="008E46F9"/>
    <w:rsid w:val="008E5A40"/>
    <w:rsid w:val="008E6242"/>
    <w:rsid w:val="008E7751"/>
    <w:rsid w:val="008F0281"/>
    <w:rsid w:val="008F04D7"/>
    <w:rsid w:val="008F2916"/>
    <w:rsid w:val="008F4D5E"/>
    <w:rsid w:val="008F5D27"/>
    <w:rsid w:val="008F6B5D"/>
    <w:rsid w:val="00902685"/>
    <w:rsid w:val="00904137"/>
    <w:rsid w:val="00912E13"/>
    <w:rsid w:val="00923F0D"/>
    <w:rsid w:val="00934428"/>
    <w:rsid w:val="009359D6"/>
    <w:rsid w:val="00936771"/>
    <w:rsid w:val="00936974"/>
    <w:rsid w:val="0094098D"/>
    <w:rsid w:val="0094192E"/>
    <w:rsid w:val="00941E3E"/>
    <w:rsid w:val="00942E82"/>
    <w:rsid w:val="009440D8"/>
    <w:rsid w:val="009462AA"/>
    <w:rsid w:val="00946E4D"/>
    <w:rsid w:val="009503ED"/>
    <w:rsid w:val="00950527"/>
    <w:rsid w:val="009618EB"/>
    <w:rsid w:val="00963264"/>
    <w:rsid w:val="0096567F"/>
    <w:rsid w:val="00965789"/>
    <w:rsid w:val="00972D58"/>
    <w:rsid w:val="00973870"/>
    <w:rsid w:val="0098691C"/>
    <w:rsid w:val="00991908"/>
    <w:rsid w:val="00991A96"/>
    <w:rsid w:val="009921AC"/>
    <w:rsid w:val="00993186"/>
    <w:rsid w:val="0099431C"/>
    <w:rsid w:val="00996A34"/>
    <w:rsid w:val="009A135C"/>
    <w:rsid w:val="009A2BBA"/>
    <w:rsid w:val="009A30F7"/>
    <w:rsid w:val="009A3F0A"/>
    <w:rsid w:val="009A5CC7"/>
    <w:rsid w:val="009A5E73"/>
    <w:rsid w:val="009B27E5"/>
    <w:rsid w:val="009C35C5"/>
    <w:rsid w:val="009C6E97"/>
    <w:rsid w:val="009D041B"/>
    <w:rsid w:val="009D06FB"/>
    <w:rsid w:val="009D2BCA"/>
    <w:rsid w:val="009D4DF0"/>
    <w:rsid w:val="009D597A"/>
    <w:rsid w:val="009E6B9C"/>
    <w:rsid w:val="009F1428"/>
    <w:rsid w:val="009F4FBB"/>
    <w:rsid w:val="009F50BC"/>
    <w:rsid w:val="009F58F2"/>
    <w:rsid w:val="009F7A0D"/>
    <w:rsid w:val="00A033DC"/>
    <w:rsid w:val="00A04B60"/>
    <w:rsid w:val="00A062D6"/>
    <w:rsid w:val="00A077A3"/>
    <w:rsid w:val="00A14125"/>
    <w:rsid w:val="00A16139"/>
    <w:rsid w:val="00A23780"/>
    <w:rsid w:val="00A24D9C"/>
    <w:rsid w:val="00A25A8F"/>
    <w:rsid w:val="00A2707B"/>
    <w:rsid w:val="00A30E0D"/>
    <w:rsid w:val="00A34E38"/>
    <w:rsid w:val="00A370FE"/>
    <w:rsid w:val="00A400B7"/>
    <w:rsid w:val="00A41DA3"/>
    <w:rsid w:val="00A448AB"/>
    <w:rsid w:val="00A465DD"/>
    <w:rsid w:val="00A47D98"/>
    <w:rsid w:val="00A54FC9"/>
    <w:rsid w:val="00A610CA"/>
    <w:rsid w:val="00A62466"/>
    <w:rsid w:val="00A6259F"/>
    <w:rsid w:val="00A66B1D"/>
    <w:rsid w:val="00A67CE1"/>
    <w:rsid w:val="00A70626"/>
    <w:rsid w:val="00A73976"/>
    <w:rsid w:val="00A753A6"/>
    <w:rsid w:val="00A82067"/>
    <w:rsid w:val="00A87FDC"/>
    <w:rsid w:val="00A91FDD"/>
    <w:rsid w:val="00A93AEB"/>
    <w:rsid w:val="00A9512F"/>
    <w:rsid w:val="00A9717E"/>
    <w:rsid w:val="00AA2BBD"/>
    <w:rsid w:val="00AA5CEF"/>
    <w:rsid w:val="00AB222D"/>
    <w:rsid w:val="00AB46AE"/>
    <w:rsid w:val="00AC0A4B"/>
    <w:rsid w:val="00AC1A2F"/>
    <w:rsid w:val="00AC5CA2"/>
    <w:rsid w:val="00AC6893"/>
    <w:rsid w:val="00AD1AB1"/>
    <w:rsid w:val="00AD1F8B"/>
    <w:rsid w:val="00AD2887"/>
    <w:rsid w:val="00AD413A"/>
    <w:rsid w:val="00AD4D21"/>
    <w:rsid w:val="00AD7BE4"/>
    <w:rsid w:val="00AE3091"/>
    <w:rsid w:val="00AE3690"/>
    <w:rsid w:val="00AE4429"/>
    <w:rsid w:val="00AE5FA0"/>
    <w:rsid w:val="00AE65F3"/>
    <w:rsid w:val="00AF0B2B"/>
    <w:rsid w:val="00AF134E"/>
    <w:rsid w:val="00AF3FA6"/>
    <w:rsid w:val="00AF5A64"/>
    <w:rsid w:val="00AF70DA"/>
    <w:rsid w:val="00B025CD"/>
    <w:rsid w:val="00B04496"/>
    <w:rsid w:val="00B04D91"/>
    <w:rsid w:val="00B068F8"/>
    <w:rsid w:val="00B07703"/>
    <w:rsid w:val="00B11701"/>
    <w:rsid w:val="00B13384"/>
    <w:rsid w:val="00B179E3"/>
    <w:rsid w:val="00B214D3"/>
    <w:rsid w:val="00B2185B"/>
    <w:rsid w:val="00B23BC8"/>
    <w:rsid w:val="00B23E09"/>
    <w:rsid w:val="00B24886"/>
    <w:rsid w:val="00B26CA9"/>
    <w:rsid w:val="00B3045E"/>
    <w:rsid w:val="00B32350"/>
    <w:rsid w:val="00B34BA5"/>
    <w:rsid w:val="00B44875"/>
    <w:rsid w:val="00B46554"/>
    <w:rsid w:val="00B46559"/>
    <w:rsid w:val="00B46A11"/>
    <w:rsid w:val="00B52E84"/>
    <w:rsid w:val="00B54913"/>
    <w:rsid w:val="00B55CD1"/>
    <w:rsid w:val="00B56E49"/>
    <w:rsid w:val="00B605BF"/>
    <w:rsid w:val="00B65313"/>
    <w:rsid w:val="00B677AD"/>
    <w:rsid w:val="00B72DA2"/>
    <w:rsid w:val="00B7527D"/>
    <w:rsid w:val="00B760AC"/>
    <w:rsid w:val="00B91A3C"/>
    <w:rsid w:val="00B94AFD"/>
    <w:rsid w:val="00B94EF6"/>
    <w:rsid w:val="00BA00F6"/>
    <w:rsid w:val="00BA18DE"/>
    <w:rsid w:val="00BA7CCD"/>
    <w:rsid w:val="00BB01A1"/>
    <w:rsid w:val="00BB22F0"/>
    <w:rsid w:val="00BB408D"/>
    <w:rsid w:val="00BC3551"/>
    <w:rsid w:val="00BC4ACB"/>
    <w:rsid w:val="00BC5138"/>
    <w:rsid w:val="00BC5223"/>
    <w:rsid w:val="00BC54B5"/>
    <w:rsid w:val="00BC61BD"/>
    <w:rsid w:val="00BC71B3"/>
    <w:rsid w:val="00BD1179"/>
    <w:rsid w:val="00BD4309"/>
    <w:rsid w:val="00BD5EA9"/>
    <w:rsid w:val="00BD6576"/>
    <w:rsid w:val="00BE52D4"/>
    <w:rsid w:val="00BE76D9"/>
    <w:rsid w:val="00BF63A5"/>
    <w:rsid w:val="00BF6686"/>
    <w:rsid w:val="00C01B4C"/>
    <w:rsid w:val="00C0250B"/>
    <w:rsid w:val="00C03C37"/>
    <w:rsid w:val="00C206C2"/>
    <w:rsid w:val="00C222FA"/>
    <w:rsid w:val="00C22ADA"/>
    <w:rsid w:val="00C23CBD"/>
    <w:rsid w:val="00C26A5A"/>
    <w:rsid w:val="00C27653"/>
    <w:rsid w:val="00C27BE8"/>
    <w:rsid w:val="00C37178"/>
    <w:rsid w:val="00C4200E"/>
    <w:rsid w:val="00C4332A"/>
    <w:rsid w:val="00C44D0B"/>
    <w:rsid w:val="00C47B58"/>
    <w:rsid w:val="00C51AE0"/>
    <w:rsid w:val="00C52283"/>
    <w:rsid w:val="00C52461"/>
    <w:rsid w:val="00C55E00"/>
    <w:rsid w:val="00C56F4D"/>
    <w:rsid w:val="00C57C5E"/>
    <w:rsid w:val="00C60EA6"/>
    <w:rsid w:val="00C70381"/>
    <w:rsid w:val="00C72BD0"/>
    <w:rsid w:val="00C75502"/>
    <w:rsid w:val="00C766CB"/>
    <w:rsid w:val="00C80486"/>
    <w:rsid w:val="00C85427"/>
    <w:rsid w:val="00C86697"/>
    <w:rsid w:val="00C868FB"/>
    <w:rsid w:val="00C86A68"/>
    <w:rsid w:val="00C87219"/>
    <w:rsid w:val="00C8734A"/>
    <w:rsid w:val="00C9173C"/>
    <w:rsid w:val="00C91D4D"/>
    <w:rsid w:val="00C928E9"/>
    <w:rsid w:val="00C92E3D"/>
    <w:rsid w:val="00C93B4B"/>
    <w:rsid w:val="00CA01E2"/>
    <w:rsid w:val="00CA18F2"/>
    <w:rsid w:val="00CA2770"/>
    <w:rsid w:val="00CA396E"/>
    <w:rsid w:val="00CA4EFB"/>
    <w:rsid w:val="00CA6AF2"/>
    <w:rsid w:val="00CB415C"/>
    <w:rsid w:val="00CB41A5"/>
    <w:rsid w:val="00CB761A"/>
    <w:rsid w:val="00CC3DC1"/>
    <w:rsid w:val="00CC4AF6"/>
    <w:rsid w:val="00CC5561"/>
    <w:rsid w:val="00CC5D91"/>
    <w:rsid w:val="00CD3B1E"/>
    <w:rsid w:val="00CD408E"/>
    <w:rsid w:val="00CD74FA"/>
    <w:rsid w:val="00CE179C"/>
    <w:rsid w:val="00CE26F9"/>
    <w:rsid w:val="00CE4111"/>
    <w:rsid w:val="00CE5D57"/>
    <w:rsid w:val="00CE777A"/>
    <w:rsid w:val="00CF69DB"/>
    <w:rsid w:val="00CF76AD"/>
    <w:rsid w:val="00D0350C"/>
    <w:rsid w:val="00D03F57"/>
    <w:rsid w:val="00D10A90"/>
    <w:rsid w:val="00D12B6E"/>
    <w:rsid w:val="00D1380F"/>
    <w:rsid w:val="00D20B91"/>
    <w:rsid w:val="00D2699D"/>
    <w:rsid w:val="00D26FB2"/>
    <w:rsid w:val="00D3124C"/>
    <w:rsid w:val="00D31FED"/>
    <w:rsid w:val="00D330DA"/>
    <w:rsid w:val="00D335D3"/>
    <w:rsid w:val="00D34B05"/>
    <w:rsid w:val="00D370D3"/>
    <w:rsid w:val="00D41669"/>
    <w:rsid w:val="00D45E40"/>
    <w:rsid w:val="00D45FC3"/>
    <w:rsid w:val="00D45FFF"/>
    <w:rsid w:val="00D473A0"/>
    <w:rsid w:val="00D52861"/>
    <w:rsid w:val="00D56C74"/>
    <w:rsid w:val="00D60302"/>
    <w:rsid w:val="00D61166"/>
    <w:rsid w:val="00D61AAC"/>
    <w:rsid w:val="00D61AC1"/>
    <w:rsid w:val="00D701F4"/>
    <w:rsid w:val="00D718A3"/>
    <w:rsid w:val="00D7297F"/>
    <w:rsid w:val="00D73683"/>
    <w:rsid w:val="00D74461"/>
    <w:rsid w:val="00D86162"/>
    <w:rsid w:val="00D86D9C"/>
    <w:rsid w:val="00D879A0"/>
    <w:rsid w:val="00D95C66"/>
    <w:rsid w:val="00DA0213"/>
    <w:rsid w:val="00DA51B2"/>
    <w:rsid w:val="00DA62FD"/>
    <w:rsid w:val="00DB0FF0"/>
    <w:rsid w:val="00DB133F"/>
    <w:rsid w:val="00DB2C38"/>
    <w:rsid w:val="00DC3C6B"/>
    <w:rsid w:val="00DC5BFA"/>
    <w:rsid w:val="00DC7977"/>
    <w:rsid w:val="00DD3F43"/>
    <w:rsid w:val="00DD4AD3"/>
    <w:rsid w:val="00DD4B87"/>
    <w:rsid w:val="00DD5006"/>
    <w:rsid w:val="00DD5732"/>
    <w:rsid w:val="00DD61BD"/>
    <w:rsid w:val="00DD73F0"/>
    <w:rsid w:val="00DE109F"/>
    <w:rsid w:val="00DE1387"/>
    <w:rsid w:val="00DE3092"/>
    <w:rsid w:val="00DE3F47"/>
    <w:rsid w:val="00DE43D2"/>
    <w:rsid w:val="00DE695D"/>
    <w:rsid w:val="00DF4B2C"/>
    <w:rsid w:val="00DF4BFE"/>
    <w:rsid w:val="00DF74F8"/>
    <w:rsid w:val="00E05C78"/>
    <w:rsid w:val="00E06452"/>
    <w:rsid w:val="00E1302A"/>
    <w:rsid w:val="00E13603"/>
    <w:rsid w:val="00E20F16"/>
    <w:rsid w:val="00E248BB"/>
    <w:rsid w:val="00E26B5C"/>
    <w:rsid w:val="00E279A6"/>
    <w:rsid w:val="00E31DF9"/>
    <w:rsid w:val="00E320D5"/>
    <w:rsid w:val="00E3361E"/>
    <w:rsid w:val="00E339BC"/>
    <w:rsid w:val="00E35BF5"/>
    <w:rsid w:val="00E41134"/>
    <w:rsid w:val="00E43A66"/>
    <w:rsid w:val="00E449DD"/>
    <w:rsid w:val="00E44F75"/>
    <w:rsid w:val="00E46586"/>
    <w:rsid w:val="00E50C24"/>
    <w:rsid w:val="00E50E9F"/>
    <w:rsid w:val="00E5221F"/>
    <w:rsid w:val="00E54EAB"/>
    <w:rsid w:val="00E5591C"/>
    <w:rsid w:val="00E57DAF"/>
    <w:rsid w:val="00E613F6"/>
    <w:rsid w:val="00E70201"/>
    <w:rsid w:val="00E70B68"/>
    <w:rsid w:val="00E74D0C"/>
    <w:rsid w:val="00E765F7"/>
    <w:rsid w:val="00E76D00"/>
    <w:rsid w:val="00E817E7"/>
    <w:rsid w:val="00E9003C"/>
    <w:rsid w:val="00E908CA"/>
    <w:rsid w:val="00E92E23"/>
    <w:rsid w:val="00E95B9D"/>
    <w:rsid w:val="00EA4100"/>
    <w:rsid w:val="00EA466C"/>
    <w:rsid w:val="00EA4C4D"/>
    <w:rsid w:val="00EB24CF"/>
    <w:rsid w:val="00EB5AB4"/>
    <w:rsid w:val="00EB7649"/>
    <w:rsid w:val="00EC32DF"/>
    <w:rsid w:val="00EC338B"/>
    <w:rsid w:val="00EC5EF8"/>
    <w:rsid w:val="00EC6B3B"/>
    <w:rsid w:val="00EC7902"/>
    <w:rsid w:val="00EC7B57"/>
    <w:rsid w:val="00ED085F"/>
    <w:rsid w:val="00ED0D41"/>
    <w:rsid w:val="00ED63E2"/>
    <w:rsid w:val="00ED6A3C"/>
    <w:rsid w:val="00EE0A0B"/>
    <w:rsid w:val="00EE4D4D"/>
    <w:rsid w:val="00EE5640"/>
    <w:rsid w:val="00EE6E9B"/>
    <w:rsid w:val="00EE7A42"/>
    <w:rsid w:val="00EF25B6"/>
    <w:rsid w:val="00EF64CB"/>
    <w:rsid w:val="00EF6EE0"/>
    <w:rsid w:val="00F01EF5"/>
    <w:rsid w:val="00F02331"/>
    <w:rsid w:val="00F07E50"/>
    <w:rsid w:val="00F10323"/>
    <w:rsid w:val="00F13CEF"/>
    <w:rsid w:val="00F224C1"/>
    <w:rsid w:val="00F25522"/>
    <w:rsid w:val="00F3028E"/>
    <w:rsid w:val="00F43DBE"/>
    <w:rsid w:val="00F60FA2"/>
    <w:rsid w:val="00F63BB0"/>
    <w:rsid w:val="00F64B05"/>
    <w:rsid w:val="00F64C37"/>
    <w:rsid w:val="00F64EEF"/>
    <w:rsid w:val="00F67C96"/>
    <w:rsid w:val="00F71F94"/>
    <w:rsid w:val="00F72AE9"/>
    <w:rsid w:val="00F75F4F"/>
    <w:rsid w:val="00F81941"/>
    <w:rsid w:val="00F84235"/>
    <w:rsid w:val="00F86503"/>
    <w:rsid w:val="00F87975"/>
    <w:rsid w:val="00F87E36"/>
    <w:rsid w:val="00F95115"/>
    <w:rsid w:val="00F96433"/>
    <w:rsid w:val="00F97322"/>
    <w:rsid w:val="00F97CB2"/>
    <w:rsid w:val="00FA240D"/>
    <w:rsid w:val="00FA3D22"/>
    <w:rsid w:val="00FA41CB"/>
    <w:rsid w:val="00FA4AB2"/>
    <w:rsid w:val="00FB0CA8"/>
    <w:rsid w:val="00FB15D0"/>
    <w:rsid w:val="00FB1A22"/>
    <w:rsid w:val="00FB1BD9"/>
    <w:rsid w:val="00FB1DE3"/>
    <w:rsid w:val="00FB3544"/>
    <w:rsid w:val="00FB4833"/>
    <w:rsid w:val="00FB6367"/>
    <w:rsid w:val="00FB77E4"/>
    <w:rsid w:val="00FC27B8"/>
    <w:rsid w:val="00FC541E"/>
    <w:rsid w:val="00FC59A2"/>
    <w:rsid w:val="00FC7037"/>
    <w:rsid w:val="00FC734E"/>
    <w:rsid w:val="00FC7738"/>
    <w:rsid w:val="00FD1AFE"/>
    <w:rsid w:val="00FD4508"/>
    <w:rsid w:val="00FE0EC9"/>
    <w:rsid w:val="00FE1192"/>
    <w:rsid w:val="00FE1631"/>
    <w:rsid w:val="00FE3704"/>
    <w:rsid w:val="00FE4071"/>
    <w:rsid w:val="00FF158A"/>
    <w:rsid w:val="00FF15BE"/>
    <w:rsid w:val="00FF1D28"/>
    <w:rsid w:val="00FF3040"/>
    <w:rsid w:val="00FF5C67"/>
    <w:rsid w:val="00FF5E0C"/>
    <w:rsid w:val="00FF6BD6"/>
    <w:rsid w:val="00F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0F6D3B8"/>
  <w15:docId w15:val="{BB1570F7-1890-4F6D-AEC8-5D936B40C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0D3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03E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03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9">
    <w:name w:val="heading 9"/>
    <w:basedOn w:val="Normal"/>
    <w:next w:val="Normal"/>
    <w:link w:val="Heading9Char"/>
    <w:qFormat/>
    <w:rsid w:val="00736A2B"/>
    <w:pPr>
      <w:keepNext/>
      <w:spacing w:before="40"/>
      <w:ind w:left="403"/>
      <w:jc w:val="center"/>
      <w:outlineLvl w:val="8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D370D3"/>
    <w:pPr>
      <w:ind w:left="1980"/>
    </w:pPr>
  </w:style>
  <w:style w:type="character" w:customStyle="1" w:styleId="BodyTextIndentChar">
    <w:name w:val="Body Text Indent Char"/>
    <w:basedOn w:val="DefaultParagraphFont"/>
    <w:link w:val="BodyTextIndent"/>
    <w:rsid w:val="00D370D3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D370D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370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D370D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370D3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D370D3"/>
    <w:rPr>
      <w:rFonts w:ascii="Trebuchet MS" w:hAnsi="Trebuchet MS" w:hint="default"/>
      <w:strike w:val="0"/>
      <w:dstrike w:val="0"/>
      <w:color w:val="00009C"/>
      <w:sz w:val="22"/>
      <w:szCs w:val="22"/>
      <w:u w:val="none"/>
      <w:effect w:val="none"/>
    </w:rPr>
  </w:style>
  <w:style w:type="paragraph" w:styleId="BodyTextIndent3">
    <w:name w:val="Body Text Indent 3"/>
    <w:basedOn w:val="Normal"/>
    <w:link w:val="BodyTextIndent3Char"/>
    <w:rsid w:val="00D370D3"/>
    <w:pPr>
      <w:spacing w:line="360" w:lineRule="exact"/>
      <w:ind w:left="1987"/>
    </w:pPr>
    <w:rPr>
      <w:rFonts w:ascii="Arial Narrow" w:hAnsi="Arial Narrow" w:cs="Arial"/>
    </w:rPr>
  </w:style>
  <w:style w:type="character" w:customStyle="1" w:styleId="BodyTextIndent3Char">
    <w:name w:val="Body Text Indent 3 Char"/>
    <w:basedOn w:val="DefaultParagraphFont"/>
    <w:link w:val="BodyTextIndent3"/>
    <w:rsid w:val="00D370D3"/>
    <w:rPr>
      <w:rFonts w:ascii="Arial Narrow" w:eastAsia="Times New Roman" w:hAnsi="Arial Narrow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0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0D3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54EAB"/>
    <w:rPr>
      <w:color w:val="800080" w:themeColor="followedHyperlink"/>
      <w:u w:val="single"/>
    </w:rPr>
  </w:style>
  <w:style w:type="character" w:customStyle="1" w:styleId="Heading9Char">
    <w:name w:val="Heading 9 Char"/>
    <w:basedOn w:val="DefaultParagraphFont"/>
    <w:link w:val="Heading9"/>
    <w:rsid w:val="00736A2B"/>
    <w:rPr>
      <w:rFonts w:ascii="Times New Roman" w:eastAsia="Times New Roman" w:hAnsi="Times New Roman"/>
      <w:b/>
      <w:bCs/>
      <w:sz w:val="24"/>
      <w:u w:val="single"/>
    </w:rPr>
  </w:style>
  <w:style w:type="paragraph" w:styleId="ListParagraph">
    <w:name w:val="List Paragraph"/>
    <w:basedOn w:val="Normal"/>
    <w:uiPriority w:val="34"/>
    <w:qFormat/>
    <w:rsid w:val="007B35F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6A7D"/>
    <w:pPr>
      <w:spacing w:before="100" w:beforeAutospacing="1" w:after="100" w:afterAutospacing="1"/>
    </w:pPr>
    <w:rPr>
      <w:rFonts w:eastAsiaTheme="minorHAnsi"/>
    </w:rPr>
  </w:style>
  <w:style w:type="paragraph" w:customStyle="1" w:styleId="btroman">
    <w:name w:val="bt roman"/>
    <w:rsid w:val="006A77C0"/>
    <w:pPr>
      <w:spacing w:line="220" w:lineRule="atLeast"/>
    </w:pPr>
    <w:rPr>
      <w:rFonts w:ascii="AGaramond" w:eastAsia="Times New Roman" w:hAnsi="AGaramond"/>
      <w:snapToGrid w:val="0"/>
      <w:color w:val="000000"/>
      <w:sz w:val="18"/>
    </w:rPr>
  </w:style>
  <w:style w:type="paragraph" w:customStyle="1" w:styleId="SGBodyText">
    <w:name w:val="SG_BodyText"/>
    <w:basedOn w:val="Normal"/>
    <w:uiPriority w:val="99"/>
    <w:rsid w:val="00C01B4C"/>
    <w:pPr>
      <w:tabs>
        <w:tab w:val="left" w:pos="360"/>
      </w:tabs>
      <w:autoSpaceDE w:val="0"/>
      <w:autoSpaceDN w:val="0"/>
      <w:adjustRightInd w:val="0"/>
      <w:spacing w:line="250" w:lineRule="atLeast"/>
      <w:textAlignment w:val="center"/>
    </w:pPr>
    <w:rPr>
      <w:rFonts w:ascii="Adobe Garamond Pro" w:eastAsia="Calibri" w:hAnsi="Adobe Garamond Pro" w:cs="Adobe Garamond Pro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E65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65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65F3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65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65F3"/>
    <w:rPr>
      <w:rFonts w:ascii="Times New Roman" w:eastAsia="Times New Roman" w:hAnsi="Times New Roman"/>
      <w:b/>
      <w:bCs/>
    </w:rPr>
  </w:style>
  <w:style w:type="paragraph" w:customStyle="1" w:styleId="SGBullet1">
    <w:name w:val="SG_Bullet1"/>
    <w:basedOn w:val="Normal"/>
    <w:uiPriority w:val="99"/>
    <w:rsid w:val="00A30E0D"/>
    <w:pPr>
      <w:autoSpaceDE w:val="0"/>
      <w:autoSpaceDN w:val="0"/>
      <w:adjustRightInd w:val="0"/>
      <w:spacing w:line="250" w:lineRule="atLeast"/>
      <w:ind w:left="288" w:hanging="288"/>
      <w:textAlignment w:val="center"/>
    </w:pPr>
    <w:rPr>
      <w:rFonts w:ascii="Adobe Garamond Pro" w:eastAsia="Calibri" w:hAnsi="Adobe Garamond Pro" w:cs="Adobe Garamond Pro"/>
      <w:color w:val="000000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9503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03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9503ED"/>
    <w:rPr>
      <w:b/>
      <w:bCs/>
    </w:rPr>
  </w:style>
  <w:style w:type="character" w:customStyle="1" w:styleId="date-display-single1">
    <w:name w:val="date-display-single1"/>
    <w:basedOn w:val="DefaultParagraphFont"/>
    <w:rsid w:val="009503ED"/>
  </w:style>
  <w:style w:type="character" w:customStyle="1" w:styleId="more-link1">
    <w:name w:val="more-link1"/>
    <w:basedOn w:val="DefaultParagraphFont"/>
    <w:rsid w:val="009503ED"/>
  </w:style>
  <w:style w:type="paragraph" w:customStyle="1" w:styleId="largecopy">
    <w:name w:val="large_copy"/>
    <w:basedOn w:val="Normal"/>
    <w:rsid w:val="008F04D7"/>
    <w:pPr>
      <w:spacing w:before="100" w:beforeAutospacing="1" w:after="100" w:afterAutospacing="1" w:line="250" w:lineRule="atLeast"/>
    </w:pPr>
    <w:rPr>
      <w:rFonts w:ascii="Arial" w:hAnsi="Arial" w:cs="Arial"/>
      <w:sz w:val="19"/>
      <w:szCs w:val="19"/>
    </w:rPr>
  </w:style>
  <w:style w:type="character" w:customStyle="1" w:styleId="dateline1">
    <w:name w:val="dateline1"/>
    <w:basedOn w:val="DefaultParagraphFont"/>
    <w:rsid w:val="008F04D7"/>
    <w:rPr>
      <w:b/>
      <w:bCs/>
      <w:caps/>
    </w:rPr>
  </w:style>
  <w:style w:type="character" w:customStyle="1" w:styleId="st1">
    <w:name w:val="st1"/>
    <w:basedOn w:val="DefaultParagraphFont"/>
    <w:rsid w:val="008449E6"/>
  </w:style>
  <w:style w:type="paragraph" w:styleId="Revision">
    <w:name w:val="Revision"/>
    <w:hidden/>
    <w:uiPriority w:val="99"/>
    <w:semiHidden/>
    <w:rsid w:val="000D5BEF"/>
    <w:rPr>
      <w:rFonts w:ascii="Times New Roman" w:eastAsia="Times New Roman" w:hAnsi="Times New Roman"/>
      <w:sz w:val="24"/>
      <w:szCs w:val="24"/>
    </w:rPr>
  </w:style>
  <w:style w:type="paragraph" w:customStyle="1" w:styleId="aBODYTEXT">
    <w:name w:val="a_BODY TEXT"/>
    <w:basedOn w:val="Normal"/>
    <w:uiPriority w:val="99"/>
    <w:rsid w:val="009F7A0D"/>
    <w:pPr>
      <w:tabs>
        <w:tab w:val="left" w:pos="360"/>
      </w:tabs>
      <w:autoSpaceDE w:val="0"/>
      <w:autoSpaceDN w:val="0"/>
      <w:adjustRightInd w:val="0"/>
      <w:spacing w:line="256" w:lineRule="atLeast"/>
      <w:textAlignment w:val="center"/>
    </w:pPr>
    <w:rPr>
      <w:rFonts w:ascii="Adobe Garamond Pro" w:eastAsiaTheme="minorHAnsi" w:hAnsi="Adobe Garamond Pro" w:cs="Adobe Garamond Pro"/>
      <w:color w:val="000000"/>
      <w:sz w:val="21"/>
      <w:szCs w:val="21"/>
    </w:rPr>
  </w:style>
  <w:style w:type="paragraph" w:customStyle="1" w:styleId="SGHeading1">
    <w:name w:val="SG_Heading1"/>
    <w:basedOn w:val="Normal"/>
    <w:uiPriority w:val="99"/>
    <w:rsid w:val="00FF5E0C"/>
    <w:pPr>
      <w:suppressAutoHyphens/>
      <w:autoSpaceDE w:val="0"/>
      <w:autoSpaceDN w:val="0"/>
      <w:adjustRightInd w:val="0"/>
      <w:spacing w:after="122" w:line="620" w:lineRule="atLeast"/>
    </w:pPr>
    <w:rPr>
      <w:rFonts w:ascii="Myriad Pro Light Cond" w:eastAsia="Calibri" w:hAnsi="Myriad Pro Light Cond" w:cs="Myriad Pro Light Cond"/>
      <w:color w:val="000000"/>
      <w:w w:val="117"/>
      <w:sz w:val="64"/>
      <w:szCs w:val="6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1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1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35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6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70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769565">
                      <w:marLeft w:val="376"/>
                      <w:marRight w:val="2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42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3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96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0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27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341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69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01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966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6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2475">
              <w:marLeft w:val="0"/>
              <w:marRight w:val="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3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9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9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64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16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361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088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647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948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618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609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377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0730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4377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7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57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9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0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0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56171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92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94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21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36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024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239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125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734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3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7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6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137252">
                      <w:marLeft w:val="50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66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70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722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481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364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391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344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4932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5775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1515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0702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9056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5932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931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1433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6613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932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8796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6430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2287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6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0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2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53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29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847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005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468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981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512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16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994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4615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9676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1279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8694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547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5549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2110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62696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141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1781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6153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8236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8722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373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384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174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57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803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176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43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0179016">
                                  <w:marLeft w:val="0"/>
                                  <w:marRight w:val="0"/>
                                  <w:marTop w:val="2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0368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12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915168">
                                      <w:marLeft w:val="0"/>
                                      <w:marRight w:val="0"/>
                                      <w:marTop w:val="313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106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543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615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600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11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9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042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685274">
                              <w:marLeft w:val="0"/>
                              <w:marRight w:val="0"/>
                              <w:marTop w:val="100"/>
                              <w:marBottom w:val="1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622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395496">
                                  <w:marLeft w:val="0"/>
                                  <w:marRight w:val="0"/>
                                  <w:marTop w:val="125"/>
                                  <w:marBottom w:val="1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08958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09420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516667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127920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21568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9702906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7638134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4756380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6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0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3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54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01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271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22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534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9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2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8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37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4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6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58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5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3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3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16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47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dra.knight@smithgroupjjr.com" TargetMode="External"/><Relationship Id="rId13" Type="http://schemas.openxmlformats.org/officeDocument/2006/relationships/hyperlink" Target="http://www.smithgroupjjr.com/projects/lake-trust-credit-union-headquarters" TargetMode="External"/><Relationship Id="rId18" Type="http://schemas.openxmlformats.org/officeDocument/2006/relationships/hyperlink" Target="http://www.smithgroupjjr.com/practice_areas/workplace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smithgroupjjr.com/people/mike-medici" TargetMode="External"/><Relationship Id="rId17" Type="http://schemas.openxmlformats.org/officeDocument/2006/relationships/hyperlink" Target="http://bit.ly/18pDMZI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mithgroupjjr.com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mithgroupjjr.com/practice_areas/workplac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mithgroupjjr.com/design_topics/the-rise-of-human-capital-and-engagement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smithgroupjjr.com" TargetMode="External"/><Relationship Id="rId19" Type="http://schemas.openxmlformats.org/officeDocument/2006/relationships/hyperlink" Target="http://www.smithgroupjjr.com/sustainabilit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mithgroupjjr.com/people/lise-newman" TargetMode="External"/><Relationship Id="rId14" Type="http://schemas.openxmlformats.org/officeDocument/2006/relationships/hyperlink" Target="http://www.smithgroupjjr.com/projects/chicago-office-riverside-plaza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EB371-9A10-47E6-9D39-4235E8A84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SmithGroup + JJR</Company>
  <LinksUpToDate>false</LinksUpToDate>
  <CharactersWithSpaces>5104</CharactersWithSpaces>
  <SharedDoc>false</SharedDoc>
  <HLinks>
    <vt:vector size="36" baseType="variant">
      <vt:variant>
        <vt:i4>5636181</vt:i4>
      </vt:variant>
      <vt:variant>
        <vt:i4>15</vt:i4>
      </vt:variant>
      <vt:variant>
        <vt:i4>0</vt:i4>
      </vt:variant>
      <vt:variant>
        <vt:i4>5</vt:i4>
      </vt:variant>
      <vt:variant>
        <vt:lpwstr>http://www.smithgroup.com/?id=122</vt:lpwstr>
      </vt:variant>
      <vt:variant>
        <vt:lpwstr/>
      </vt:variant>
      <vt:variant>
        <vt:i4>6291554</vt:i4>
      </vt:variant>
      <vt:variant>
        <vt:i4>12</vt:i4>
      </vt:variant>
      <vt:variant>
        <vt:i4>0</vt:i4>
      </vt:variant>
      <vt:variant>
        <vt:i4>5</vt:i4>
      </vt:variant>
      <vt:variant>
        <vt:lpwstr>http://www.smithgroup.com/?id=1377</vt:lpwstr>
      </vt:variant>
      <vt:variant>
        <vt:lpwstr/>
      </vt:variant>
      <vt:variant>
        <vt:i4>6553700</vt:i4>
      </vt:variant>
      <vt:variant>
        <vt:i4>9</vt:i4>
      </vt:variant>
      <vt:variant>
        <vt:i4>0</vt:i4>
      </vt:variant>
      <vt:variant>
        <vt:i4>5</vt:i4>
      </vt:variant>
      <vt:variant>
        <vt:lpwstr>http://www.smithgroup.com/?id=7</vt:lpwstr>
      </vt:variant>
      <vt:variant>
        <vt:lpwstr/>
      </vt:variant>
      <vt:variant>
        <vt:i4>3145791</vt:i4>
      </vt:variant>
      <vt:variant>
        <vt:i4>6</vt:i4>
      </vt:variant>
      <vt:variant>
        <vt:i4>0</vt:i4>
      </vt:variant>
      <vt:variant>
        <vt:i4>5</vt:i4>
      </vt:variant>
      <vt:variant>
        <vt:lpwstr>http://www.smithgroup.com/</vt:lpwstr>
      </vt:variant>
      <vt:variant>
        <vt:lpwstr/>
      </vt:variant>
      <vt:variant>
        <vt:i4>3145791</vt:i4>
      </vt:variant>
      <vt:variant>
        <vt:i4>3</vt:i4>
      </vt:variant>
      <vt:variant>
        <vt:i4>0</vt:i4>
      </vt:variant>
      <vt:variant>
        <vt:i4>5</vt:i4>
      </vt:variant>
      <vt:variant>
        <vt:lpwstr>http://www.smithgroup.com/</vt:lpwstr>
      </vt:variant>
      <vt:variant>
        <vt:lpwstr/>
      </vt:variant>
      <vt:variant>
        <vt:i4>917628</vt:i4>
      </vt:variant>
      <vt:variant>
        <vt:i4>0</vt:i4>
      </vt:variant>
      <vt:variant>
        <vt:i4>0</vt:i4>
      </vt:variant>
      <vt:variant>
        <vt:i4>5</vt:i4>
      </vt:variant>
      <vt:variant>
        <vt:lpwstr>mailto:eric.edwards@smithgroup.com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arusseau</dc:creator>
  <cp:lastModifiedBy>Jaclyn Palomo</cp:lastModifiedBy>
  <cp:revision>9</cp:revision>
  <cp:lastPrinted>2016-03-03T20:23:00Z</cp:lastPrinted>
  <dcterms:created xsi:type="dcterms:W3CDTF">2016-03-03T19:48:00Z</dcterms:created>
  <dcterms:modified xsi:type="dcterms:W3CDTF">2016-03-04T14:10:00Z</dcterms:modified>
</cp:coreProperties>
</file>