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DC" w:rsidRPr="00412025" w:rsidRDefault="00412025" w:rsidP="004743DC">
      <w:pPr>
        <w:pStyle w:val="Default"/>
        <w:rPr>
          <w:rFonts w:ascii="Arial" w:hAnsi="Arial" w:cs="Arial"/>
          <w:b/>
        </w:rPr>
      </w:pPr>
      <w:r w:rsidRPr="00412025">
        <w:rPr>
          <w:rFonts w:ascii="Arial" w:hAnsi="Arial" w:cs="Arial"/>
          <w:b/>
        </w:rPr>
        <w:t xml:space="preserve">University </w:t>
      </w:r>
      <w:r w:rsidR="00A57593">
        <w:rPr>
          <w:rFonts w:ascii="Arial" w:hAnsi="Arial" w:cs="Arial"/>
          <w:b/>
        </w:rPr>
        <w:t>Moving &amp; Storage</w:t>
      </w:r>
      <w:r w:rsidRPr="00412025">
        <w:rPr>
          <w:rFonts w:ascii="Arial" w:hAnsi="Arial" w:cs="Arial"/>
          <w:b/>
        </w:rPr>
        <w:t xml:space="preserve"> Wins</w:t>
      </w:r>
      <w:r>
        <w:rPr>
          <w:rFonts w:ascii="Arial" w:hAnsi="Arial" w:cs="Arial"/>
          <w:b/>
        </w:rPr>
        <w:t xml:space="preserve"> </w:t>
      </w:r>
      <w:r w:rsidRPr="00412025">
        <w:rPr>
          <w:rFonts w:ascii="Arial" w:hAnsi="Arial" w:cs="Arial"/>
          <w:b/>
        </w:rPr>
        <w:t>Service Excellence Award</w:t>
      </w:r>
    </w:p>
    <w:p w:rsidR="004743DC" w:rsidRPr="004743DC" w:rsidRDefault="004743DC" w:rsidP="004743DC">
      <w:pPr>
        <w:pStyle w:val="Default"/>
        <w:rPr>
          <w:rFonts w:ascii="Arial" w:hAnsi="Arial" w:cs="Arial"/>
        </w:rPr>
      </w:pPr>
    </w:p>
    <w:p w:rsidR="004743DC" w:rsidRDefault="00A0126F" w:rsidP="004743DC">
      <w:pPr>
        <w:pStyle w:val="Default"/>
        <w:rPr>
          <w:rFonts w:ascii="Arial" w:hAnsi="Arial" w:cs="Arial"/>
        </w:rPr>
      </w:pPr>
      <w:r>
        <w:rPr>
          <w:rFonts w:ascii="Arial" w:hAnsi="Arial" w:cs="Arial"/>
        </w:rPr>
        <w:t>March 18, 2016</w:t>
      </w:r>
    </w:p>
    <w:p w:rsidR="00C424F9" w:rsidRPr="004743DC" w:rsidRDefault="00C424F9" w:rsidP="004743DC">
      <w:pPr>
        <w:pStyle w:val="Default"/>
        <w:rPr>
          <w:rFonts w:ascii="Arial" w:hAnsi="Arial" w:cs="Arial"/>
        </w:rPr>
      </w:pPr>
    </w:p>
    <w:p w:rsidR="004743DC" w:rsidRDefault="004743DC" w:rsidP="004743DC">
      <w:pPr>
        <w:pStyle w:val="Default"/>
        <w:rPr>
          <w:rFonts w:ascii="Arial" w:hAnsi="Arial" w:cs="Arial"/>
        </w:rPr>
      </w:pPr>
      <w:r w:rsidRPr="004743DC">
        <w:rPr>
          <w:rFonts w:ascii="Arial" w:hAnsi="Arial" w:cs="Arial"/>
        </w:rPr>
        <w:t>(</w:t>
      </w:r>
      <w:r>
        <w:rPr>
          <w:rFonts w:ascii="Arial" w:hAnsi="Arial" w:cs="Arial"/>
        </w:rPr>
        <w:t>Farmington Hills</w:t>
      </w:r>
      <w:r w:rsidRPr="004743DC">
        <w:rPr>
          <w:rFonts w:ascii="Arial" w:hAnsi="Arial" w:cs="Arial"/>
        </w:rPr>
        <w:t xml:space="preserve">, </w:t>
      </w:r>
      <w:r>
        <w:rPr>
          <w:rFonts w:ascii="Arial" w:hAnsi="Arial" w:cs="Arial"/>
        </w:rPr>
        <w:t>M</w:t>
      </w:r>
      <w:r w:rsidR="00151FC9">
        <w:rPr>
          <w:rFonts w:ascii="Arial" w:hAnsi="Arial" w:cs="Arial"/>
        </w:rPr>
        <w:t>ich.</w:t>
      </w:r>
      <w:r w:rsidRPr="004743DC">
        <w:rPr>
          <w:rFonts w:ascii="Arial" w:hAnsi="Arial" w:cs="Arial"/>
        </w:rPr>
        <w:t xml:space="preserve">)—University </w:t>
      </w:r>
      <w:r w:rsidR="00A57593">
        <w:rPr>
          <w:rFonts w:ascii="Arial" w:hAnsi="Arial" w:cs="Arial"/>
        </w:rPr>
        <w:t>Moving &amp; Storage</w:t>
      </w:r>
      <w:r w:rsidRPr="004743DC">
        <w:rPr>
          <w:rFonts w:ascii="Arial" w:hAnsi="Arial" w:cs="Arial"/>
        </w:rPr>
        <w:t>, a full-service relocation company and agent for North American Van Lines, has been</w:t>
      </w:r>
      <w:r>
        <w:rPr>
          <w:rFonts w:ascii="Arial" w:hAnsi="Arial" w:cs="Arial"/>
        </w:rPr>
        <w:t xml:space="preserve"> </w:t>
      </w:r>
      <w:r w:rsidR="00C979DA">
        <w:rPr>
          <w:rFonts w:ascii="Arial" w:hAnsi="Arial" w:cs="Arial"/>
        </w:rPr>
        <w:t>awarded</w:t>
      </w:r>
      <w:r>
        <w:rPr>
          <w:rFonts w:ascii="Arial" w:hAnsi="Arial" w:cs="Arial"/>
        </w:rPr>
        <w:t xml:space="preserve"> the highly </w:t>
      </w:r>
      <w:r w:rsidRPr="004743DC">
        <w:rPr>
          <w:rFonts w:ascii="Arial" w:hAnsi="Arial" w:cs="Arial"/>
        </w:rPr>
        <w:t xml:space="preserve">coveted </w:t>
      </w:r>
      <w:r w:rsidRPr="00412025">
        <w:rPr>
          <w:rFonts w:ascii="Arial" w:hAnsi="Arial" w:cs="Arial"/>
          <w:b/>
        </w:rPr>
        <w:t>2015 Moving &amp; Storage Agent of the Year Service Excellence Award</w:t>
      </w:r>
      <w:r w:rsidRPr="004743DC">
        <w:rPr>
          <w:rFonts w:ascii="Arial" w:hAnsi="Arial" w:cs="Arial"/>
        </w:rPr>
        <w:t xml:space="preserve"> from the American Moving &amp; Storage Association (AMSA). University </w:t>
      </w:r>
      <w:r w:rsidR="00A57593">
        <w:rPr>
          <w:rFonts w:ascii="Arial" w:hAnsi="Arial" w:cs="Arial"/>
        </w:rPr>
        <w:t>Moving &amp; Storage</w:t>
      </w:r>
      <w:r w:rsidR="00C979DA">
        <w:rPr>
          <w:rFonts w:ascii="Arial" w:hAnsi="Arial" w:cs="Arial"/>
        </w:rPr>
        <w:t xml:space="preserve"> </w:t>
      </w:r>
      <w:r w:rsidRPr="004743DC">
        <w:rPr>
          <w:rFonts w:ascii="Arial" w:hAnsi="Arial" w:cs="Arial"/>
        </w:rPr>
        <w:t>was selected for the award by a panel of experts from more than 2,400 eligible organizations across the country</w:t>
      </w:r>
      <w:r w:rsidR="00C979DA">
        <w:rPr>
          <w:rFonts w:ascii="Arial" w:hAnsi="Arial" w:cs="Arial"/>
        </w:rPr>
        <w:t xml:space="preserve"> and is the first woman-owned company to receive the award</w:t>
      </w:r>
      <w:r w:rsidRPr="004743DC">
        <w:rPr>
          <w:rFonts w:ascii="Arial" w:hAnsi="Arial" w:cs="Arial"/>
        </w:rPr>
        <w:t xml:space="preserve">. </w:t>
      </w:r>
    </w:p>
    <w:p w:rsidR="00C979DA" w:rsidRDefault="00C979DA" w:rsidP="004743DC">
      <w:pPr>
        <w:pStyle w:val="Default"/>
        <w:rPr>
          <w:rFonts w:ascii="Arial" w:hAnsi="Arial" w:cs="Arial"/>
        </w:rPr>
      </w:pPr>
    </w:p>
    <w:p w:rsidR="00C979DA" w:rsidRDefault="00C979DA" w:rsidP="00C979DA">
      <w:pPr>
        <w:pStyle w:val="Default"/>
        <w:rPr>
          <w:rFonts w:ascii="Arial" w:hAnsi="Arial" w:cs="Arial"/>
        </w:rPr>
      </w:pPr>
      <w:r w:rsidRPr="004743DC">
        <w:rPr>
          <w:rFonts w:ascii="Arial" w:hAnsi="Arial" w:cs="Arial"/>
        </w:rPr>
        <w:t>"We are thrilled and humbled by this honor from AMSA</w:t>
      </w:r>
      <w:r w:rsidR="00A57593">
        <w:rPr>
          <w:rFonts w:ascii="Arial" w:hAnsi="Arial" w:cs="Arial"/>
        </w:rPr>
        <w:t>, a prestigious organization</w:t>
      </w:r>
      <w:r w:rsidRPr="004743DC">
        <w:rPr>
          <w:rFonts w:ascii="Arial" w:hAnsi="Arial" w:cs="Arial"/>
        </w:rPr>
        <w:t xml:space="preserve">," said Elise Benedict, owner and CEO of University </w:t>
      </w:r>
      <w:r w:rsidR="00A57593">
        <w:rPr>
          <w:rFonts w:ascii="Arial" w:hAnsi="Arial" w:cs="Arial"/>
        </w:rPr>
        <w:t>Moving &amp; Storage</w:t>
      </w:r>
      <w:r w:rsidRPr="004743DC">
        <w:rPr>
          <w:rFonts w:ascii="Arial" w:hAnsi="Arial" w:cs="Arial"/>
        </w:rPr>
        <w:t>. "I could not be prouder of the entire University team</w:t>
      </w:r>
      <w:r>
        <w:rPr>
          <w:rFonts w:ascii="Arial" w:hAnsi="Arial" w:cs="Arial"/>
        </w:rPr>
        <w:t xml:space="preserve">; they </w:t>
      </w:r>
      <w:r w:rsidRPr="004743DC">
        <w:rPr>
          <w:rFonts w:ascii="Arial" w:hAnsi="Arial" w:cs="Arial"/>
        </w:rPr>
        <w:t xml:space="preserve">consistently demonstrate an unwavering commitment to quality with each and every move." </w:t>
      </w:r>
    </w:p>
    <w:p w:rsidR="00C979DA" w:rsidRPr="004743DC" w:rsidRDefault="00C979DA" w:rsidP="00C979DA">
      <w:pPr>
        <w:pStyle w:val="Default"/>
        <w:rPr>
          <w:rFonts w:ascii="Arial" w:hAnsi="Arial" w:cs="Arial"/>
        </w:rPr>
      </w:pPr>
    </w:p>
    <w:p w:rsidR="00C979DA" w:rsidRPr="004743DC" w:rsidRDefault="00C979DA" w:rsidP="00C979DA">
      <w:pPr>
        <w:pStyle w:val="Default"/>
        <w:rPr>
          <w:rFonts w:ascii="Arial" w:hAnsi="Arial" w:cs="Arial"/>
        </w:rPr>
      </w:pPr>
      <w:r>
        <w:rPr>
          <w:rFonts w:ascii="Arial" w:hAnsi="Arial" w:cs="Arial"/>
        </w:rPr>
        <w:t>“</w:t>
      </w:r>
      <w:r w:rsidRPr="004743DC">
        <w:rPr>
          <w:rFonts w:ascii="Arial" w:hAnsi="Arial" w:cs="Arial"/>
        </w:rPr>
        <w:t xml:space="preserve">Our team is honored to be the recipient of the AMSA Agent of the Year award," </w:t>
      </w:r>
      <w:r>
        <w:rPr>
          <w:rFonts w:ascii="Arial" w:hAnsi="Arial" w:cs="Arial"/>
        </w:rPr>
        <w:t>added</w:t>
      </w:r>
      <w:r w:rsidRPr="004743DC">
        <w:rPr>
          <w:rFonts w:ascii="Arial" w:hAnsi="Arial" w:cs="Arial"/>
        </w:rPr>
        <w:t xml:space="preserve"> Bill Gray, </w:t>
      </w:r>
      <w:r>
        <w:rPr>
          <w:rFonts w:ascii="Arial" w:hAnsi="Arial" w:cs="Arial"/>
        </w:rPr>
        <w:t xml:space="preserve">the company’s </w:t>
      </w:r>
      <w:r w:rsidRPr="004743DC">
        <w:rPr>
          <w:rFonts w:ascii="Arial" w:hAnsi="Arial" w:cs="Arial"/>
        </w:rPr>
        <w:t>president. "This award validate</w:t>
      </w:r>
      <w:r w:rsidR="00253E97">
        <w:rPr>
          <w:rFonts w:ascii="Arial" w:hAnsi="Arial" w:cs="Arial"/>
        </w:rPr>
        <w:t>s</w:t>
      </w:r>
      <w:r w:rsidRPr="004743DC">
        <w:rPr>
          <w:rFonts w:ascii="Arial" w:hAnsi="Arial" w:cs="Arial"/>
        </w:rPr>
        <w:t xml:space="preserve"> </w:t>
      </w:r>
      <w:r>
        <w:rPr>
          <w:rFonts w:ascii="Arial" w:hAnsi="Arial" w:cs="Arial"/>
        </w:rPr>
        <w:t>our employees’ commitment of nurturing lifelong customers</w:t>
      </w:r>
      <w:r w:rsidR="00151FC9">
        <w:rPr>
          <w:rFonts w:ascii="Arial" w:hAnsi="Arial" w:cs="Arial"/>
        </w:rPr>
        <w:t>.</w:t>
      </w:r>
      <w:r w:rsidRPr="004743DC">
        <w:rPr>
          <w:rFonts w:ascii="Arial" w:hAnsi="Arial" w:cs="Arial"/>
        </w:rPr>
        <w:t xml:space="preserve">" </w:t>
      </w:r>
    </w:p>
    <w:p w:rsidR="00C979DA" w:rsidRDefault="00C979DA" w:rsidP="004743DC">
      <w:pPr>
        <w:pStyle w:val="Default"/>
        <w:rPr>
          <w:rFonts w:ascii="Arial" w:hAnsi="Arial" w:cs="Arial"/>
        </w:rPr>
      </w:pPr>
    </w:p>
    <w:p w:rsidR="004743DC" w:rsidRDefault="004743DC" w:rsidP="004743DC">
      <w:pPr>
        <w:pStyle w:val="Default"/>
        <w:rPr>
          <w:rFonts w:ascii="Arial" w:hAnsi="Arial" w:cs="Arial"/>
        </w:rPr>
      </w:pPr>
      <w:r w:rsidRPr="004743DC">
        <w:rPr>
          <w:rFonts w:ascii="Arial" w:hAnsi="Arial" w:cs="Arial"/>
        </w:rPr>
        <w:t xml:space="preserve">The Agent of the Year Award reflects AMSA's and the industry's commitment to excellent customer service and is presented to agents nominated by their affiliated van line based on customer surveys and van line experience. Nominations are judged primarily on customer service assessments and other industry awards and recognitions. Consideration is also given to factors such as leadership, innovation, community involvement, and activities that enhance the industry's image. </w:t>
      </w:r>
    </w:p>
    <w:p w:rsidR="004743DC" w:rsidRPr="004743DC" w:rsidRDefault="004743DC" w:rsidP="004743DC">
      <w:pPr>
        <w:pStyle w:val="Default"/>
        <w:rPr>
          <w:rFonts w:ascii="Arial" w:hAnsi="Arial" w:cs="Arial"/>
        </w:rPr>
      </w:pPr>
    </w:p>
    <w:p w:rsidR="004743DC" w:rsidRDefault="004743DC" w:rsidP="004743DC">
      <w:pPr>
        <w:pStyle w:val="Default"/>
        <w:rPr>
          <w:rFonts w:ascii="Arial" w:hAnsi="Arial" w:cs="Arial"/>
        </w:rPr>
      </w:pPr>
      <w:r w:rsidRPr="004743DC">
        <w:rPr>
          <w:rFonts w:ascii="Arial" w:hAnsi="Arial" w:cs="Arial"/>
        </w:rPr>
        <w:t xml:space="preserve">"Congratulations to University </w:t>
      </w:r>
      <w:r w:rsidR="00A57593">
        <w:rPr>
          <w:rFonts w:ascii="Arial" w:hAnsi="Arial" w:cs="Arial"/>
        </w:rPr>
        <w:t>Moving &amp; Storage</w:t>
      </w:r>
      <w:r w:rsidRPr="004743DC">
        <w:rPr>
          <w:rFonts w:ascii="Arial" w:hAnsi="Arial" w:cs="Arial"/>
        </w:rPr>
        <w:t xml:space="preserve"> for this achievement in recognition of their dedication to customer satisfaction, commitment to quality and support for the local community," said Scott Michael, AMSA president and CEO. "We are proud of their many accomplishments, including their </w:t>
      </w:r>
      <w:proofErr w:type="spellStart"/>
      <w:r w:rsidRPr="004743DC">
        <w:rPr>
          <w:rFonts w:ascii="Arial" w:hAnsi="Arial" w:cs="Arial"/>
        </w:rPr>
        <w:t>ProMover</w:t>
      </w:r>
      <w:proofErr w:type="spellEnd"/>
      <w:r w:rsidRPr="004743DC">
        <w:rPr>
          <w:rFonts w:ascii="Arial" w:hAnsi="Arial" w:cs="Arial"/>
        </w:rPr>
        <w:t xml:space="preserve"> certification, which identifies them as a quality, professional mover. I also salute Elise Benedict for her 30 years of leadership and success as owner of University </w:t>
      </w:r>
      <w:r w:rsidR="00A57593">
        <w:rPr>
          <w:rFonts w:ascii="Arial" w:hAnsi="Arial" w:cs="Arial"/>
        </w:rPr>
        <w:t>Moving &amp; Storage</w:t>
      </w:r>
      <w:r w:rsidRPr="004743DC">
        <w:rPr>
          <w:rFonts w:ascii="Arial" w:hAnsi="Arial" w:cs="Arial"/>
        </w:rPr>
        <w:t xml:space="preserve">." </w:t>
      </w:r>
    </w:p>
    <w:p w:rsidR="004743DC" w:rsidRPr="004743DC" w:rsidRDefault="004743DC" w:rsidP="004743DC">
      <w:pPr>
        <w:pStyle w:val="Default"/>
        <w:rPr>
          <w:rFonts w:ascii="Arial" w:hAnsi="Arial" w:cs="Arial"/>
        </w:rPr>
      </w:pPr>
    </w:p>
    <w:p w:rsidR="00151FC9" w:rsidRDefault="00151FC9" w:rsidP="004743DC">
      <w:pPr>
        <w:pStyle w:val="Default"/>
        <w:rPr>
          <w:rFonts w:ascii="Arial" w:hAnsi="Arial" w:cs="Arial"/>
        </w:rPr>
      </w:pPr>
      <w:r>
        <w:rPr>
          <w:rFonts w:ascii="Arial" w:hAnsi="Arial" w:cs="Arial"/>
        </w:rPr>
        <w:t xml:space="preserve">University </w:t>
      </w:r>
      <w:r w:rsidR="00A57593">
        <w:rPr>
          <w:rFonts w:ascii="Arial" w:hAnsi="Arial" w:cs="Arial"/>
        </w:rPr>
        <w:t>Moving &amp; Storage</w:t>
      </w:r>
      <w:r>
        <w:rPr>
          <w:rFonts w:ascii="Arial" w:hAnsi="Arial" w:cs="Arial"/>
        </w:rPr>
        <w:t xml:space="preserve"> has grown a great deal in the 30 years since Benedict purchased the </w:t>
      </w:r>
      <w:r w:rsidRPr="004743DC">
        <w:rPr>
          <w:rFonts w:ascii="Arial" w:hAnsi="Arial" w:cs="Arial"/>
        </w:rPr>
        <w:t>company in 1986</w:t>
      </w:r>
      <w:r>
        <w:rPr>
          <w:rFonts w:ascii="Arial" w:hAnsi="Arial" w:cs="Arial"/>
        </w:rPr>
        <w:t xml:space="preserve">. Today, the company boasts over 250 employees (from an original 15) and four locations in the Midwest: Farmington Hills, Grand Rapids, Cincinnati and Indianapolis. The 2015 </w:t>
      </w:r>
      <w:r w:rsidRPr="004743DC">
        <w:rPr>
          <w:rFonts w:ascii="Arial" w:hAnsi="Arial" w:cs="Arial"/>
        </w:rPr>
        <w:t xml:space="preserve">Agent of the Year Award </w:t>
      </w:r>
      <w:r w:rsidR="001A3E5A">
        <w:rPr>
          <w:rFonts w:ascii="Arial" w:hAnsi="Arial" w:cs="Arial"/>
        </w:rPr>
        <w:t xml:space="preserve">is the latest in an illustrious list of honors and awards bestowed upon </w:t>
      </w:r>
      <w:r>
        <w:rPr>
          <w:rFonts w:ascii="Arial" w:hAnsi="Arial" w:cs="Arial"/>
        </w:rPr>
        <w:t xml:space="preserve">University </w:t>
      </w:r>
      <w:r w:rsidR="00A57593">
        <w:rPr>
          <w:rFonts w:ascii="Arial" w:hAnsi="Arial" w:cs="Arial"/>
        </w:rPr>
        <w:t>Moving &amp; Storage</w:t>
      </w:r>
      <w:r>
        <w:rPr>
          <w:rFonts w:ascii="Arial" w:hAnsi="Arial" w:cs="Arial"/>
        </w:rPr>
        <w:t xml:space="preserve"> </w:t>
      </w:r>
      <w:r w:rsidR="001A3E5A">
        <w:rPr>
          <w:rFonts w:ascii="Arial" w:hAnsi="Arial" w:cs="Arial"/>
        </w:rPr>
        <w:t xml:space="preserve">in the past five years, nearly all focused on recognizing exceptional customer service. </w:t>
      </w:r>
    </w:p>
    <w:p w:rsidR="00151FC9" w:rsidRDefault="00151FC9" w:rsidP="004743DC">
      <w:pPr>
        <w:pStyle w:val="Default"/>
        <w:rPr>
          <w:rFonts w:ascii="Arial" w:hAnsi="Arial" w:cs="Arial"/>
        </w:rPr>
      </w:pPr>
    </w:p>
    <w:p w:rsidR="004743DC" w:rsidRDefault="004743DC" w:rsidP="004743DC">
      <w:pPr>
        <w:pStyle w:val="Default"/>
        <w:rPr>
          <w:rFonts w:ascii="Arial" w:hAnsi="Arial" w:cs="Arial"/>
        </w:rPr>
      </w:pPr>
      <w:r w:rsidRPr="004743DC">
        <w:rPr>
          <w:rFonts w:ascii="Arial" w:hAnsi="Arial" w:cs="Arial"/>
        </w:rPr>
        <w:t xml:space="preserve">"This recognition is so fitting for University </w:t>
      </w:r>
      <w:r w:rsidR="00A57593">
        <w:rPr>
          <w:rFonts w:ascii="Arial" w:hAnsi="Arial" w:cs="Arial"/>
        </w:rPr>
        <w:t>Moving &amp; Storage</w:t>
      </w:r>
      <w:r w:rsidRPr="004743DC">
        <w:rPr>
          <w:rFonts w:ascii="Arial" w:hAnsi="Arial" w:cs="Arial"/>
        </w:rPr>
        <w:t xml:space="preserve"> and well deserved," </w:t>
      </w:r>
      <w:r w:rsidR="001A3E5A">
        <w:rPr>
          <w:rFonts w:ascii="Arial" w:hAnsi="Arial" w:cs="Arial"/>
        </w:rPr>
        <w:t>said</w:t>
      </w:r>
      <w:r w:rsidRPr="004743DC">
        <w:rPr>
          <w:rFonts w:ascii="Arial" w:hAnsi="Arial" w:cs="Arial"/>
        </w:rPr>
        <w:t xml:space="preserve"> Andy Kroll, vice president and general manager, North American Van Lines. "With their commitment to maintaining top-quality service levels and attention to social awareness in the communities we live, serve and operate, University is a distinguished asset to our van line and always delivers on its promise of providing professional relocation services </w:t>
      </w:r>
      <w:r w:rsidRPr="004743DC">
        <w:rPr>
          <w:rFonts w:ascii="Arial" w:hAnsi="Arial" w:cs="Arial"/>
        </w:rPr>
        <w:lastRenderedPageBreak/>
        <w:t xml:space="preserve">for all customers. On behalf of North American Van Lines, and more importantly, our customers, we congratulate and thank </w:t>
      </w:r>
      <w:r w:rsidR="00412025">
        <w:rPr>
          <w:rFonts w:ascii="Arial" w:hAnsi="Arial" w:cs="Arial"/>
        </w:rPr>
        <w:t>Benedict</w:t>
      </w:r>
      <w:r w:rsidRPr="004743DC">
        <w:rPr>
          <w:rFonts w:ascii="Arial" w:hAnsi="Arial" w:cs="Arial"/>
        </w:rPr>
        <w:t xml:space="preserve">, </w:t>
      </w:r>
      <w:r w:rsidR="00412025">
        <w:rPr>
          <w:rFonts w:ascii="Arial" w:hAnsi="Arial" w:cs="Arial"/>
        </w:rPr>
        <w:t>Gray</w:t>
      </w:r>
      <w:r w:rsidRPr="004743DC">
        <w:rPr>
          <w:rFonts w:ascii="Arial" w:hAnsi="Arial" w:cs="Arial"/>
        </w:rPr>
        <w:t xml:space="preserve"> and the entire team at University for their dedication and professionalism." </w:t>
      </w:r>
    </w:p>
    <w:p w:rsidR="006655A3" w:rsidRDefault="006655A3" w:rsidP="004743DC">
      <w:pPr>
        <w:pStyle w:val="Default"/>
        <w:rPr>
          <w:rFonts w:ascii="Arial" w:hAnsi="Arial" w:cs="Arial"/>
        </w:rPr>
      </w:pPr>
    </w:p>
    <w:p w:rsidR="006655A3" w:rsidRDefault="006655A3" w:rsidP="004743DC">
      <w:pPr>
        <w:pStyle w:val="Default"/>
        <w:rPr>
          <w:rFonts w:ascii="Arial" w:hAnsi="Arial" w:cs="Arial"/>
        </w:rPr>
      </w:pPr>
      <w:r>
        <w:rPr>
          <w:rFonts w:ascii="Arial" w:hAnsi="Arial" w:cs="Arial"/>
        </w:rPr>
        <w:t xml:space="preserve">Additional information about University </w:t>
      </w:r>
      <w:r w:rsidR="00A57593">
        <w:rPr>
          <w:rFonts w:ascii="Arial" w:hAnsi="Arial" w:cs="Arial"/>
        </w:rPr>
        <w:t>Moving &amp; Storage</w:t>
      </w:r>
      <w:r>
        <w:rPr>
          <w:rFonts w:ascii="Arial" w:hAnsi="Arial" w:cs="Arial"/>
        </w:rPr>
        <w:t xml:space="preserve"> </w:t>
      </w:r>
      <w:r w:rsidR="001C413B">
        <w:rPr>
          <w:rFonts w:ascii="Arial" w:hAnsi="Arial" w:cs="Arial"/>
        </w:rPr>
        <w:t xml:space="preserve">and AMSA </w:t>
      </w:r>
      <w:r>
        <w:rPr>
          <w:rFonts w:ascii="Arial" w:hAnsi="Arial" w:cs="Arial"/>
        </w:rPr>
        <w:t xml:space="preserve">can be found at </w:t>
      </w:r>
      <w:hyperlink r:id="rId4" w:history="1">
        <w:r w:rsidRPr="00E86130">
          <w:rPr>
            <w:rStyle w:val="Hyperlink"/>
            <w:rFonts w:ascii="Arial" w:hAnsi="Arial" w:cs="Arial"/>
          </w:rPr>
          <w:t>http://www.universitymoving.com</w:t>
        </w:r>
      </w:hyperlink>
      <w:r w:rsidR="001C413B" w:rsidRPr="001C413B">
        <w:t xml:space="preserve"> </w:t>
      </w:r>
      <w:r w:rsidR="001C413B" w:rsidRPr="001C413B">
        <w:rPr>
          <w:rFonts w:ascii="Arial" w:hAnsi="Arial" w:cs="Arial"/>
        </w:rPr>
        <w:t>and</w:t>
      </w:r>
      <w:r w:rsidR="001C413B">
        <w:rPr>
          <w:rStyle w:val="Hyperlink"/>
          <w:rFonts w:ascii="Arial" w:hAnsi="Arial" w:cs="Arial"/>
        </w:rPr>
        <w:t xml:space="preserve"> </w:t>
      </w:r>
      <w:hyperlink r:id="rId5" w:history="1">
        <w:r w:rsidR="001C413B" w:rsidRPr="00E375B7">
          <w:rPr>
            <w:rStyle w:val="Hyperlink"/>
            <w:rFonts w:ascii="Arial" w:hAnsi="Arial" w:cs="Arial"/>
          </w:rPr>
          <w:t>http://www.promover.org</w:t>
        </w:r>
      </w:hyperlink>
      <w:r w:rsidR="001C413B" w:rsidRPr="001C413B">
        <w:t xml:space="preserve">, </w:t>
      </w:r>
      <w:r w:rsidR="001C413B" w:rsidRPr="001C413B">
        <w:rPr>
          <w:rFonts w:ascii="Arial" w:hAnsi="Arial" w:cs="Arial"/>
        </w:rPr>
        <w:t>respectively</w:t>
      </w:r>
      <w:r>
        <w:rPr>
          <w:rFonts w:ascii="Arial" w:hAnsi="Arial" w:cs="Arial"/>
        </w:rPr>
        <w:t xml:space="preserve">.  </w:t>
      </w:r>
    </w:p>
    <w:p w:rsidR="006655A3" w:rsidRDefault="006655A3" w:rsidP="004743DC">
      <w:pPr>
        <w:pStyle w:val="Default"/>
        <w:rPr>
          <w:rFonts w:ascii="Arial" w:hAnsi="Arial" w:cs="Arial"/>
        </w:rPr>
      </w:pPr>
    </w:p>
    <w:p w:rsidR="006655A3" w:rsidRDefault="006655A3" w:rsidP="006655A3">
      <w:pPr>
        <w:pStyle w:val="Default"/>
        <w:jc w:val="center"/>
        <w:rPr>
          <w:rFonts w:ascii="Arial" w:hAnsi="Arial" w:cs="Arial"/>
        </w:rPr>
      </w:pPr>
      <w:r>
        <w:rPr>
          <w:rFonts w:ascii="Arial" w:hAnsi="Arial" w:cs="Arial"/>
        </w:rPr>
        <w:t># # #</w:t>
      </w:r>
    </w:p>
    <w:p w:rsidR="006655A3" w:rsidRDefault="006655A3" w:rsidP="006655A3">
      <w:pPr>
        <w:pStyle w:val="Default"/>
        <w:rPr>
          <w:rFonts w:ascii="Arial" w:hAnsi="Arial" w:cs="Arial"/>
          <w:b/>
        </w:rPr>
      </w:pPr>
      <w:r w:rsidRPr="006655A3">
        <w:rPr>
          <w:rFonts w:ascii="Arial" w:hAnsi="Arial" w:cs="Arial"/>
          <w:b/>
        </w:rPr>
        <w:t>CONTACT</w:t>
      </w:r>
      <w:r>
        <w:rPr>
          <w:rFonts w:ascii="Arial" w:hAnsi="Arial" w:cs="Arial"/>
        </w:rPr>
        <w:t xml:space="preserve">: </w:t>
      </w:r>
    </w:p>
    <w:p w:rsidR="006655A3" w:rsidRDefault="00A0126F" w:rsidP="006655A3">
      <w:pPr>
        <w:pStyle w:val="Default"/>
        <w:rPr>
          <w:rFonts w:ascii="Arial" w:hAnsi="Arial" w:cs="Arial"/>
        </w:rPr>
      </w:pPr>
      <w:r>
        <w:rPr>
          <w:rFonts w:ascii="Arial" w:hAnsi="Arial" w:cs="Arial"/>
        </w:rPr>
        <w:t>Nick Lico</w:t>
      </w:r>
    </w:p>
    <w:p w:rsidR="006655A3" w:rsidRDefault="00A0126F" w:rsidP="006655A3">
      <w:pPr>
        <w:pStyle w:val="Default"/>
        <w:rPr>
          <w:rFonts w:ascii="Arial" w:hAnsi="Arial" w:cs="Arial"/>
        </w:rPr>
      </w:pPr>
      <w:r>
        <w:rPr>
          <w:rFonts w:ascii="Arial" w:hAnsi="Arial" w:cs="Arial"/>
        </w:rPr>
        <w:t>Creative Communications</w:t>
      </w:r>
    </w:p>
    <w:p w:rsidR="00A0126F" w:rsidRDefault="00A0126F" w:rsidP="006655A3">
      <w:pPr>
        <w:pStyle w:val="Default"/>
        <w:rPr>
          <w:rFonts w:ascii="Arial" w:hAnsi="Arial" w:cs="Arial"/>
        </w:rPr>
      </w:pPr>
      <w:r>
        <w:rPr>
          <w:rFonts w:ascii="Arial" w:hAnsi="Arial" w:cs="Arial"/>
        </w:rPr>
        <w:t>586-677-7070 (Direct)</w:t>
      </w:r>
    </w:p>
    <w:p w:rsidR="00A0126F" w:rsidRDefault="00A0126F" w:rsidP="006655A3">
      <w:pPr>
        <w:pStyle w:val="Default"/>
        <w:rPr>
          <w:rFonts w:ascii="Arial" w:hAnsi="Arial" w:cs="Arial"/>
        </w:rPr>
      </w:pPr>
      <w:r>
        <w:rPr>
          <w:rFonts w:ascii="Arial" w:hAnsi="Arial" w:cs="Arial"/>
        </w:rPr>
        <w:t>586-246-2857 (Cell)</w:t>
      </w:r>
    </w:p>
    <w:p w:rsidR="006655A3" w:rsidRPr="006655A3" w:rsidRDefault="00A0126F" w:rsidP="006655A3">
      <w:pPr>
        <w:pStyle w:val="Default"/>
        <w:rPr>
          <w:rFonts w:ascii="Arial" w:hAnsi="Arial" w:cs="Arial"/>
        </w:rPr>
      </w:pPr>
      <w:hyperlink r:id="rId6" w:history="1">
        <w:r w:rsidRPr="004222F8">
          <w:rPr>
            <w:rStyle w:val="Hyperlink"/>
            <w:rFonts w:ascii="Arial" w:hAnsi="Arial" w:cs="Arial"/>
          </w:rPr>
          <w:t>licocreative@comcast.net</w:t>
        </w:r>
      </w:hyperlink>
      <w:r>
        <w:rPr>
          <w:rFonts w:ascii="Arial" w:hAnsi="Arial" w:cs="Arial"/>
        </w:rPr>
        <w:t xml:space="preserve"> </w:t>
      </w:r>
      <w:bookmarkStart w:id="0" w:name="_GoBack"/>
      <w:bookmarkEnd w:id="0"/>
      <w:r w:rsidR="00A57593">
        <w:rPr>
          <w:rFonts w:ascii="Arial" w:hAnsi="Arial" w:cs="Arial"/>
        </w:rPr>
        <w:t xml:space="preserve"> </w:t>
      </w:r>
      <w:r w:rsidR="006655A3">
        <w:rPr>
          <w:rFonts w:ascii="Arial" w:hAnsi="Arial" w:cs="Arial"/>
        </w:rPr>
        <w:t xml:space="preserve"> </w:t>
      </w:r>
      <w:r>
        <w:rPr>
          <w:rFonts w:ascii="Arial" w:hAnsi="Arial" w:cs="Arial"/>
        </w:rPr>
        <w:t xml:space="preserve"> </w:t>
      </w:r>
    </w:p>
    <w:sectPr w:rsidR="006655A3" w:rsidRPr="00665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DC"/>
    <w:rsid w:val="00151FC9"/>
    <w:rsid w:val="001A3E5A"/>
    <w:rsid w:val="001C413B"/>
    <w:rsid w:val="00253E97"/>
    <w:rsid w:val="00412025"/>
    <w:rsid w:val="004743DC"/>
    <w:rsid w:val="00482AB3"/>
    <w:rsid w:val="004B09D5"/>
    <w:rsid w:val="006655A3"/>
    <w:rsid w:val="00A0126F"/>
    <w:rsid w:val="00A57593"/>
    <w:rsid w:val="00AA0E2E"/>
    <w:rsid w:val="00AE30A4"/>
    <w:rsid w:val="00C424F9"/>
    <w:rsid w:val="00C979DA"/>
    <w:rsid w:val="00ED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1D2E"/>
  <w15:chartTrackingRefBased/>
  <w15:docId w15:val="{AF3AE322-85C8-41F8-B0DE-B7BA1C1E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43DC"/>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665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ocreative@comcast.net" TargetMode="External"/><Relationship Id="rId5" Type="http://schemas.openxmlformats.org/officeDocument/2006/relationships/hyperlink" Target="http://www.promover.org" TargetMode="External"/><Relationship Id="rId4" Type="http://schemas.openxmlformats.org/officeDocument/2006/relationships/hyperlink" Target="http://www.universitymov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7</cp:revision>
  <dcterms:created xsi:type="dcterms:W3CDTF">2016-03-02T18:14:00Z</dcterms:created>
  <dcterms:modified xsi:type="dcterms:W3CDTF">2016-03-15T17:14:00Z</dcterms:modified>
</cp:coreProperties>
</file>