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FB" w:rsidRDefault="009627FB"/>
    <w:tbl>
      <w:tblPr>
        <w:tblStyle w:val="TableGrid"/>
        <w:tblW w:w="11250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560"/>
      </w:tblGrid>
      <w:tr w:rsidR="009627FB" w:rsidTr="004115BA">
        <w:trPr>
          <w:trHeight w:val="12123"/>
        </w:trPr>
        <w:tc>
          <w:tcPr>
            <w:tcW w:w="3690" w:type="dxa"/>
          </w:tcPr>
          <w:p w:rsidR="009627FB" w:rsidRDefault="009627FB" w:rsidP="00DA41EF">
            <w:pPr>
              <w:ind w:left="342"/>
            </w:pPr>
            <w:r>
              <w:rPr>
                <w:noProof/>
              </w:rPr>
              <w:drawing>
                <wp:inline distT="0" distB="0" distL="0" distR="0" wp14:anchorId="797A2A48" wp14:editId="5EB51353">
                  <wp:extent cx="1743740" cy="1244009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Me!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957" cy="126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BB3" w:rsidRPr="00277455" w:rsidRDefault="0069156E" w:rsidP="00AD4BB3">
            <w:pPr>
              <w:jc w:val="center"/>
              <w:rPr>
                <w:rFonts w:ascii="Centaur" w:hAnsi="Centaur"/>
                <w:sz w:val="28"/>
                <w:szCs w:val="28"/>
              </w:rPr>
            </w:pPr>
            <w:hyperlink r:id="rId8" w:history="1">
              <w:r w:rsidR="00E37EA7" w:rsidRPr="00FB3C3B">
                <w:rPr>
                  <w:rStyle w:val="Hyperlink"/>
                  <w:rFonts w:ascii="Centaur" w:hAnsi="Centaur"/>
                  <w:sz w:val="28"/>
                  <w:szCs w:val="28"/>
                </w:rPr>
                <w:t>www.CaptureBookstore.com</w:t>
              </w:r>
            </w:hyperlink>
          </w:p>
          <w:p w:rsidR="002F1987" w:rsidRDefault="002F1987"/>
          <w:p w:rsidR="00E06BDF" w:rsidRPr="00833C11" w:rsidRDefault="00BD6627" w:rsidP="00E06BDF">
            <w:pPr>
              <w:pStyle w:val="ListParagraph"/>
              <w:numPr>
                <w:ilvl w:val="0"/>
                <w:numId w:val="1"/>
              </w:numPr>
              <w:spacing w:after="200"/>
              <w:ind w:left="432"/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</w:pPr>
            <w:r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Hard Cover published March, 2016</w:t>
            </w:r>
            <w:r w:rsidR="00DA41EF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,</w:t>
            </w:r>
            <w:r w:rsidR="00DA41EF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33C11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>Mister B charm</w:t>
            </w:r>
            <w:r w:rsidR="00DA41EF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 xml:space="preserve">s the </w:t>
            </w:r>
            <w:proofErr w:type="spellStart"/>
            <w:r w:rsidR="00DA41EF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>bejeebies</w:t>
            </w:r>
            <w:proofErr w:type="spellEnd"/>
            <w:r w:rsidR="00DA41EF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DA41EF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>out of the Great Generation memoir!</w:t>
            </w:r>
            <w:r w:rsidR="00DA41EF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DA41EF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 xml:space="preserve">Male friendly, yet </w:t>
            </w:r>
            <w:r w:rsidR="00DA41EF" w:rsidRPr="00833C11">
              <w:rPr>
                <w:rFonts w:ascii="Times New Roman" w:hAnsi="Times New Roman" w:cs="Times New Roman"/>
                <w:color w:val="808080" w:themeColor="background1" w:themeShade="80"/>
              </w:rPr>
              <w:t>reminiscent of Mayberry,</w:t>
            </w:r>
            <w:r w:rsidR="00DA41EF" w:rsidRPr="00833C11">
              <w:rPr>
                <w:color w:val="808080" w:themeColor="background1" w:themeShade="80"/>
              </w:rPr>
              <w:t xml:space="preserve"> </w:t>
            </w:r>
            <w:r w:rsidR="0099329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>mushroom collectors also</w:t>
            </w:r>
            <w:r w:rsidR="00DA41EF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 xml:space="preserve"> delight in Polish practices. Lovers of life inspiration become devoted to</w:t>
            </w:r>
            <w:r w:rsidR="00833C11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 xml:space="preserve"> Mister B</w:t>
            </w:r>
            <w:r w:rsidR="00DA41EF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 xml:space="preserve"> </w:t>
            </w:r>
            <w:r w:rsidR="00833C11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>h</w:t>
            </w:r>
            <w:r w:rsidR="00DA41EF" w:rsidRPr="00833C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  <w:t xml:space="preserve">onors 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NASA, Lockheed</w:t>
            </w:r>
            <w:r w:rsidR="00421CAF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,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 Martin</w:t>
            </w:r>
            <w:r w:rsidR="00421CAF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 Marietta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 empl</w:t>
            </w:r>
            <w:r w:rsidR="0090669D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oyees, celebrating 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their </w:t>
            </w:r>
            <w:r w:rsidR="00421CAF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scientific roles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.</w:t>
            </w:r>
          </w:p>
          <w:p w:rsidR="00E06BDF" w:rsidRPr="00C05ABF" w:rsidRDefault="00E06BDF" w:rsidP="00E06BDF">
            <w:pPr>
              <w:pStyle w:val="ListParagraph"/>
              <w:ind w:left="432"/>
              <w:rPr>
                <w:rFonts w:ascii="Times New Roman" w:eastAsia="Times New Roman" w:hAnsi="Times New Roman" w:cs="Times New Roman"/>
                <w:color w:val="3E3E3E" w:themeColor="background2" w:themeShade="40"/>
                <w:sz w:val="10"/>
                <w:szCs w:val="10"/>
                <w:shd w:val="clear" w:color="auto" w:fill="FFFFFF"/>
              </w:rPr>
            </w:pPr>
          </w:p>
          <w:p w:rsidR="00E06BDF" w:rsidRPr="007F1F1A" w:rsidRDefault="0090669D" w:rsidP="00E06BDF">
            <w:pPr>
              <w:pStyle w:val="ListParagraph"/>
              <w:numPr>
                <w:ilvl w:val="0"/>
                <w:numId w:val="1"/>
              </w:numPr>
              <w:spacing w:after="200"/>
              <w:ind w:left="432"/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 xml:space="preserve">FREE copies to: </w:t>
            </w:r>
            <w:r w:rsidR="00E37EA7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>Social Studies and math</w:t>
            </w:r>
            <w:r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 xml:space="preserve"> teachers</w:t>
            </w:r>
            <w:r w:rsidR="00021580" w:rsidRPr="007F1F1A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 xml:space="preserve"> </w:t>
            </w:r>
            <w:r w:rsidR="00E37EA7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>who promote this book to</w:t>
            </w:r>
            <w:r w:rsidR="00BA2502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 xml:space="preserve"> </w:t>
            </w:r>
            <w:r w:rsidR="00EA329A" w:rsidRPr="007F1F1A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>their students</w:t>
            </w:r>
            <w:r w:rsidR="00BD6627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 xml:space="preserve"> on </w:t>
            </w:r>
            <w:hyperlink r:id="rId9" w:history="1">
              <w:r w:rsidR="00BD6627" w:rsidRPr="001251A1">
                <w:rPr>
                  <w:rStyle w:val="Hyperlink"/>
                  <w:rFonts w:ascii="Times New Roman" w:eastAsia="Times New Roman" w:hAnsi="Times New Roman" w:cs="Times New Roman"/>
                  <w:b/>
                  <w:shd w:val="clear" w:color="auto" w:fill="FFFFFF"/>
                </w:rPr>
                <w:t>www.CaptureBookstore.com</w:t>
              </w:r>
            </w:hyperlink>
            <w:r w:rsidR="00BD6627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 xml:space="preserve"> </w:t>
            </w:r>
            <w:r w:rsidR="00EA329A" w:rsidRPr="007F1F1A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>.</w:t>
            </w:r>
            <w:r w:rsidR="00E06BDF" w:rsidRPr="007F1F1A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z w:val="10"/>
                <w:szCs w:val="10"/>
                <w:shd w:val="clear" w:color="auto" w:fill="FFFFFF"/>
              </w:rPr>
              <w:t xml:space="preserve"> </w:t>
            </w:r>
          </w:p>
          <w:p w:rsidR="00E06BDF" w:rsidRPr="00C05ABF" w:rsidRDefault="00E06BDF" w:rsidP="00E06BDF">
            <w:pPr>
              <w:pStyle w:val="ListParagraph"/>
              <w:ind w:left="432"/>
              <w:rPr>
                <w:rFonts w:ascii="Times New Roman" w:eastAsia="Times New Roman" w:hAnsi="Times New Roman" w:cs="Times New Roman"/>
                <w:color w:val="3E3E3E" w:themeColor="background2" w:themeShade="40"/>
                <w:sz w:val="10"/>
                <w:szCs w:val="10"/>
                <w:shd w:val="clear" w:color="auto" w:fill="FFFFFF"/>
              </w:rPr>
            </w:pPr>
          </w:p>
          <w:p w:rsidR="00E06BDF" w:rsidRPr="00833C11" w:rsidRDefault="001E6EBF" w:rsidP="00E06BDF">
            <w:pPr>
              <w:pStyle w:val="ListParagraph"/>
              <w:numPr>
                <w:ilvl w:val="0"/>
                <w:numId w:val="1"/>
              </w:numPr>
              <w:spacing w:after="200"/>
              <w:ind w:left="432"/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</w:pPr>
            <w:r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Active with </w:t>
            </w:r>
            <w:r w:rsidR="004D06A4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Google </w:t>
            </w:r>
            <w:proofErr w:type="spellStart"/>
            <w:r w:rsidR="004D06A4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Adwords</w:t>
            </w:r>
            <w:proofErr w:type="spellEnd"/>
            <w:r w:rsidR="004D06A4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, </w:t>
            </w:r>
            <w:r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&amp; radio interviews,</w:t>
            </w:r>
            <w:r w:rsidR="004D06A4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 </w:t>
            </w:r>
            <w:r w:rsidR="00E33F8E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Capture Books </w:t>
            </w:r>
            <w:r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and the author, Lynn </w:t>
            </w:r>
            <w:proofErr w:type="spellStart"/>
            <w:r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Byk</w:t>
            </w:r>
            <w:proofErr w:type="spellEnd"/>
            <w:r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, </w:t>
            </w:r>
            <w:r w:rsidR="00E33F8E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are 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active</w:t>
            </w:r>
            <w:r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ly promoting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 </w:t>
            </w:r>
            <w:r w:rsidR="00DA41EF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:</w:t>
            </w:r>
            <w:r w:rsidR="001E1EFF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“Countdown to 100” year </w:t>
            </w:r>
            <w:r w:rsidR="00421CAF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on </w:t>
            </w:r>
            <w:proofErr w:type="spellStart"/>
            <w:r w:rsidR="00DA41EF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on</w:t>
            </w:r>
            <w:proofErr w:type="spellEnd"/>
            <w:r w:rsidR="00DA41EF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 social media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.</w:t>
            </w:r>
          </w:p>
          <w:p w:rsidR="00E06BDF" w:rsidRPr="00C05ABF" w:rsidRDefault="00E06BDF" w:rsidP="00E06BDF">
            <w:pPr>
              <w:pStyle w:val="ListParagraph"/>
              <w:ind w:left="432"/>
              <w:rPr>
                <w:rFonts w:ascii="Times New Roman" w:eastAsia="Times New Roman" w:hAnsi="Times New Roman" w:cs="Times New Roman"/>
                <w:color w:val="3E3E3E" w:themeColor="background2" w:themeShade="40"/>
                <w:sz w:val="10"/>
                <w:szCs w:val="10"/>
                <w:shd w:val="clear" w:color="auto" w:fill="FFFFFF"/>
              </w:rPr>
            </w:pPr>
          </w:p>
          <w:p w:rsidR="00EA329A" w:rsidRPr="00C05ABF" w:rsidRDefault="00BD6627" w:rsidP="00AF768F">
            <w:pPr>
              <w:pStyle w:val="ListParagraph"/>
              <w:numPr>
                <w:ilvl w:val="0"/>
                <w:numId w:val="1"/>
              </w:numPr>
              <w:spacing w:after="200"/>
              <w:ind w:left="432"/>
              <w:rPr>
                <w:rFonts w:ascii="Times New Roman" w:eastAsia="Times New Roman" w:hAnsi="Times New Roman" w:cs="Times New Roman"/>
                <w:color w:val="3E3E3E" w:themeColor="background2" w:themeShade="4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E3E3E" w:themeColor="background2" w:themeShade="40"/>
                <w:shd w:val="clear" w:color="auto" w:fill="FFFFFF"/>
              </w:rPr>
              <w:t>Mister B i</w:t>
            </w:r>
            <w:r w:rsidR="00021580" w:rsidRPr="00C05ABF">
              <w:rPr>
                <w:rFonts w:ascii="Times New Roman" w:eastAsia="Times New Roman" w:hAnsi="Times New Roman" w:cs="Times New Roman"/>
                <w:color w:val="3E3E3E" w:themeColor="background2" w:themeShade="40"/>
                <w:shd w:val="clear" w:color="auto" w:fill="FFFFFF"/>
              </w:rPr>
              <w:t>s</w:t>
            </w:r>
            <w:r w:rsidR="007F1F1A">
              <w:rPr>
                <w:rFonts w:ascii="Times New Roman" w:eastAsia="Times New Roman" w:hAnsi="Times New Roman" w:cs="Times New Roman"/>
                <w:color w:val="3E3E3E" w:themeColor="background2" w:themeShade="4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>gaining</w:t>
            </w:r>
            <w:r w:rsidR="007F1F1A" w:rsidRPr="007F1F1A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 xml:space="preserve"> </w:t>
            </w:r>
            <w:r w:rsidR="00EA329A" w:rsidRPr="007F1F1A">
              <w:rPr>
                <w:rFonts w:ascii="Times New Roman" w:eastAsia="Times New Roman" w:hAnsi="Times New Roman" w:cs="Times New Roman"/>
                <w:b/>
                <w:color w:val="3E3E3E" w:themeColor="background2" w:themeShade="40"/>
                <w:shd w:val="clear" w:color="auto" w:fill="FFFFFF"/>
              </w:rPr>
              <w:t>excellent book reviews</w:t>
            </w:r>
            <w:r w:rsidR="00EA329A" w:rsidRPr="00C05ABF">
              <w:rPr>
                <w:rFonts w:ascii="Times New Roman" w:eastAsia="Times New Roman" w:hAnsi="Times New Roman" w:cs="Times New Roman"/>
                <w:color w:val="3E3E3E" w:themeColor="background2" w:themeShade="40"/>
                <w:shd w:val="clear" w:color="auto" w:fill="FFFFFF"/>
              </w:rPr>
              <w:t xml:space="preserve"> on Amazon</w:t>
            </w:r>
            <w:r w:rsidR="007F1F1A">
              <w:rPr>
                <w:rFonts w:ascii="Times New Roman" w:eastAsia="Times New Roman" w:hAnsi="Times New Roman" w:cs="Times New Roman"/>
                <w:color w:val="3E3E3E" w:themeColor="background2" w:themeShade="40"/>
                <w:shd w:val="clear" w:color="auto" w:fill="FFFFFF"/>
              </w:rPr>
              <w:t>!</w:t>
            </w:r>
          </w:p>
          <w:p w:rsidR="00E06BDF" w:rsidRPr="00C05ABF" w:rsidRDefault="00E06BDF" w:rsidP="00E06BDF">
            <w:pPr>
              <w:pStyle w:val="ListParagraph"/>
              <w:ind w:left="432"/>
              <w:rPr>
                <w:rFonts w:ascii="Times New Roman" w:eastAsia="Times New Roman" w:hAnsi="Times New Roman" w:cs="Times New Roman"/>
                <w:color w:val="3E3E3E" w:themeColor="background2" w:themeShade="40"/>
                <w:sz w:val="10"/>
                <w:szCs w:val="10"/>
                <w:shd w:val="clear" w:color="auto" w:fill="FFFFFF"/>
              </w:rPr>
            </w:pPr>
          </w:p>
          <w:p w:rsidR="00EA329A" w:rsidRPr="00833C11" w:rsidRDefault="00BD6627" w:rsidP="00E06BDF">
            <w:pPr>
              <w:pStyle w:val="ListParagraph"/>
              <w:numPr>
                <w:ilvl w:val="0"/>
                <w:numId w:val="1"/>
              </w:numPr>
              <w:spacing w:after="200"/>
              <w:ind w:left="432"/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</w:pPr>
            <w:r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Author speaks publically and online to aging concerns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.</w:t>
            </w:r>
          </w:p>
          <w:p w:rsidR="00E06BDF" w:rsidRPr="00C05ABF" w:rsidRDefault="00E06BDF" w:rsidP="00E06BDF">
            <w:pPr>
              <w:pStyle w:val="ListParagraph"/>
              <w:ind w:left="432"/>
              <w:rPr>
                <w:rFonts w:ascii="Times New Roman" w:eastAsia="Times New Roman" w:hAnsi="Times New Roman" w:cs="Times New Roman"/>
                <w:color w:val="3E3E3E" w:themeColor="background2" w:themeShade="40"/>
                <w:sz w:val="10"/>
                <w:szCs w:val="10"/>
                <w:shd w:val="clear" w:color="auto" w:fill="FFFFFF"/>
              </w:rPr>
            </w:pPr>
          </w:p>
          <w:p w:rsidR="00EA329A" w:rsidRPr="00833C11" w:rsidRDefault="00EA329A" w:rsidP="00E06BDF">
            <w:pPr>
              <w:pStyle w:val="ListParagraph"/>
              <w:numPr>
                <w:ilvl w:val="0"/>
                <w:numId w:val="1"/>
              </w:numPr>
              <w:spacing w:after="200"/>
              <w:ind w:left="432"/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</w:pPr>
            <w:r w:rsidRPr="00833C11">
              <w:rPr>
                <w:rFonts w:ascii="Times New Roman" w:eastAsia="Times New Roman" w:hAnsi="Times New Roman" w:cs="Times New Roman"/>
                <w:b/>
                <w:color w:val="191919" w:themeColor="background2" w:themeShade="1A"/>
                <w:shd w:val="clear" w:color="auto" w:fill="FFFFFF"/>
              </w:rPr>
              <w:t xml:space="preserve">Lynn </w:t>
            </w:r>
            <w:proofErr w:type="spellStart"/>
            <w:r w:rsidRPr="00833C11">
              <w:rPr>
                <w:rFonts w:ascii="Times New Roman" w:eastAsia="Times New Roman" w:hAnsi="Times New Roman" w:cs="Times New Roman"/>
                <w:b/>
                <w:color w:val="191919" w:themeColor="background2" w:themeShade="1A"/>
                <w:shd w:val="clear" w:color="auto" w:fill="FFFFFF"/>
              </w:rPr>
              <w:t>Byk</w:t>
            </w:r>
            <w:proofErr w:type="spellEnd"/>
            <w:r w:rsidR="006120A9"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 xml:space="preserve"> is</w:t>
            </w:r>
            <w:r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 xml:space="preserve"> </w:t>
            </w:r>
            <w:r w:rsidR="006120A9"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 xml:space="preserve">promoting in </w:t>
            </w:r>
            <w:r w:rsidR="005148ED"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 xml:space="preserve">local </w:t>
            </w:r>
            <w:r w:rsidR="006120A9"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 xml:space="preserve">print media, </w:t>
            </w:r>
            <w:r w:rsidR="00021580"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>presenting</w:t>
            </w:r>
            <w:r w:rsidR="006120A9"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 xml:space="preserve"> at book club events &amp;</w:t>
            </w:r>
            <w:r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 xml:space="preserve"> sending copies to </w:t>
            </w:r>
            <w:r w:rsidRPr="00833C11">
              <w:rPr>
                <w:rFonts w:ascii="Times New Roman" w:eastAsia="Times New Roman" w:hAnsi="Times New Roman" w:cs="Times New Roman"/>
                <w:b/>
                <w:color w:val="191919" w:themeColor="background2" w:themeShade="1A"/>
                <w:shd w:val="clear" w:color="auto" w:fill="FFFFFF"/>
              </w:rPr>
              <w:t>book bloggers</w:t>
            </w:r>
            <w:r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 xml:space="preserve"> for </w:t>
            </w:r>
            <w:r w:rsidR="006120A9"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 xml:space="preserve"> </w:t>
            </w:r>
            <w:r w:rsidRPr="00833C11">
              <w:rPr>
                <w:rFonts w:ascii="Times New Roman" w:eastAsia="Times New Roman" w:hAnsi="Times New Roman" w:cs="Times New Roman"/>
                <w:color w:val="191919" w:themeColor="background2" w:themeShade="1A"/>
                <w:shd w:val="clear" w:color="auto" w:fill="FFFFFF"/>
              </w:rPr>
              <w:t>reviews.</w:t>
            </w:r>
          </w:p>
          <w:p w:rsidR="00E06BDF" w:rsidRPr="00C05ABF" w:rsidRDefault="00E06BDF" w:rsidP="00E06BDF">
            <w:pPr>
              <w:pStyle w:val="ListParagraph"/>
              <w:ind w:left="432"/>
              <w:rPr>
                <w:rFonts w:ascii="Times New Roman" w:eastAsia="Times New Roman" w:hAnsi="Times New Roman" w:cs="Times New Roman"/>
                <w:color w:val="3E3E3E" w:themeColor="background2" w:themeShade="40"/>
                <w:sz w:val="10"/>
                <w:szCs w:val="10"/>
                <w:shd w:val="clear" w:color="auto" w:fill="FFFFFF"/>
              </w:rPr>
            </w:pPr>
          </w:p>
          <w:p w:rsidR="007F1F1A" w:rsidRPr="00833C11" w:rsidRDefault="007F1F1A" w:rsidP="007F1F1A">
            <w:pPr>
              <w:pStyle w:val="ListParagraph"/>
              <w:numPr>
                <w:ilvl w:val="0"/>
                <w:numId w:val="1"/>
              </w:numPr>
              <w:ind w:left="432"/>
              <w:rPr>
                <w:color w:val="808080" w:themeColor="background1" w:themeShade="80"/>
              </w:rPr>
            </w:pPr>
            <w:r w:rsidRPr="00833C11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hd w:val="clear" w:color="auto" w:fill="FFFFFF"/>
              </w:rPr>
              <w:t>Radio i</w:t>
            </w:r>
            <w:r w:rsidR="00EA329A" w:rsidRPr="00833C11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hd w:val="clear" w:color="auto" w:fill="FFFFFF"/>
              </w:rPr>
              <w:t>nterviews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 </w:t>
            </w:r>
            <w:r w:rsidR="00021580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are airing 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on </w:t>
            </w:r>
            <w:r w:rsidR="00E06BDF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talk radio</w:t>
            </w:r>
            <w:r w:rsidR="00021580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 xml:space="preserve"> and </w:t>
            </w:r>
            <w:r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Salem R</w:t>
            </w:r>
            <w:r w:rsidR="005148ED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adio</w:t>
            </w:r>
            <w:r w:rsidR="00EA329A" w:rsidRPr="00833C11"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FFFFFF"/>
              </w:rPr>
              <w:t>.</w:t>
            </w:r>
          </w:p>
          <w:p w:rsidR="007F1F1A" w:rsidRPr="007F1F1A" w:rsidRDefault="007F1F1A" w:rsidP="007F1F1A">
            <w:pPr>
              <w:pStyle w:val="ListParagraph"/>
              <w:rPr>
                <w:color w:val="3E3E3E" w:themeColor="background2" w:themeShade="40"/>
                <w:sz w:val="10"/>
                <w:szCs w:val="10"/>
              </w:rPr>
            </w:pPr>
          </w:p>
          <w:p w:rsidR="007F1F1A" w:rsidRPr="007F1F1A" w:rsidRDefault="007F1F1A" w:rsidP="001E1EFF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 w:cs="Times New Roman"/>
              </w:rPr>
            </w:pPr>
            <w:r w:rsidRPr="007F1F1A">
              <w:rPr>
                <w:rFonts w:ascii="Times New Roman" w:hAnsi="Times New Roman" w:cs="Times New Roman"/>
                <w:b/>
                <w:color w:val="3E3E3E" w:themeColor="background2" w:themeShade="40"/>
              </w:rPr>
              <w:t>We are committed to content marketing</w:t>
            </w:r>
            <w:r w:rsidR="00DA41EF">
              <w:rPr>
                <w:rFonts w:ascii="Times New Roman" w:hAnsi="Times New Roman" w:cs="Times New Roman"/>
                <w:b/>
                <w:color w:val="3E3E3E" w:themeColor="background2" w:themeShade="40"/>
              </w:rPr>
              <w:t>.</w:t>
            </w:r>
            <w:r w:rsidR="005148ED">
              <w:rPr>
                <w:rFonts w:ascii="Times New Roman" w:hAnsi="Times New Roman" w:cs="Times New Roman"/>
                <w:b/>
                <w:color w:val="3E3E3E" w:themeColor="background2" w:themeShade="40"/>
              </w:rPr>
              <w:t xml:space="preserve"> Ingram, IBPA, HARO and </w:t>
            </w:r>
            <w:r w:rsidR="002703BB">
              <w:rPr>
                <w:rFonts w:ascii="Times New Roman" w:hAnsi="Times New Roman" w:cs="Times New Roman"/>
                <w:b/>
                <w:color w:val="3E3E3E" w:themeColor="background2" w:themeShade="40"/>
              </w:rPr>
              <w:t xml:space="preserve"> </w:t>
            </w:r>
            <w:proofErr w:type="spellStart"/>
            <w:r w:rsidR="005148ED">
              <w:rPr>
                <w:rFonts w:ascii="Times New Roman" w:hAnsi="Times New Roman" w:cs="Times New Roman"/>
                <w:b/>
                <w:color w:val="3E3E3E" w:themeColor="background2" w:themeShade="40"/>
              </w:rPr>
              <w:t>PRWeb</w:t>
            </w:r>
            <w:proofErr w:type="spellEnd"/>
            <w:r w:rsidR="005148ED">
              <w:rPr>
                <w:rFonts w:ascii="Times New Roman" w:hAnsi="Times New Roman" w:cs="Times New Roman"/>
                <w:b/>
                <w:color w:val="3E3E3E" w:themeColor="background2" w:themeShade="40"/>
              </w:rPr>
              <w:t xml:space="preserve"> </w:t>
            </w:r>
            <w:r w:rsidR="002703BB">
              <w:rPr>
                <w:rFonts w:ascii="Times New Roman" w:hAnsi="Times New Roman" w:cs="Times New Roman"/>
                <w:b/>
                <w:color w:val="3E3E3E" w:themeColor="background2" w:themeShade="40"/>
              </w:rPr>
              <w:t>media</w:t>
            </w:r>
            <w:r w:rsidRPr="007F1F1A">
              <w:rPr>
                <w:rFonts w:ascii="Times New Roman" w:hAnsi="Times New Roman" w:cs="Times New Roman"/>
                <w:color w:val="3E3E3E" w:themeColor="background2" w:themeShade="40"/>
              </w:rPr>
              <w:t>.</w:t>
            </w:r>
          </w:p>
        </w:tc>
        <w:tc>
          <w:tcPr>
            <w:tcW w:w="7560" w:type="dxa"/>
            <w:tcBorders>
              <w:left w:val="nil"/>
            </w:tcBorders>
            <w:shd w:val="clear" w:color="auto" w:fill="CCCCCC" w:themeFill="text2" w:themeFillTint="33"/>
          </w:tcPr>
          <w:p w:rsidR="00F04568" w:rsidRPr="00C05ABF" w:rsidRDefault="00E51302" w:rsidP="00F04568">
            <w:pPr>
              <w:jc w:val="center"/>
              <w:rPr>
                <w:rFonts w:ascii="Goudy Stout" w:hAnsi="Goudy Stout"/>
                <w:i/>
                <w:color w:val="7C7C7C" w:themeColor="background2" w:themeShade="80"/>
                <w:sz w:val="16"/>
                <w:szCs w:val="16"/>
              </w:rPr>
            </w:pPr>
            <w:r>
              <w:rPr>
                <w:rFonts w:ascii="Goudy Stout" w:hAnsi="Goudy Stout"/>
                <w:color w:val="7C7C7C" w:themeColor="background2" w:themeShade="80"/>
                <w:sz w:val="20"/>
                <w:szCs w:val="20"/>
                <w:vertAlign w:val="superscript"/>
              </w:rPr>
              <w:t>HONEST-TO-GOODNESS BOOKS</w:t>
            </w:r>
          </w:p>
          <w:p w:rsidR="00807185" w:rsidRPr="00484356" w:rsidRDefault="00C36CE7" w:rsidP="00484356">
            <w:pPr>
              <w:ind w:left="360"/>
              <w:jc w:val="center"/>
              <w:rPr>
                <w:rFonts w:ascii="Goudy Stout" w:hAnsi="Goudy Stout"/>
                <w:b/>
                <w:color w:val="3E3E3E" w:themeColor="background2" w:themeShade="40"/>
                <w:sz w:val="44"/>
                <w:szCs w:val="44"/>
              </w:rPr>
            </w:pPr>
            <w:r w:rsidRPr="00484356">
              <w:rPr>
                <w:rFonts w:ascii="Goudy Stout" w:hAnsi="Goudy Stout"/>
                <w:b/>
                <w:color w:val="3E3E3E" w:themeColor="background2" w:themeShade="40"/>
                <w:sz w:val="44"/>
                <w:szCs w:val="44"/>
              </w:rPr>
              <w:t xml:space="preserve">Lynn </w:t>
            </w:r>
            <w:proofErr w:type="spellStart"/>
            <w:r w:rsidRPr="00484356">
              <w:rPr>
                <w:rFonts w:ascii="Goudy Stout" w:hAnsi="Goudy Stout"/>
                <w:b/>
                <w:color w:val="3E3E3E" w:themeColor="background2" w:themeShade="40"/>
                <w:sz w:val="44"/>
                <w:szCs w:val="44"/>
              </w:rPr>
              <w:t>byk</w:t>
            </w:r>
            <w:proofErr w:type="spellEnd"/>
            <w:r w:rsidRPr="00484356">
              <w:rPr>
                <w:rFonts w:ascii="Goudy Stout" w:hAnsi="Goudy Stout"/>
                <w:b/>
                <w:color w:val="3E3E3E" w:themeColor="background2" w:themeShade="40"/>
                <w:sz w:val="44"/>
                <w:szCs w:val="44"/>
              </w:rPr>
              <w:t xml:space="preserve">  </w:t>
            </w:r>
          </w:p>
          <w:p w:rsidR="009627FB" w:rsidRPr="00484356" w:rsidRDefault="00C36CE7" w:rsidP="009627FB">
            <w:pPr>
              <w:jc w:val="center"/>
              <w:rPr>
                <w:rFonts w:ascii="Goudy Stout" w:hAnsi="Goudy Stout"/>
                <w:b/>
                <w:color w:val="3E3E3E" w:themeColor="background2" w:themeShade="40"/>
                <w:sz w:val="48"/>
                <w:szCs w:val="48"/>
              </w:rPr>
            </w:pPr>
            <w:proofErr w:type="spellStart"/>
            <w:r w:rsidRPr="00484356">
              <w:rPr>
                <w:rFonts w:ascii="Goudy Stout" w:hAnsi="Goudy Stout"/>
                <w:b/>
                <w:i/>
                <w:color w:val="3E3E3E" w:themeColor="background2" w:themeShade="40"/>
                <w:sz w:val="48"/>
                <w:szCs w:val="48"/>
              </w:rPr>
              <w:t>M</w:t>
            </w:r>
            <w:r w:rsidR="00484356" w:rsidRPr="00484356">
              <w:rPr>
                <w:rFonts w:ascii="Goudy Stout" w:hAnsi="Goudy Stout"/>
                <w:b/>
                <w:color w:val="3E3E3E" w:themeColor="background2" w:themeShade="40"/>
                <w:sz w:val="48"/>
                <w:szCs w:val="48"/>
              </w:rPr>
              <w:t>.</w:t>
            </w:r>
            <w:r w:rsidR="00484356" w:rsidRPr="00484356">
              <w:rPr>
                <w:rFonts w:ascii="Goudy Stout" w:hAnsi="Goudy Stout"/>
                <w:b/>
                <w:i/>
                <w:color w:val="3E3E3E" w:themeColor="background2" w:themeShade="40"/>
                <w:sz w:val="48"/>
                <w:szCs w:val="48"/>
              </w:rPr>
              <w:t>I.</w:t>
            </w:r>
            <w:r w:rsidRPr="00484356">
              <w:rPr>
                <w:rFonts w:ascii="Goudy Stout" w:hAnsi="Goudy Stout"/>
                <w:b/>
                <w:i/>
                <w:color w:val="3E3E3E" w:themeColor="background2" w:themeShade="40"/>
                <w:sz w:val="48"/>
                <w:szCs w:val="48"/>
              </w:rPr>
              <w:t>s</w:t>
            </w:r>
            <w:r w:rsidR="00484356" w:rsidRPr="00484356">
              <w:rPr>
                <w:rFonts w:ascii="Goudy Stout" w:hAnsi="Goudy Stout"/>
                <w:b/>
                <w:i/>
                <w:color w:val="3E3E3E" w:themeColor="background2" w:themeShade="40"/>
                <w:sz w:val="48"/>
                <w:szCs w:val="48"/>
              </w:rPr>
              <w:t>.</w:t>
            </w:r>
            <w:r w:rsidRPr="00484356">
              <w:rPr>
                <w:rFonts w:ascii="Goudy Stout" w:hAnsi="Goudy Stout"/>
                <w:b/>
                <w:i/>
                <w:color w:val="3E3E3E" w:themeColor="background2" w:themeShade="40"/>
                <w:sz w:val="48"/>
                <w:szCs w:val="48"/>
              </w:rPr>
              <w:t>t</w:t>
            </w:r>
            <w:r w:rsidR="00484356" w:rsidRPr="00484356">
              <w:rPr>
                <w:rFonts w:ascii="Goudy Stout" w:hAnsi="Goudy Stout"/>
                <w:b/>
                <w:i/>
                <w:color w:val="3E3E3E" w:themeColor="background2" w:themeShade="40"/>
                <w:sz w:val="48"/>
                <w:szCs w:val="48"/>
              </w:rPr>
              <w:t>.</w:t>
            </w:r>
            <w:r w:rsidRPr="00484356">
              <w:rPr>
                <w:rFonts w:ascii="Goudy Stout" w:hAnsi="Goudy Stout"/>
                <w:b/>
                <w:i/>
                <w:color w:val="3E3E3E" w:themeColor="background2" w:themeShade="40"/>
                <w:sz w:val="48"/>
                <w:szCs w:val="48"/>
              </w:rPr>
              <w:t>e</w:t>
            </w:r>
            <w:r w:rsidR="00484356" w:rsidRPr="00484356">
              <w:rPr>
                <w:rFonts w:ascii="Goudy Stout" w:hAnsi="Goudy Stout"/>
                <w:b/>
                <w:i/>
                <w:color w:val="3E3E3E" w:themeColor="background2" w:themeShade="40"/>
                <w:sz w:val="48"/>
                <w:szCs w:val="48"/>
              </w:rPr>
              <w:t>.</w:t>
            </w:r>
            <w:r w:rsidRPr="00484356">
              <w:rPr>
                <w:rFonts w:ascii="Goudy Stout" w:hAnsi="Goudy Stout"/>
                <w:b/>
                <w:i/>
                <w:color w:val="3E3E3E" w:themeColor="background2" w:themeShade="40"/>
                <w:sz w:val="48"/>
                <w:szCs w:val="48"/>
              </w:rPr>
              <w:t>r</w:t>
            </w:r>
            <w:proofErr w:type="spellEnd"/>
            <w:r w:rsidRPr="00484356">
              <w:rPr>
                <w:rFonts w:ascii="Goudy Stout" w:hAnsi="Goudy Stout"/>
                <w:b/>
                <w:color w:val="3E3E3E" w:themeColor="background2" w:themeShade="40"/>
                <w:sz w:val="48"/>
                <w:szCs w:val="48"/>
              </w:rPr>
              <w:t xml:space="preserve"> </w:t>
            </w:r>
            <w:r w:rsidR="00484356" w:rsidRPr="00484356">
              <w:rPr>
                <w:rFonts w:ascii="Goudy Stout" w:hAnsi="Goudy Stout"/>
                <w:b/>
                <w:color w:val="3E3E3E" w:themeColor="background2" w:themeShade="40"/>
                <w:sz w:val="48"/>
                <w:szCs w:val="48"/>
              </w:rPr>
              <w:t xml:space="preserve"> </w:t>
            </w:r>
            <w:r w:rsidR="009627FB" w:rsidRPr="00484356">
              <w:rPr>
                <w:rFonts w:ascii="Goudy Stout" w:hAnsi="Goudy Stout"/>
                <w:b/>
                <w:color w:val="3E3E3E" w:themeColor="background2" w:themeShade="40"/>
                <w:sz w:val="48"/>
                <w:szCs w:val="48"/>
              </w:rPr>
              <w:t>B</w:t>
            </w:r>
            <w:r w:rsidRPr="00484356">
              <w:rPr>
                <w:rFonts w:ascii="Times New Roman" w:hAnsi="Times New Roman" w:cs="Times New Roman"/>
                <w:b/>
                <w:color w:val="3E3E3E" w:themeColor="background2" w:themeShade="40"/>
                <w:sz w:val="24"/>
                <w:szCs w:val="24"/>
              </w:rPr>
              <w:t>ᴥ</w:t>
            </w:r>
            <w:r w:rsidR="002F1987" w:rsidRPr="00484356">
              <w:rPr>
                <w:rFonts w:ascii="Goudy Stout" w:hAnsi="Goudy Stout"/>
                <w:b/>
                <w:color w:val="3E3E3E" w:themeColor="background2" w:themeShade="40"/>
                <w:sz w:val="48"/>
                <w:szCs w:val="48"/>
              </w:rPr>
              <w:t xml:space="preserve"> </w:t>
            </w:r>
          </w:p>
          <w:p w:rsidR="002F1987" w:rsidRPr="001E6EBF" w:rsidRDefault="009627FB" w:rsidP="00C75176">
            <w:pPr>
              <w:jc w:val="center"/>
              <w:rPr>
                <w:rFonts w:asciiTheme="majorHAnsi" w:hAnsiTheme="majorHAnsi"/>
                <w:color w:val="4B4B4B" w:themeColor="accent3" w:themeShade="80"/>
                <w:sz w:val="24"/>
                <w:szCs w:val="24"/>
              </w:rPr>
            </w:pPr>
            <w:r w:rsidRPr="001E6EBF">
              <w:rPr>
                <w:rFonts w:asciiTheme="majorHAnsi" w:hAnsiTheme="majorHAnsi"/>
                <w:color w:val="4B4B4B" w:themeColor="accent3" w:themeShade="80"/>
                <w:sz w:val="24"/>
                <w:szCs w:val="24"/>
              </w:rPr>
              <w:fldChar w:fldCharType="begin"/>
            </w:r>
            <w:r w:rsidRPr="001E6EBF">
              <w:rPr>
                <w:rFonts w:asciiTheme="majorHAnsi" w:hAnsiTheme="majorHAnsi"/>
                <w:color w:val="4B4B4B" w:themeColor="accent3" w:themeShade="80"/>
                <w:sz w:val="24"/>
                <w:szCs w:val="24"/>
              </w:rPr>
              <w:instrText xml:space="preserve"> DATE \@ "MMMM d, yyyy" </w:instrText>
            </w:r>
            <w:r w:rsidRPr="001E6EBF">
              <w:rPr>
                <w:rFonts w:asciiTheme="majorHAnsi" w:hAnsiTheme="majorHAnsi"/>
                <w:color w:val="4B4B4B" w:themeColor="accent3" w:themeShade="80"/>
                <w:sz w:val="24"/>
                <w:szCs w:val="24"/>
              </w:rPr>
              <w:fldChar w:fldCharType="separate"/>
            </w:r>
            <w:r w:rsidR="0069156E">
              <w:rPr>
                <w:rFonts w:asciiTheme="majorHAnsi" w:hAnsiTheme="majorHAnsi"/>
                <w:noProof/>
                <w:color w:val="4B4B4B" w:themeColor="accent3" w:themeShade="80"/>
                <w:sz w:val="24"/>
                <w:szCs w:val="24"/>
              </w:rPr>
              <w:t>March 25, 2016</w:t>
            </w:r>
            <w:r w:rsidRPr="001E6EBF">
              <w:rPr>
                <w:rFonts w:asciiTheme="majorHAnsi" w:hAnsiTheme="majorHAnsi"/>
                <w:color w:val="4B4B4B" w:themeColor="accent3" w:themeShade="80"/>
                <w:sz w:val="24"/>
                <w:szCs w:val="24"/>
              </w:rPr>
              <w:fldChar w:fldCharType="end"/>
            </w:r>
          </w:p>
          <w:p w:rsidR="002F1987" w:rsidRPr="001E6EBF" w:rsidRDefault="002F1987" w:rsidP="00021580">
            <w:pPr>
              <w:pStyle w:val="ListParagraph"/>
              <w:ind w:left="126" w:hanging="360"/>
              <w:rPr>
                <w:rFonts w:asciiTheme="majorHAnsi" w:eastAsia="Times New Roman" w:hAnsiTheme="majorHAnsi" w:cs="Times New Roman"/>
                <w:color w:val="4B4B4B" w:themeColor="accent3" w:themeShade="80"/>
                <w:shd w:val="clear" w:color="auto" w:fill="FFFFFF"/>
              </w:rPr>
            </w:pPr>
          </w:p>
          <w:tbl>
            <w:tblPr>
              <w:tblStyle w:val="TableGrid"/>
              <w:tblW w:w="7329" w:type="dxa"/>
              <w:tblInd w:w="1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87"/>
              <w:gridCol w:w="3342"/>
            </w:tblGrid>
            <w:tr w:rsidR="00B85B6B" w:rsidTr="000C7F06">
              <w:trPr>
                <w:trHeight w:val="4122"/>
              </w:trPr>
              <w:tc>
                <w:tcPr>
                  <w:tcW w:w="3987" w:type="dxa"/>
                </w:tcPr>
                <w:p w:rsidR="00B85B6B" w:rsidRDefault="00B85B6B" w:rsidP="00DE015B">
                  <w:pPr>
                    <w:jc w:val="both"/>
                    <w:rPr>
                      <w:rFonts w:ascii="Century Schoolbook" w:eastAsia="Times New Roman" w:hAnsi="Century Schoolbook" w:cs="Times New Roman"/>
                      <w:b/>
                      <w:color w:val="4B4B4B" w:themeColor="accent3" w:themeShade="80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6"/>
                      <w:szCs w:val="26"/>
                      <w:shd w:val="clear" w:color="auto" w:fill="FFFFFF"/>
                    </w:rPr>
                    <w:drawing>
                      <wp:inline distT="0" distB="0" distL="0" distR="0" wp14:anchorId="12E28EF3" wp14:editId="1892AF1C">
                        <wp:extent cx="2371060" cy="1658679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ister B Cover Template_FINAL(1)-page-001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8354" cy="1677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D68AD" w:rsidRDefault="005D68AD" w:rsidP="005D68AD">
                  <w:pPr>
                    <w:ind w:right="274"/>
                    <w:contextualSpacing/>
                    <w:jc w:val="both"/>
                    <w:rPr>
                      <w:rStyle w:val="subfielddata"/>
                      <w:rFonts w:ascii="Garamond" w:eastAsia="Times New Roman" w:hAnsi="Garamond" w:cs="Courier New"/>
                      <w:sz w:val="20"/>
                      <w:szCs w:val="20"/>
                      <w:lang w:eastAsia="zh-CN"/>
                    </w:rPr>
                  </w:pPr>
                </w:p>
                <w:p w:rsidR="00B85B6B" w:rsidRDefault="00B85B6B" w:rsidP="005D68AD">
                  <w:pPr>
                    <w:ind w:right="274"/>
                    <w:contextualSpacing/>
                    <w:jc w:val="both"/>
                    <w:rPr>
                      <w:rStyle w:val="subfielddata"/>
                      <w:rFonts w:ascii="Garamond" w:eastAsia="Times New Roman" w:hAnsi="Garamond" w:cs="Courier New"/>
                      <w:sz w:val="20"/>
                      <w:szCs w:val="20"/>
                      <w:lang w:eastAsia="zh-CN"/>
                    </w:rPr>
                  </w:pPr>
                  <w:r w:rsidRPr="00E51302">
                    <w:rPr>
                      <w:rStyle w:val="subfielddata"/>
                      <w:rFonts w:ascii="Garamond" w:eastAsia="Times New Roman" w:hAnsi="Garamond" w:cs="Courier New"/>
                      <w:sz w:val="20"/>
                      <w:szCs w:val="20"/>
                      <w:lang w:eastAsia="zh-CN"/>
                    </w:rPr>
                    <w:t>Classification: LCC HQ1063.6 .B95 2016 (print) | LCC HQ1063.6 (</w:t>
                  </w:r>
                  <w:proofErr w:type="spellStart"/>
                  <w:r w:rsidRPr="00E51302">
                    <w:rPr>
                      <w:rStyle w:val="subfielddata"/>
                      <w:rFonts w:ascii="Garamond" w:eastAsia="Times New Roman" w:hAnsi="Garamond" w:cs="Courier New"/>
                      <w:sz w:val="20"/>
                      <w:szCs w:val="20"/>
                      <w:lang w:eastAsia="zh-CN"/>
                    </w:rPr>
                    <w:t>ebook</w:t>
                  </w:r>
                  <w:proofErr w:type="spellEnd"/>
                  <w:r w:rsidRPr="00E51302">
                    <w:rPr>
                      <w:rStyle w:val="subfielddata"/>
                      <w:rFonts w:ascii="Garamond" w:eastAsia="Times New Roman" w:hAnsi="Garamond" w:cs="Courier New"/>
                      <w:sz w:val="20"/>
                      <w:szCs w:val="20"/>
                      <w:lang w:eastAsia="zh-CN"/>
                    </w:rPr>
                    <w:t>) |</w:t>
                  </w:r>
                </w:p>
                <w:p w:rsidR="00FA4986" w:rsidRPr="00484356" w:rsidRDefault="00B85B6B" w:rsidP="005D68AD">
                  <w:pPr>
                    <w:ind w:right="274"/>
                    <w:contextualSpacing/>
                    <w:jc w:val="both"/>
                    <w:rPr>
                      <w:rFonts w:ascii="Garamond" w:hAnsi="Garamond" w:cs="Helvetica"/>
                      <w:sz w:val="20"/>
                      <w:szCs w:val="20"/>
                    </w:rPr>
                  </w:pPr>
                  <w:r w:rsidRPr="00E51302">
                    <w:rPr>
                      <w:rStyle w:val="subfielddata"/>
                      <w:rFonts w:ascii="Garamond" w:eastAsia="Times New Roman" w:hAnsi="Garamond" w:cs="Courier New"/>
                      <w:sz w:val="20"/>
                      <w:szCs w:val="20"/>
                      <w:lang w:eastAsia="zh-CN"/>
                    </w:rPr>
                    <w:t xml:space="preserve"> DDC 306.8740846-dc23 | </w:t>
                  </w:r>
                  <w:r w:rsidR="005D68AD">
                    <w:rPr>
                      <w:rStyle w:val="subfielddata"/>
                      <w:rFonts w:ascii="Garamond" w:eastAsia="Times New Roman" w:hAnsi="Garamond" w:cs="Courier New"/>
                      <w:sz w:val="20"/>
                      <w:szCs w:val="20"/>
                      <w:lang w:eastAsia="zh-CN"/>
                    </w:rPr>
                    <w:t xml:space="preserve">BISAC </w:t>
                  </w:r>
                  <w:r w:rsidR="005D68AD">
                    <w:rPr>
                      <w:rFonts w:ascii="Garamond" w:hAnsi="Garamond" w:cs="Helvetica"/>
                      <w:sz w:val="20"/>
                      <w:szCs w:val="20"/>
                    </w:rPr>
                    <w:t>HUM011000 HUMOR</w:t>
                  </w:r>
                  <w:r w:rsidRPr="00E51302">
                    <w:rPr>
                      <w:rFonts w:ascii="Garamond" w:hAnsi="Garamond" w:cs="Helvetica"/>
                      <w:sz w:val="20"/>
                      <w:szCs w:val="20"/>
                    </w:rPr>
                    <w:t xml:space="preserve"> / Marriage &amp; Family</w:t>
                  </w:r>
                </w:p>
              </w:tc>
              <w:tc>
                <w:tcPr>
                  <w:tcW w:w="3342" w:type="dxa"/>
                </w:tcPr>
                <w:p w:rsidR="00AF6EEC" w:rsidRDefault="00C36CE7" w:rsidP="00AF6EEC">
                  <w:pPr>
                    <w:ind w:left="77"/>
                    <w:jc w:val="right"/>
                    <w:rPr>
                      <w:rFonts w:ascii="Garamond" w:hAnsi="Garamond" w:cs="Courier New"/>
                      <w:sz w:val="24"/>
                      <w:szCs w:val="24"/>
                    </w:rPr>
                  </w:pPr>
                  <w:r w:rsidRPr="00AF6EEC">
                    <w:rPr>
                      <w:rFonts w:ascii="Century Schoolbook" w:eastAsia="Times New Roman" w:hAnsi="Century Schoolbook" w:cs="Times New Roman"/>
                      <w:b/>
                      <w:color w:val="4B4B4B" w:themeColor="accent3" w:themeShade="80"/>
                      <w:highlight w:val="lightGray"/>
                      <w:shd w:val="clear" w:color="auto" w:fill="FFFFFF"/>
                    </w:rPr>
                    <w:t xml:space="preserve">A. Lynn </w:t>
                  </w:r>
                  <w:proofErr w:type="spellStart"/>
                  <w:r w:rsidRPr="00AF6EEC">
                    <w:rPr>
                      <w:rFonts w:ascii="Century Schoolbook" w:eastAsia="Times New Roman" w:hAnsi="Century Schoolbook" w:cs="Times New Roman"/>
                      <w:b/>
                      <w:color w:val="4B4B4B" w:themeColor="accent3" w:themeShade="80"/>
                      <w:highlight w:val="lightGray"/>
                      <w:shd w:val="clear" w:color="auto" w:fill="FFFFFF"/>
                    </w:rPr>
                    <w:t>Byk’s</w:t>
                  </w:r>
                  <w:proofErr w:type="spellEnd"/>
                  <w:r w:rsidRPr="00AF6EEC">
                    <w:rPr>
                      <w:rFonts w:ascii="Century Schoolbook" w:eastAsia="Times New Roman" w:hAnsi="Century Schoolbook" w:cs="Times New Roman"/>
                      <w:b/>
                      <w:color w:val="4B4B4B" w:themeColor="accent3" w:themeShade="80"/>
                      <w:highlight w:val="lightGray"/>
                      <w:shd w:val="clear" w:color="auto" w:fill="FFFFFF"/>
                    </w:rPr>
                    <w:t xml:space="preserve"> </w:t>
                  </w:r>
                  <w:r w:rsidR="00833C11">
                    <w:rPr>
                      <w:rFonts w:ascii="Century Schoolbook" w:eastAsia="Times New Roman" w:hAnsi="Century Schoolbook" w:cs="Times New Roman"/>
                      <w:b/>
                      <w:color w:val="4B4B4B" w:themeColor="accent3" w:themeShade="80"/>
                      <w:highlight w:val="lightGray"/>
                      <w:shd w:val="clear" w:color="auto" w:fill="FFFFFF"/>
                    </w:rPr>
                    <w:t>hilarious</w:t>
                  </w:r>
                  <w:r w:rsidRPr="00AF6EEC">
                    <w:rPr>
                      <w:rFonts w:ascii="Century Schoolbook" w:eastAsia="Times New Roman" w:hAnsi="Century Schoolbook" w:cs="Times New Roman"/>
                      <w:b/>
                      <w:color w:val="4B4B4B" w:themeColor="accent3" w:themeShade="80"/>
                      <w:highlight w:val="lightGray"/>
                      <w:shd w:val="clear" w:color="auto" w:fill="FFFFFF"/>
                    </w:rPr>
                    <w:t xml:space="preserve"> memoir: </w:t>
                  </w:r>
                  <w:r w:rsidRPr="00AF6EEC">
                    <w:rPr>
                      <w:rFonts w:ascii="Century Schoolbook" w:eastAsia="Times New Roman" w:hAnsi="Century Schoolbook" w:cs="Times New Roman"/>
                      <w:b/>
                      <w:i/>
                      <w:color w:val="4B4B4B" w:themeColor="accent3" w:themeShade="80"/>
                      <w:highlight w:val="lightGray"/>
                      <w:shd w:val="clear" w:color="auto" w:fill="FFFFFF"/>
                    </w:rPr>
                    <w:t>MISTER B. Living With a 98-Year-Old Rocket Scientist.</w:t>
                  </w:r>
                  <w:r w:rsidRPr="00AF6EEC">
                    <w:rPr>
                      <w:rFonts w:ascii="Century Schoolbook" w:eastAsia="Times New Roman" w:hAnsi="Century Schoolbook" w:cs="Times New Roman"/>
                      <w:b/>
                      <w:color w:val="4B4B4B" w:themeColor="accent3" w:themeShade="80"/>
                      <w:sz w:val="24"/>
                      <w:szCs w:val="24"/>
                      <w:highlight w:val="lightGray"/>
                      <w:shd w:val="clear" w:color="auto" w:fill="FFFFFF"/>
                    </w:rPr>
                    <w:t xml:space="preserve"> </w:t>
                  </w:r>
                </w:p>
                <w:p w:rsidR="00B85B6B" w:rsidRPr="005D68AD" w:rsidRDefault="00B85B6B" w:rsidP="00156A60">
                  <w:pPr>
                    <w:ind w:left="126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5D68AD">
                    <w:rPr>
                      <w:rFonts w:ascii="Garamond" w:hAnsi="Garamond" w:cs="Courier New"/>
                      <w:sz w:val="24"/>
                      <w:szCs w:val="24"/>
                    </w:rPr>
                    <w:t xml:space="preserve"> (hard cover)</w:t>
                  </w:r>
                  <w:r w:rsidRPr="005D68AD">
                    <w:rPr>
                      <w:rStyle w:val="subfielddata"/>
                      <w:rFonts w:ascii="Garamond" w:eastAsia="Times New Roman" w:hAnsi="Garamond" w:cs="Courier New"/>
                      <w:sz w:val="24"/>
                      <w:szCs w:val="24"/>
                      <w:lang w:eastAsia="zh-CN"/>
                    </w:rPr>
                    <w:t xml:space="preserve"> ISBN </w:t>
                  </w:r>
                  <w:r w:rsidRPr="005D68AD">
                    <w:rPr>
                      <w:rFonts w:ascii="Garamond" w:hAnsi="Garamond" w:cs="Courier New"/>
                      <w:sz w:val="24"/>
                      <w:szCs w:val="24"/>
                    </w:rPr>
                    <w:t xml:space="preserve">0997162503 </w:t>
                  </w:r>
                </w:p>
                <w:p w:rsidR="00B85B6B" w:rsidRPr="005D68AD" w:rsidRDefault="00B85B6B" w:rsidP="00156A60">
                  <w:pPr>
                    <w:ind w:left="126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5D68AD">
                    <w:rPr>
                      <w:rFonts w:ascii="Garamond" w:eastAsia="Times New Roman" w:hAnsi="Garamond"/>
                      <w:sz w:val="24"/>
                      <w:szCs w:val="24"/>
                    </w:rPr>
                    <w:t xml:space="preserve">(Print) </w:t>
                  </w:r>
                  <w:r w:rsidRPr="005D68AD">
                    <w:rPr>
                      <w:rFonts w:ascii="Garamond" w:hAnsi="Garamond"/>
                      <w:sz w:val="24"/>
                      <w:szCs w:val="24"/>
                    </w:rPr>
                    <w:t>Ingram 9780997162509</w:t>
                  </w:r>
                  <w:r w:rsidRPr="005D68AD">
                    <w:rPr>
                      <w:rStyle w:val="subfielddata"/>
                      <w:rFonts w:ascii="Garamond" w:eastAsia="Times New Roman" w:hAnsi="Garamond" w:cs="Courier New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AF6EEC">
                    <w:rPr>
                      <w:rStyle w:val="subfielddata"/>
                      <w:rFonts w:ascii="Garamond" w:eastAsia="Times New Roman" w:hAnsi="Garamond" w:cs="Courier New"/>
                      <w:sz w:val="24"/>
                      <w:szCs w:val="24"/>
                      <w:lang w:eastAsia="zh-CN"/>
                    </w:rPr>
                    <w:t>www.</w:t>
                  </w:r>
                  <w:r w:rsidRPr="005D68AD">
                    <w:rPr>
                      <w:rFonts w:ascii="Garamond" w:eastAsia="Times New Roman" w:hAnsi="Garamond"/>
                      <w:sz w:val="24"/>
                      <w:szCs w:val="24"/>
                    </w:rPr>
                    <w:t>CaptureBookstore</w:t>
                  </w:r>
                  <w:r w:rsidR="00AF6EEC">
                    <w:rPr>
                      <w:rFonts w:ascii="Garamond" w:eastAsia="Times New Roman" w:hAnsi="Garamond"/>
                      <w:sz w:val="24"/>
                      <w:szCs w:val="24"/>
                    </w:rPr>
                    <w:t>.com</w:t>
                  </w:r>
                  <w:r w:rsidRPr="005D68AD">
                    <w:rPr>
                      <w:rFonts w:ascii="Garamond" w:eastAsia="Times New Roman" w:hAnsi="Garamond"/>
                      <w:sz w:val="24"/>
                      <w:szCs w:val="24"/>
                    </w:rPr>
                    <w:t xml:space="preserve"> ISBN</w:t>
                  </w:r>
                  <w:r w:rsidR="00AF6EEC">
                    <w:rPr>
                      <w:rFonts w:ascii="Garamond" w:eastAsia="Times New Roman" w:hAnsi="Garamond"/>
                      <w:sz w:val="24"/>
                      <w:szCs w:val="24"/>
                    </w:rPr>
                    <w:t>:</w:t>
                  </w:r>
                  <w:r w:rsidRPr="005D68AD">
                    <w:rPr>
                      <w:rFonts w:ascii="Garamond" w:eastAsia="Times New Roman" w:hAnsi="Garamond"/>
                      <w:sz w:val="24"/>
                      <w:szCs w:val="24"/>
                    </w:rPr>
                    <w:t xml:space="preserve"> 13: </w:t>
                  </w:r>
                  <w:r w:rsidRPr="005D68AD">
                    <w:rPr>
                      <w:rFonts w:ascii="Garamond" w:hAnsi="Garamond"/>
                      <w:sz w:val="24"/>
                      <w:szCs w:val="24"/>
                    </w:rPr>
                    <w:t xml:space="preserve">9781516845293, </w:t>
                  </w:r>
                </w:p>
                <w:p w:rsidR="00AF6EEC" w:rsidRDefault="00B85B6B" w:rsidP="00156A60">
                  <w:pPr>
                    <w:ind w:left="126"/>
                    <w:jc w:val="right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D68AD">
                    <w:rPr>
                      <w:rFonts w:ascii="Garamond" w:hAnsi="Garamond"/>
                      <w:sz w:val="24"/>
                      <w:szCs w:val="24"/>
                    </w:rPr>
                    <w:t>(</w:t>
                  </w:r>
                  <w:r w:rsidR="00AF6EEC">
                    <w:rPr>
                      <w:rFonts w:ascii="Garamond" w:hAnsi="Garamond"/>
                      <w:sz w:val="24"/>
                      <w:szCs w:val="24"/>
                    </w:rPr>
                    <w:t>eBook/</w:t>
                  </w:r>
                  <w:proofErr w:type="spellStart"/>
                  <w:r w:rsidR="00AF6EEC">
                    <w:rPr>
                      <w:rFonts w:ascii="Garamond" w:hAnsi="Garamond"/>
                      <w:sz w:val="24"/>
                      <w:szCs w:val="24"/>
                    </w:rPr>
                    <w:t>ePub</w:t>
                  </w:r>
                  <w:proofErr w:type="spellEnd"/>
                  <w:r w:rsidR="00AF6EEC">
                    <w:rPr>
                      <w:rFonts w:ascii="Garamond" w:hAnsi="Garamond"/>
                      <w:sz w:val="24"/>
                      <w:szCs w:val="24"/>
                    </w:rPr>
                    <w:t>)</w:t>
                  </w:r>
                  <w:r w:rsidRPr="005D68AD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AF6EEC" w:rsidRDefault="00AF6EEC" w:rsidP="00156A60">
                  <w:pPr>
                    <w:ind w:left="126"/>
                    <w:jc w:val="right"/>
                    <w:rPr>
                      <w:rFonts w:ascii="Garamond" w:hAnsi="Garamond" w:cs="Arial"/>
                      <w:sz w:val="24"/>
                      <w:szCs w:val="24"/>
                    </w:rPr>
                  </w:pPr>
                  <w:r>
                    <w:rPr>
                      <w:rFonts w:ascii="Garamond" w:hAnsi="Garamond" w:cs="Arial"/>
                      <w:sz w:val="24"/>
                      <w:szCs w:val="24"/>
                    </w:rPr>
                    <w:t xml:space="preserve">ISBN: </w:t>
                  </w:r>
                  <w:r w:rsidR="00B85B6B" w:rsidRPr="005D68AD">
                    <w:rPr>
                      <w:rFonts w:ascii="Garamond" w:hAnsi="Garamond" w:cs="Arial"/>
                      <w:sz w:val="24"/>
                      <w:szCs w:val="24"/>
                    </w:rPr>
                    <w:t xml:space="preserve">978-0-9971625-1-6 </w:t>
                  </w:r>
                </w:p>
                <w:p w:rsidR="00AF6EEC" w:rsidRDefault="00B85B6B" w:rsidP="00AF6EEC">
                  <w:pPr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5D68AD">
                    <w:rPr>
                      <w:rFonts w:ascii="Garamond" w:hAnsi="Garamond"/>
                      <w:sz w:val="24"/>
                      <w:szCs w:val="24"/>
                    </w:rPr>
                    <w:t xml:space="preserve">Pages: 352   </w:t>
                  </w:r>
                </w:p>
                <w:p w:rsidR="00AF6EEC" w:rsidRDefault="000F1F91" w:rsidP="00AF6EEC">
                  <w:pPr>
                    <w:jc w:val="right"/>
                    <w:rPr>
                      <w:rFonts w:ascii="Garamond" w:eastAsia="Times New Roman" w:hAnsi="Garamond"/>
                      <w:sz w:val="24"/>
                      <w:szCs w:val="24"/>
                    </w:rPr>
                  </w:pPr>
                  <w:r>
                    <w:rPr>
                      <w:rFonts w:ascii="Garamond" w:eastAsia="Times New Roman" w:hAnsi="Garamond"/>
                      <w:sz w:val="24"/>
                      <w:szCs w:val="24"/>
                    </w:rPr>
                    <w:t>$34.99</w:t>
                  </w:r>
                  <w:r w:rsidR="00B85B6B" w:rsidRPr="005D68AD">
                    <w:rPr>
                      <w:rFonts w:ascii="Garamond" w:eastAsia="Times New Roman" w:hAnsi="Garamond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Garamond" w:eastAsia="Times New Roman" w:hAnsi="Garamond"/>
                      <w:sz w:val="24"/>
                      <w:szCs w:val="24"/>
                    </w:rPr>
                    <w:t xml:space="preserve">Hard Cover, </w:t>
                  </w:r>
                  <w:r w:rsidR="00AF6EEC">
                    <w:rPr>
                      <w:rFonts w:ascii="Garamond" w:eastAsia="Times New Roman" w:hAnsi="Garamond"/>
                      <w:sz w:val="24"/>
                      <w:szCs w:val="24"/>
                    </w:rPr>
                    <w:t xml:space="preserve">Ingram </w:t>
                  </w:r>
                </w:p>
                <w:p w:rsidR="00B85B6B" w:rsidRDefault="000F1F91" w:rsidP="000F1F91">
                  <w:pPr>
                    <w:ind w:left="77"/>
                    <w:jc w:val="right"/>
                    <w:rPr>
                      <w:rFonts w:ascii="Garamond" w:eastAsia="Times New Roman" w:hAnsi="Garamond"/>
                      <w:sz w:val="24"/>
                      <w:szCs w:val="24"/>
                    </w:rPr>
                  </w:pPr>
                  <w:r>
                    <w:rPr>
                      <w:rFonts w:ascii="Garamond" w:eastAsia="Times New Roman" w:hAnsi="Garamond"/>
                      <w:sz w:val="24"/>
                      <w:szCs w:val="24"/>
                    </w:rPr>
                    <w:t>$19.99</w:t>
                  </w:r>
                  <w:r w:rsidR="00AF6EEC">
                    <w:rPr>
                      <w:rFonts w:ascii="Garamond" w:eastAsia="Times New Roman" w:hAnsi="Garamond"/>
                      <w:sz w:val="24"/>
                      <w:szCs w:val="24"/>
                    </w:rPr>
                    <w:t xml:space="preserve"> A</w:t>
                  </w:r>
                  <w:r w:rsidR="00B85B6B" w:rsidRPr="005D68AD">
                    <w:rPr>
                      <w:rFonts w:ascii="Garamond" w:eastAsia="Times New Roman" w:hAnsi="Garamond"/>
                      <w:sz w:val="24"/>
                      <w:szCs w:val="24"/>
                    </w:rPr>
                    <w:t xml:space="preserve">mazon </w:t>
                  </w:r>
                  <w:r>
                    <w:rPr>
                      <w:rFonts w:ascii="Garamond" w:eastAsia="Times New Roman" w:hAnsi="Garamond"/>
                      <w:sz w:val="24"/>
                      <w:szCs w:val="24"/>
                    </w:rPr>
                    <w:t>$2.99- $</w:t>
                  </w:r>
                  <w:r w:rsidR="00A0560A">
                    <w:rPr>
                      <w:rFonts w:ascii="Garamond" w:eastAsia="Times New Roman" w:hAnsi="Garamond"/>
                      <w:sz w:val="24"/>
                      <w:szCs w:val="24"/>
                    </w:rPr>
                    <w:t>9</w:t>
                  </w:r>
                  <w:r>
                    <w:rPr>
                      <w:rFonts w:ascii="Garamond" w:eastAsia="Times New Roman" w:hAnsi="Garamond"/>
                      <w:sz w:val="24"/>
                      <w:szCs w:val="24"/>
                    </w:rPr>
                    <w:t>.99</w:t>
                  </w:r>
                  <w:r w:rsidR="00B85B6B" w:rsidRPr="005D68AD">
                    <w:rPr>
                      <w:rFonts w:ascii="Garamond" w:eastAsia="Times New Roman" w:hAnsi="Garamond"/>
                      <w:sz w:val="24"/>
                      <w:szCs w:val="24"/>
                    </w:rPr>
                    <w:t xml:space="preserve"> Kindle</w:t>
                  </w:r>
                  <w:r>
                    <w:rPr>
                      <w:rFonts w:ascii="Garamond" w:eastAsia="Times New Roman" w:hAnsi="Garamond"/>
                      <w:sz w:val="24"/>
                      <w:szCs w:val="24"/>
                    </w:rPr>
                    <w:t xml:space="preserve"> with 50 historic photos</w:t>
                  </w:r>
                </w:p>
                <w:p w:rsidR="00AF6EEC" w:rsidRDefault="00AF6EEC" w:rsidP="00AF6EEC">
                  <w:pPr>
                    <w:jc w:val="right"/>
                    <w:rPr>
                      <w:rFonts w:ascii="Garamond" w:eastAsia="Times New Roman" w:hAnsi="Garamond"/>
                      <w:sz w:val="24"/>
                      <w:szCs w:val="24"/>
                    </w:rPr>
                  </w:pPr>
                  <w:r>
                    <w:rPr>
                      <w:rFonts w:ascii="Garamond" w:eastAsia="Times New Roman" w:hAnsi="Garamond"/>
                      <w:sz w:val="24"/>
                      <w:szCs w:val="24"/>
                    </w:rPr>
                    <w:t>LCCN: Aging/Family/Humor</w:t>
                  </w:r>
                </w:p>
                <w:p w:rsidR="00B85B6B" w:rsidRDefault="00AF6EEC" w:rsidP="000C7F06">
                  <w:pPr>
                    <w:jc w:val="right"/>
                    <w:rPr>
                      <w:rFonts w:ascii="Century Schoolbook" w:eastAsia="Times New Roman" w:hAnsi="Century Schoolbook" w:cs="Times New Roman"/>
                      <w:b/>
                      <w:color w:val="4B4B4B" w:themeColor="accent3" w:themeShade="80"/>
                      <w:shd w:val="clear" w:color="auto" w:fill="FFFFFF"/>
                    </w:rPr>
                  </w:pPr>
                  <w:r>
                    <w:rPr>
                      <w:rFonts w:ascii="Garamond" w:eastAsia="Times New Roman" w:hAnsi="Garamond"/>
                      <w:sz w:val="24"/>
                      <w:szCs w:val="24"/>
                    </w:rPr>
                    <w:t>Aerospace/Philosophy</w:t>
                  </w:r>
                </w:p>
              </w:tc>
            </w:tr>
          </w:tbl>
          <w:p w:rsidR="00FA4986" w:rsidRPr="002F23C8" w:rsidRDefault="00FA4986" w:rsidP="00FA4986">
            <w:pPr>
              <w:ind w:left="-108" w:right="-108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 xml:space="preserve">  </w:t>
            </w:r>
            <w:r w:rsidRPr="009949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 xml:space="preserve">Phone: 720.210.7107       5856 S. Lowell Blvd,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 xml:space="preserve">  </w:t>
            </w:r>
            <w:r w:rsidRPr="009949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>Suite 32-202,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 xml:space="preserve">  </w:t>
            </w:r>
            <w:r w:rsidRPr="009949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 xml:space="preserve">  Littleton,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 xml:space="preserve"> </w:t>
            </w:r>
            <w:r w:rsidRPr="009949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>Colorado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 xml:space="preserve"> </w:t>
            </w:r>
            <w:r w:rsidRPr="009949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333333"/>
              </w:rPr>
              <w:t xml:space="preserve"> </w:t>
            </w:r>
            <w:r w:rsidRPr="002F23C8">
              <w:rPr>
                <w:rFonts w:ascii="Times New Roman" w:eastAsia="Times New Roman" w:hAnsi="Times New Roman" w:cs="Times New Roman"/>
                <w:color w:val="CCCCCC"/>
                <w:sz w:val="20"/>
                <w:szCs w:val="20"/>
                <w:shd w:val="clear" w:color="auto" w:fill="333333"/>
              </w:rPr>
              <w:t>8012</w:t>
            </w:r>
            <w:r>
              <w:rPr>
                <w:rFonts w:ascii="Times New Roman" w:eastAsia="Times New Roman" w:hAnsi="Times New Roman" w:cs="Times New Roman"/>
                <w:color w:val="CCCCCC"/>
                <w:sz w:val="20"/>
                <w:szCs w:val="20"/>
                <w:shd w:val="clear" w:color="auto" w:fill="333333"/>
              </w:rPr>
              <w:t xml:space="preserve">3    </w:t>
            </w:r>
          </w:p>
          <w:p w:rsidR="00FA4986" w:rsidRPr="00A0560A" w:rsidRDefault="00FA4986" w:rsidP="00FA4986">
            <w:pPr>
              <w:ind w:left="130" w:firstLine="302"/>
              <w:jc w:val="both"/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  <w:p w:rsidR="0072388F" w:rsidRDefault="000F1F91" w:rsidP="0072388F">
            <w:pPr>
              <w:shd w:val="clear" w:color="auto" w:fill="CCCCCC" w:themeFill="text2" w:themeFillTint="33"/>
              <w:ind w:left="162" w:firstLine="302"/>
              <w:jc w:val="both"/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</w:pPr>
            <w:r>
              <w:rPr>
                <w:rFonts w:ascii="Century Schoolbook" w:eastAsia="Times New Roman" w:hAnsi="Century Schoolbook" w:cs="Times New Roman"/>
                <w:b/>
                <w:bCs/>
                <w:color w:val="404040" w:themeColor="accent4" w:themeShade="80"/>
                <w:sz w:val="24"/>
                <w:szCs w:val="24"/>
              </w:rPr>
              <w:t xml:space="preserve">Lynn </w:t>
            </w:r>
            <w:proofErr w:type="spellStart"/>
            <w:r>
              <w:rPr>
                <w:rFonts w:ascii="Century Schoolbook" w:eastAsia="Times New Roman" w:hAnsi="Century Schoolbook" w:cs="Times New Roman"/>
                <w:b/>
                <w:bCs/>
                <w:color w:val="404040" w:themeColor="accent4" w:themeShade="80"/>
                <w:sz w:val="24"/>
                <w:szCs w:val="24"/>
              </w:rPr>
              <w:t>Byk</w:t>
            </w:r>
            <w:proofErr w:type="spellEnd"/>
            <w:r w:rsidR="00DA41EF">
              <w:rPr>
                <w:rFonts w:ascii="Century Schoolbook" w:eastAsia="Times New Roman" w:hAnsi="Century Schoolbook" w:cs="Times New Roman"/>
                <w:b/>
                <w:bCs/>
                <w:color w:val="404040" w:themeColor="accent4" w:themeShade="80"/>
                <w:sz w:val="24"/>
                <w:szCs w:val="24"/>
              </w:rPr>
              <w:t xml:space="preserve"> offers</w:t>
            </w:r>
            <w:r w:rsidR="00DA41EF" w:rsidRPr="00DA41EF">
              <w:rPr>
                <w:rFonts w:ascii="Century Schoolbook" w:eastAsia="Times New Roman" w:hAnsi="Century Schoolbook" w:cs="Times New Roman"/>
                <w:b/>
                <w:bCs/>
                <w:color w:val="404040" w:themeColor="accent4" w:themeShade="80"/>
                <w:sz w:val="24"/>
                <w:szCs w:val="24"/>
              </w:rPr>
              <w:t xml:space="preserve"> timely subject matter for adult children taking care of parents and grandparents.</w:t>
            </w:r>
            <w:r w:rsidR="00DA41EF" w:rsidRPr="00DA41EF">
              <w:rPr>
                <w:rFonts w:ascii="Times New Roman" w:eastAsia="Times New Roman" w:hAnsi="Times New Roman" w:cs="Times New Roman"/>
                <w:bCs/>
                <w:color w:val="404040" w:themeColor="accent4" w:themeShade="80"/>
                <w:sz w:val="24"/>
                <w:szCs w:val="24"/>
              </w:rPr>
              <w:t xml:space="preserve"> </w:t>
            </w:r>
            <w:r w:rsidR="00D70BFD" w:rsidRPr="00833C11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sz w:val="24"/>
                <w:szCs w:val="24"/>
                <w:highlight w:val="lightGray"/>
                <w:shd w:val="clear" w:color="auto" w:fill="FFFFFF"/>
              </w:rPr>
              <w:t>With aging couched in</w:t>
            </w:r>
            <w:r w:rsidR="00C36CE7" w:rsidRPr="00833C11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r w:rsidR="00D70BFD" w:rsidRPr="00833C11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sz w:val="24"/>
                <w:szCs w:val="24"/>
                <w:highlight w:val="lightGray"/>
                <w:shd w:val="clear" w:color="auto" w:fill="FFFFFF"/>
              </w:rPr>
              <w:t>the pillows of wit and kindness,</w:t>
            </w:r>
            <w:r w:rsidR="00D70BFD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</w:t>
            </w:r>
            <w:r w:rsidR="001E6EBF" w:rsidRPr="00AF6EEC">
              <w:rPr>
                <w:rFonts w:ascii="Century Schoolbook" w:eastAsia="Times New Roman" w:hAnsi="Century Schoolbook" w:cs="Times New Roman"/>
                <w:b/>
                <w:i/>
                <w:color w:val="4B4B4B" w:themeColor="accent3" w:themeShade="80"/>
                <w:highlight w:val="lightGray"/>
                <w:shd w:val="clear" w:color="auto" w:fill="FFFFFF"/>
              </w:rPr>
              <w:t>MISTER B</w:t>
            </w:r>
            <w:r w:rsidR="00D70BFD">
              <w:rPr>
                <w:rFonts w:ascii="Century Schoolbook" w:eastAsia="Times New Roman" w:hAnsi="Century Schoolbook" w:cs="Times New Roman"/>
                <w:b/>
                <w:i/>
                <w:color w:val="4B4B4B" w:themeColor="accent3" w:themeShade="80"/>
                <w:highlight w:val="lightGray"/>
                <w:shd w:val="clear" w:color="auto" w:fill="FFFFFF"/>
              </w:rPr>
              <w:t xml:space="preserve"> </w:t>
            </w:r>
            <w:r w:rsidR="001E6EBF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inspire</w:t>
            </w:r>
            <w:r w:rsidR="00C36CE7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s us</w:t>
            </w:r>
            <w:r w:rsidR="001E6EBF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to learn from history, </w:t>
            </w:r>
            <w:r w:rsidR="00C36CE7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to give a little more to </w:t>
            </w:r>
            <w:r w:rsidR="00E51302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family relationships, </w:t>
            </w:r>
            <w:r w:rsidR="001E6EBF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and </w:t>
            </w:r>
            <w:r w:rsidR="0070223E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to </w:t>
            </w:r>
            <w:r w:rsidR="001E6EBF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seek scientific answers</w:t>
            </w:r>
            <w:r w:rsidR="00C36CE7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to life’s little perplexities</w:t>
            </w:r>
            <w:r w:rsidR="001E6EBF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. MISTER B rolls through controversies of old age with </w:t>
            </w:r>
            <w:r w:rsidR="00A0560A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comedy appealing</w:t>
            </w:r>
            <w:r w:rsidR="0072388F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to</w:t>
            </w:r>
            <w:r w:rsidR="001E6EBF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</w:t>
            </w:r>
            <w:r w:rsidR="00D70BFD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a variety of</w:t>
            </w:r>
            <w:r w:rsidR="001E6EBF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social circles. </w:t>
            </w:r>
          </w:p>
          <w:p w:rsidR="002F1987" w:rsidRPr="001E6EBF" w:rsidRDefault="001E6EBF" w:rsidP="0072388F">
            <w:pPr>
              <w:shd w:val="clear" w:color="auto" w:fill="CCCCCC" w:themeFill="text2" w:themeFillTint="33"/>
              <w:ind w:left="162" w:firstLine="302"/>
              <w:jc w:val="both"/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shd w:val="clear" w:color="auto" w:fill="FFFFFF"/>
              </w:rPr>
            </w:pPr>
            <w:r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The LCCN/PCIP puts </w:t>
            </w:r>
            <w:r w:rsidRPr="00AF6EEC">
              <w:rPr>
                <w:rFonts w:ascii="Century Schoolbook" w:eastAsia="Times New Roman" w:hAnsi="Century Schoolbook" w:cs="Times New Roman"/>
                <w:b/>
                <w:i/>
                <w:color w:val="4B4B4B" w:themeColor="accent3" w:themeShade="80"/>
                <w:highlight w:val="lightGray"/>
                <w:shd w:val="clear" w:color="auto" w:fill="FFFFFF"/>
              </w:rPr>
              <w:t>MISTER B</w:t>
            </w:r>
            <w:r w:rsidR="005148ED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onto shelves with</w:t>
            </w:r>
            <w:r w:rsidR="0072388F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aging older men or</w:t>
            </w:r>
            <w:r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</w:t>
            </w:r>
            <w:r w:rsidR="005148ED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family </w:t>
            </w:r>
            <w:r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humor. </w:t>
            </w:r>
            <w:r w:rsidR="00807185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A fully discounted and returnable </w:t>
            </w:r>
            <w:r w:rsidR="00AD4BB3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print</w:t>
            </w:r>
            <w:r w:rsidR="002703BB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</w:t>
            </w:r>
            <w:r w:rsidR="0072388F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book</w:t>
            </w:r>
            <w:r w:rsidR="00C36CE7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through Ingram</w:t>
            </w:r>
            <w:r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, </w:t>
            </w:r>
            <w:r w:rsidR="002703BB" w:rsidRPr="00AF6EEC">
              <w:rPr>
                <w:rFonts w:ascii="Century Schoolbook" w:eastAsia="Times New Roman" w:hAnsi="Century Schoolbook" w:cs="Times New Roman"/>
                <w:b/>
                <w:i/>
                <w:color w:val="4B4B4B" w:themeColor="accent3" w:themeShade="80"/>
                <w:highlight w:val="lightGray"/>
                <w:shd w:val="clear" w:color="auto" w:fill="FFFFFF"/>
              </w:rPr>
              <w:t>MISTER B</w:t>
            </w:r>
            <w:r w:rsidR="002703BB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reads </w:t>
            </w:r>
            <w:r w:rsidR="00807185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much like </w:t>
            </w:r>
            <w:r w:rsidR="00807185" w:rsidRPr="00AF6EEC">
              <w:rPr>
                <w:rFonts w:ascii="Century Schoolbook" w:eastAsia="Times New Roman" w:hAnsi="Century Schoolbook" w:cs="Times New Roman"/>
                <w:b/>
                <w:i/>
                <w:color w:val="4B4B4B" w:themeColor="accent3" w:themeShade="80"/>
                <w:highlight w:val="lightGray"/>
                <w:shd w:val="clear" w:color="auto" w:fill="FFFFFF"/>
              </w:rPr>
              <w:t>Tuesdays With Morrie</w:t>
            </w:r>
            <w:r w:rsidR="00807185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ISBN:</w:t>
            </w:r>
            <w:r w:rsidR="006B7DBB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76790592X</w:t>
            </w:r>
            <w:r w:rsidR="00AD4BB3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</w:t>
            </w:r>
            <w:r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and</w:t>
            </w:r>
            <w:r w:rsidR="007025F8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</w:t>
            </w:r>
            <w:r w:rsidR="0070223E" w:rsidRPr="00AF6EEC">
              <w:rPr>
                <w:rFonts w:ascii="Century Schoolbook" w:eastAsia="Times New Roman" w:hAnsi="Century Schoolbook" w:cs="Times New Roman"/>
                <w:b/>
                <w:i/>
                <w:color w:val="4B4B4B" w:themeColor="accent3" w:themeShade="80"/>
                <w:highlight w:val="lightGray"/>
                <w:shd w:val="clear" w:color="auto" w:fill="FFFFFF"/>
              </w:rPr>
              <w:t>Forrest Gump</w:t>
            </w:r>
            <w:r w:rsidR="0070223E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ISBN:</w:t>
            </w:r>
            <w:r w:rsidR="0070223E" w:rsidRPr="00AF6EEC">
              <w:rPr>
                <w:rFonts w:ascii="Century Schoolbook" w:hAnsi="Century Schoolbook"/>
                <w:b/>
                <w:color w:val="4B4B4B" w:themeColor="accent3" w:themeShade="80"/>
                <w:highlight w:val="lightGray"/>
              </w:rPr>
              <w:t>0385231342</w:t>
            </w:r>
            <w:r w:rsidR="000C7F06">
              <w:rPr>
                <w:rFonts w:ascii="Century Schoolbook" w:hAnsi="Century Schoolbook"/>
                <w:b/>
                <w:color w:val="4B4B4B" w:themeColor="accent3" w:themeShade="80"/>
                <w:highlight w:val="lightGray"/>
              </w:rPr>
              <w:t xml:space="preserve"> and Mayberry</w:t>
            </w:r>
            <w:r w:rsidR="0070223E" w:rsidRPr="00AF6EEC">
              <w:rPr>
                <w:rFonts w:ascii="Century Schoolbook" w:hAnsi="Century Schoolbook"/>
                <w:b/>
                <w:color w:val="4B4B4B" w:themeColor="accent3" w:themeShade="80"/>
                <w:highlight w:val="lightGray"/>
              </w:rPr>
              <w:t>.</w:t>
            </w:r>
            <w:r w:rsidR="000C7F06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(See Library Works &amp; LJ) </w:t>
            </w:r>
            <w:r w:rsidR="00C05ABF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Is</w:t>
            </w:r>
            <w:r w:rsidR="00021580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there is room on your </w:t>
            </w:r>
            <w:r w:rsidR="000C7F06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library </w:t>
            </w:r>
            <w:r w:rsidR="00021580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shelf</w:t>
            </w:r>
            <w:r w:rsidR="000C7F06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for the landmark events of a </w:t>
            </w:r>
            <w:r w:rsidR="000C7F06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98-year-old stress engineer</w:t>
            </w:r>
            <w:r w:rsidR="00C05ABF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? </w:t>
            </w:r>
            <w:r w:rsidR="00807185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I</w:t>
            </w:r>
            <w:r w:rsidR="0070223E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f so, I</w:t>
            </w:r>
            <w:r w:rsidR="00807185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will send</w:t>
            </w:r>
            <w:r w:rsidR="00021580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you</w:t>
            </w:r>
            <w:r w:rsidR="00C05ABF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one</w:t>
            </w:r>
            <w:r w:rsidR="00021580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 xml:space="preserve"> free copy of </w:t>
            </w:r>
            <w:r w:rsidR="00021580" w:rsidRPr="00AF6EEC">
              <w:rPr>
                <w:rFonts w:ascii="Century Schoolbook" w:eastAsia="Times New Roman" w:hAnsi="Century Schoolbook" w:cs="Times New Roman"/>
                <w:b/>
                <w:i/>
                <w:color w:val="4B4B4B" w:themeColor="accent3" w:themeShade="80"/>
                <w:highlight w:val="lightGray"/>
                <w:shd w:val="clear" w:color="auto" w:fill="FFFFFF"/>
              </w:rPr>
              <w:t>MISTER B</w:t>
            </w:r>
            <w:r w:rsidR="002F1987" w:rsidRPr="00AF6EEC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highlight w:val="lightGray"/>
                <w:shd w:val="clear" w:color="auto" w:fill="FFFFFF"/>
              </w:rPr>
              <w:t>.</w:t>
            </w:r>
            <w:r w:rsidR="002F1987" w:rsidRPr="001E6EBF">
              <w:rPr>
                <w:rFonts w:ascii="Century Schoolbook" w:eastAsia="Times New Roman" w:hAnsi="Century Schoolbook" w:cs="Times New Roman"/>
                <w:b/>
                <w:color w:val="4B4B4B" w:themeColor="accent3" w:themeShade="80"/>
                <w:shd w:val="clear" w:color="auto" w:fill="FFFFFF"/>
              </w:rPr>
              <w:t xml:space="preserve"> </w:t>
            </w:r>
          </w:p>
          <w:p w:rsidR="00A92A9A" w:rsidRPr="00A0560A" w:rsidRDefault="00A92A9A" w:rsidP="00A92A9A">
            <w:pPr>
              <w:pStyle w:val="ListParagraph"/>
              <w:ind w:left="162"/>
              <w:rPr>
                <w:rFonts w:ascii="Century Schoolbook" w:eastAsia="Times New Roman" w:hAnsi="Century Schoolbook" w:cs="Times New Roman"/>
                <w:color w:val="4B4B4B" w:themeColor="accent3" w:themeShade="80"/>
                <w:sz w:val="18"/>
                <w:szCs w:val="18"/>
                <w:shd w:val="clear" w:color="auto" w:fill="FFFFFF"/>
              </w:rPr>
            </w:pPr>
          </w:p>
          <w:p w:rsidR="006B7DBB" w:rsidRDefault="00E06BDF" w:rsidP="005D68AD">
            <w:pPr>
              <w:ind w:left="162"/>
              <w:rPr>
                <w:rFonts w:ascii="Segoe Script" w:hAnsi="Segoe Script" w:cs="Times New Roman"/>
                <w:color w:val="4B4B4B" w:themeColor="accent3" w:themeShade="80"/>
                <w:sz w:val="28"/>
                <w:szCs w:val="28"/>
              </w:rPr>
            </w:pPr>
            <w:r w:rsidRPr="0072388F">
              <w:rPr>
                <w:rFonts w:ascii="Segoe Script" w:hAnsi="Segoe Script" w:cs="Times New Roman"/>
                <w:color w:val="4B4B4B" w:themeColor="accent3" w:themeShade="80"/>
                <w:sz w:val="28"/>
                <w:szCs w:val="28"/>
              </w:rPr>
              <w:t xml:space="preserve">Laura </w:t>
            </w:r>
            <w:proofErr w:type="spellStart"/>
            <w:r w:rsidRPr="0072388F">
              <w:rPr>
                <w:rFonts w:ascii="Segoe Script" w:hAnsi="Segoe Script" w:cs="Times New Roman"/>
                <w:color w:val="4B4B4B" w:themeColor="accent3" w:themeShade="80"/>
                <w:sz w:val="28"/>
                <w:szCs w:val="28"/>
              </w:rPr>
              <w:t>Bartnick</w:t>
            </w:r>
            <w:proofErr w:type="spellEnd"/>
          </w:p>
          <w:p w:rsidR="00484356" w:rsidRPr="000C7F06" w:rsidRDefault="00484356" w:rsidP="00C25406">
            <w:pPr>
              <w:ind w:left="162"/>
              <w:rPr>
                <w:rFonts w:ascii="Segoe Script" w:hAnsi="Segoe Script" w:cs="Times New Roman"/>
                <w:color w:val="4B4B4B" w:themeColor="accent3" w:themeShade="80"/>
                <w:sz w:val="24"/>
                <w:szCs w:val="24"/>
              </w:rPr>
            </w:pPr>
            <w:r w:rsidRPr="000C7F06">
              <w:rPr>
                <w:rFonts w:ascii="Segoe Script" w:hAnsi="Segoe Script" w:cs="Times New Roman"/>
                <w:color w:val="4B4B4B" w:themeColor="accent3" w:themeShade="80"/>
                <w:sz w:val="24"/>
                <w:szCs w:val="24"/>
              </w:rPr>
              <w:t>Publishing Agent, Capture Books</w:t>
            </w:r>
          </w:p>
          <w:p w:rsidR="00484356" w:rsidRPr="00484356" w:rsidRDefault="00962471" w:rsidP="00A0560A">
            <w:pPr>
              <w:jc w:val="right"/>
              <w:rPr>
                <w:rFonts w:ascii="Georgia" w:hAnsi="Georgia" w:cs="Times New Roman"/>
                <w:color w:val="000000" w:themeColor="text2" w:themeShade="80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CONTACT: </w:t>
            </w:r>
            <w:hyperlink r:id="rId11" w:history="1">
              <w:r w:rsidRPr="00962471">
                <w:rPr>
                  <w:rStyle w:val="Hyperlink"/>
                  <w:rFonts w:ascii="Georgia" w:hAnsi="Georgia" w:cs="Times New Roman"/>
                  <w:color w:val="0070C0"/>
                  <w:sz w:val="24"/>
                  <w:szCs w:val="24"/>
                </w:rPr>
                <w:t>Lb.CaptureBooks@aol.com</w:t>
              </w:r>
            </w:hyperlink>
          </w:p>
        </w:tc>
      </w:tr>
    </w:tbl>
    <w:p w:rsidR="00446AC3" w:rsidRDefault="00446AC3" w:rsidP="00C25406"/>
    <w:sectPr w:rsidR="0044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274B"/>
    <w:multiLevelType w:val="hybridMultilevel"/>
    <w:tmpl w:val="589CB14E"/>
    <w:lvl w:ilvl="0" w:tplc="AE9C2622">
      <w:start w:val="1"/>
      <w:numFmt w:val="upperLetter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903EE"/>
    <w:multiLevelType w:val="hybridMultilevel"/>
    <w:tmpl w:val="455AEA1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K3NLYwMzMxNjExNDBV0lEKTi0uzszPAykwrQUA8Z+qmywAAAA="/>
  </w:docVars>
  <w:rsids>
    <w:rsidRoot w:val="009627FB"/>
    <w:rsid w:val="00021580"/>
    <w:rsid w:val="000C7F06"/>
    <w:rsid w:val="000F1F91"/>
    <w:rsid w:val="000F2194"/>
    <w:rsid w:val="00116FB1"/>
    <w:rsid w:val="00156A60"/>
    <w:rsid w:val="00160AD0"/>
    <w:rsid w:val="00163308"/>
    <w:rsid w:val="001A0C0A"/>
    <w:rsid w:val="001E1EFF"/>
    <w:rsid w:val="001E6EBF"/>
    <w:rsid w:val="002703BB"/>
    <w:rsid w:val="00277455"/>
    <w:rsid w:val="0029585E"/>
    <w:rsid w:val="002F1987"/>
    <w:rsid w:val="0034239F"/>
    <w:rsid w:val="00364FE7"/>
    <w:rsid w:val="0038342D"/>
    <w:rsid w:val="003A412A"/>
    <w:rsid w:val="003E78F0"/>
    <w:rsid w:val="004115BA"/>
    <w:rsid w:val="00421CAF"/>
    <w:rsid w:val="00446AC3"/>
    <w:rsid w:val="004700DA"/>
    <w:rsid w:val="00484356"/>
    <w:rsid w:val="004A0D1B"/>
    <w:rsid w:val="004D06A4"/>
    <w:rsid w:val="0050185B"/>
    <w:rsid w:val="005148ED"/>
    <w:rsid w:val="005D68AD"/>
    <w:rsid w:val="006120A9"/>
    <w:rsid w:val="00656BAF"/>
    <w:rsid w:val="0069156E"/>
    <w:rsid w:val="006B7DBB"/>
    <w:rsid w:val="0070223E"/>
    <w:rsid w:val="007025F8"/>
    <w:rsid w:val="0072388F"/>
    <w:rsid w:val="007A4372"/>
    <w:rsid w:val="007A5A0D"/>
    <w:rsid w:val="007D0760"/>
    <w:rsid w:val="007F1F1A"/>
    <w:rsid w:val="00807185"/>
    <w:rsid w:val="0082350B"/>
    <w:rsid w:val="00833C11"/>
    <w:rsid w:val="0090669D"/>
    <w:rsid w:val="00946080"/>
    <w:rsid w:val="00962471"/>
    <w:rsid w:val="009627FB"/>
    <w:rsid w:val="00993299"/>
    <w:rsid w:val="009949A7"/>
    <w:rsid w:val="009F7C47"/>
    <w:rsid w:val="00A0560A"/>
    <w:rsid w:val="00A249B2"/>
    <w:rsid w:val="00A40AEA"/>
    <w:rsid w:val="00A92A9A"/>
    <w:rsid w:val="00AD4BB3"/>
    <w:rsid w:val="00AE538D"/>
    <w:rsid w:val="00AF6EEC"/>
    <w:rsid w:val="00AF768F"/>
    <w:rsid w:val="00B13F19"/>
    <w:rsid w:val="00B85B6B"/>
    <w:rsid w:val="00BA2502"/>
    <w:rsid w:val="00BD6627"/>
    <w:rsid w:val="00C05ABF"/>
    <w:rsid w:val="00C25406"/>
    <w:rsid w:val="00C36CE7"/>
    <w:rsid w:val="00C378F0"/>
    <w:rsid w:val="00C75176"/>
    <w:rsid w:val="00D47A6E"/>
    <w:rsid w:val="00D51419"/>
    <w:rsid w:val="00D5509B"/>
    <w:rsid w:val="00D70BFD"/>
    <w:rsid w:val="00D7492E"/>
    <w:rsid w:val="00DA41EF"/>
    <w:rsid w:val="00DB489B"/>
    <w:rsid w:val="00DE015B"/>
    <w:rsid w:val="00DF57ED"/>
    <w:rsid w:val="00E06BDF"/>
    <w:rsid w:val="00E33F8E"/>
    <w:rsid w:val="00E37EA7"/>
    <w:rsid w:val="00E51302"/>
    <w:rsid w:val="00E56893"/>
    <w:rsid w:val="00EA2782"/>
    <w:rsid w:val="00EA329A"/>
    <w:rsid w:val="00F04568"/>
    <w:rsid w:val="00FA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7FB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19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239F"/>
    <w:rPr>
      <w:color w:val="919191" w:themeColor="followedHyperlink"/>
      <w:u w:val="single"/>
    </w:rPr>
  </w:style>
  <w:style w:type="character" w:customStyle="1" w:styleId="subfielddata">
    <w:name w:val="subfielddata"/>
    <w:rsid w:val="00DE015B"/>
  </w:style>
  <w:style w:type="character" w:styleId="PlaceholderText">
    <w:name w:val="Placeholder Text"/>
    <w:basedOn w:val="DefaultParagraphFont"/>
    <w:uiPriority w:val="99"/>
    <w:semiHidden/>
    <w:rsid w:val="005D68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7FB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19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239F"/>
    <w:rPr>
      <w:color w:val="919191" w:themeColor="followedHyperlink"/>
      <w:u w:val="single"/>
    </w:rPr>
  </w:style>
  <w:style w:type="character" w:customStyle="1" w:styleId="subfielddata">
    <w:name w:val="subfielddata"/>
    <w:rsid w:val="00DE015B"/>
  </w:style>
  <w:style w:type="character" w:styleId="PlaceholderText">
    <w:name w:val="Placeholder Text"/>
    <w:basedOn w:val="DefaultParagraphFont"/>
    <w:uiPriority w:val="99"/>
    <w:semiHidden/>
    <w:rsid w:val="005D68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tureBookstor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b.CaptureBooks@ao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CaptureBookstore.com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4474E4-129E-484C-9D67-AEFDE72D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Mister B One Sheet</vt:lpstr>
    </vt:vector>
  </TitlesOfParts>
  <Manager>Laura Bartnic</Manager>
  <Company>Capture Books; Ingram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Mister B One Sheet</dc:title>
  <dc:subject>PR Facts about Mister B: Living with a 98-Year-Old Rocket Scientist</dc:subject>
  <dc:creator>A. Lynn Byk</dc:creator>
  <cp:keywords>Memoir;Alabama;Lynn Byk, aging, physics, aerospace, cold war, nasa, Apollo, Titan, Gemini;Viking;family relationships;humor;Lockheed Martin</cp:keywords>
  <dc:description>Award Winning; Good Read</dc:description>
  <cp:lastModifiedBy>Laura</cp:lastModifiedBy>
  <cp:revision>6</cp:revision>
  <cp:lastPrinted>2016-03-25T16:54:00Z</cp:lastPrinted>
  <dcterms:created xsi:type="dcterms:W3CDTF">2016-03-23T21:12:00Z</dcterms:created>
  <dcterms:modified xsi:type="dcterms:W3CDTF">2016-03-25T16:54:00Z</dcterms:modified>
  <cp:category>Biography;Greatest Generation Memoir;humor;aging, science</cp:category>
</cp:coreProperties>
</file>