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8DA" w:rsidRDefault="008118DA" w:rsidP="00807598">
      <w:pPr>
        <w:pBdr>
          <w:bottom w:val="single" w:sz="12" w:space="1" w:color="auto"/>
        </w:pBdr>
      </w:pPr>
      <w:bookmarkStart w:id="0" w:name="_GoBack"/>
      <w:r>
        <w:t xml:space="preserve">FOR IMMEDIATE RELEASE: Poet Laureate </w:t>
      </w:r>
      <w:proofErr w:type="gramStart"/>
      <w:r>
        <w:t>To</w:t>
      </w:r>
      <w:proofErr w:type="gramEnd"/>
      <w:r>
        <w:t xml:space="preserve"> Judge NJ Poetry Chapbook Contest</w:t>
      </w:r>
    </w:p>
    <w:p w:rsidR="008118DA" w:rsidRPr="008118DA" w:rsidRDefault="008118DA" w:rsidP="00807598"/>
    <w:p w:rsidR="00807598" w:rsidRPr="006D0BB8" w:rsidRDefault="00807598" w:rsidP="00807598">
      <w:pPr>
        <w:rPr>
          <w:rFonts w:ascii="Times New Roman" w:hAnsi="Times New Roman" w:cs="Times New Roman"/>
          <w:b/>
        </w:rPr>
      </w:pPr>
      <w:r w:rsidRPr="006D0BB8">
        <w:rPr>
          <w:rFonts w:ascii="Times New Roman" w:hAnsi="Times New Roman" w:cs="Times New Roman"/>
          <w:b/>
        </w:rPr>
        <w:t>FOR IMMEDIATE RELEASE</w:t>
      </w:r>
    </w:p>
    <w:p w:rsidR="00807598" w:rsidRPr="006D0BB8" w:rsidRDefault="00807598" w:rsidP="00807598">
      <w:pPr>
        <w:rPr>
          <w:rFonts w:ascii="Times New Roman" w:hAnsi="Times New Roman" w:cs="Times New Roman"/>
          <w:b/>
        </w:rPr>
      </w:pPr>
      <w:r w:rsidRPr="006D0BB8">
        <w:rPr>
          <w:rFonts w:ascii="Times New Roman" w:hAnsi="Times New Roman" w:cs="Times New Roman"/>
          <w:b/>
        </w:rPr>
        <w:t xml:space="preserve">Ohio’s Poet Laureate Amit </w:t>
      </w:r>
      <w:proofErr w:type="spellStart"/>
      <w:r w:rsidRPr="006D0BB8">
        <w:rPr>
          <w:rFonts w:ascii="Times New Roman" w:hAnsi="Times New Roman" w:cs="Times New Roman"/>
          <w:b/>
        </w:rPr>
        <w:t>Majmudar</w:t>
      </w:r>
      <w:proofErr w:type="spellEnd"/>
      <w:r w:rsidRPr="006D0BB8">
        <w:rPr>
          <w:rFonts w:ascii="Times New Roman" w:hAnsi="Times New Roman" w:cs="Times New Roman"/>
          <w:b/>
        </w:rPr>
        <w:t xml:space="preserve"> to Judge the </w:t>
      </w:r>
      <w:proofErr w:type="spellStart"/>
      <w:r w:rsidRPr="006D0BB8">
        <w:rPr>
          <w:rFonts w:ascii="Times New Roman" w:hAnsi="Times New Roman" w:cs="Times New Roman"/>
          <w:b/>
        </w:rPr>
        <w:t>WaterSedge</w:t>
      </w:r>
      <w:proofErr w:type="spellEnd"/>
      <w:r w:rsidRPr="006D0BB8">
        <w:rPr>
          <w:rFonts w:ascii="Times New Roman" w:hAnsi="Times New Roman" w:cs="Times New Roman"/>
          <w:b/>
        </w:rPr>
        <w:t xml:space="preserve"> Poetry Chapbook Contest</w:t>
      </w:r>
    </w:p>
    <w:p w:rsidR="00807598" w:rsidRPr="006D0BB8" w:rsidRDefault="00807598" w:rsidP="00807598">
      <w:pPr>
        <w:rPr>
          <w:rFonts w:ascii="Times New Roman" w:hAnsi="Times New Roman" w:cs="Times New Roman"/>
        </w:rPr>
      </w:pPr>
      <w:r w:rsidRPr="006D0BB8">
        <w:rPr>
          <w:rFonts w:ascii="Times New Roman" w:hAnsi="Times New Roman" w:cs="Times New Roman"/>
        </w:rPr>
        <w:t>Wood-Ridge, NJ - March 2</w:t>
      </w:r>
      <w:r w:rsidR="008044F5">
        <w:rPr>
          <w:rFonts w:ascii="Times New Roman" w:hAnsi="Times New Roman" w:cs="Times New Roman"/>
        </w:rPr>
        <w:t>8</w:t>
      </w:r>
      <w:r w:rsidRPr="006D0BB8">
        <w:rPr>
          <w:rFonts w:ascii="Times New Roman" w:hAnsi="Times New Roman" w:cs="Times New Roman"/>
        </w:rPr>
        <w:t>, 2016</w:t>
      </w:r>
    </w:p>
    <w:p w:rsidR="00807598" w:rsidRPr="006D0BB8" w:rsidRDefault="00807598" w:rsidP="00807598">
      <w:pPr>
        <w:rPr>
          <w:rFonts w:ascii="Times New Roman" w:hAnsi="Times New Roman" w:cs="Times New Roman"/>
        </w:rPr>
      </w:pPr>
      <w:r w:rsidRPr="006D0BB8">
        <w:rPr>
          <w:rFonts w:ascii="Times New Roman" w:hAnsi="Times New Roman" w:cs="Times New Roman"/>
        </w:rPr>
        <w:t xml:space="preserve">Amit </w:t>
      </w:r>
      <w:proofErr w:type="spellStart"/>
      <w:r w:rsidRPr="006D0BB8">
        <w:rPr>
          <w:rFonts w:ascii="Times New Roman" w:hAnsi="Times New Roman" w:cs="Times New Roman"/>
        </w:rPr>
        <w:t>Majmudar</w:t>
      </w:r>
      <w:proofErr w:type="spellEnd"/>
      <w:r w:rsidRPr="006D0BB8">
        <w:rPr>
          <w:rFonts w:ascii="Times New Roman" w:hAnsi="Times New Roman" w:cs="Times New Roman"/>
        </w:rPr>
        <w:t xml:space="preserve">, the first poet laureate of Ohio, will judge the </w:t>
      </w:r>
      <w:proofErr w:type="spellStart"/>
      <w:r w:rsidRPr="006D0BB8">
        <w:rPr>
          <w:rFonts w:ascii="Times New Roman" w:hAnsi="Times New Roman" w:cs="Times New Roman"/>
        </w:rPr>
        <w:t>WaterSedge</w:t>
      </w:r>
      <w:proofErr w:type="spellEnd"/>
      <w:r w:rsidRPr="006D0BB8">
        <w:rPr>
          <w:rFonts w:ascii="Times New Roman" w:hAnsi="Times New Roman" w:cs="Times New Roman"/>
        </w:rPr>
        <w:t xml:space="preserve"> Poetry Chapbook Contest. The son of immigrants, </w:t>
      </w:r>
      <w:proofErr w:type="spellStart"/>
      <w:r w:rsidRPr="006D0BB8">
        <w:rPr>
          <w:rFonts w:ascii="Times New Roman" w:hAnsi="Times New Roman" w:cs="Times New Roman"/>
        </w:rPr>
        <w:t>Majmudar</w:t>
      </w:r>
      <w:proofErr w:type="spellEnd"/>
      <w:r w:rsidRPr="006D0BB8">
        <w:rPr>
          <w:rFonts w:ascii="Times New Roman" w:hAnsi="Times New Roman" w:cs="Times New Roman"/>
        </w:rPr>
        <w:t xml:space="preserve"> stepped into the national spotlight recently when he attended the </w:t>
      </w:r>
      <w:r>
        <w:rPr>
          <w:rFonts w:ascii="Times New Roman" w:hAnsi="Times New Roman" w:cs="Times New Roman"/>
        </w:rPr>
        <w:t xml:space="preserve">televised </w:t>
      </w:r>
      <w:r w:rsidRPr="006D0BB8">
        <w:rPr>
          <w:rFonts w:ascii="Times New Roman" w:hAnsi="Times New Roman" w:cs="Times New Roman"/>
        </w:rPr>
        <w:t>Democratic Presidential Town Hall in Columbus, Ohio, and questioned former secretary of state Hillary Clinton and Sen. Bernie Sanders about their strategies for defeating Republican frontrunner Donald Trump.</w:t>
      </w:r>
    </w:p>
    <w:p w:rsidR="00807598" w:rsidRDefault="00807598" w:rsidP="00807598">
      <w:pPr>
        <w:rPr>
          <w:rFonts w:ascii="Times New Roman" w:hAnsi="Times New Roman" w:cs="Times New Roman"/>
        </w:rPr>
      </w:pPr>
      <w:proofErr w:type="spellStart"/>
      <w:r w:rsidRPr="006D0BB8">
        <w:rPr>
          <w:rFonts w:ascii="Times New Roman" w:hAnsi="Times New Roman" w:cs="Times New Roman"/>
        </w:rPr>
        <w:t>Majmudar</w:t>
      </w:r>
      <w:proofErr w:type="spellEnd"/>
      <w:r w:rsidRPr="006D0BB8">
        <w:rPr>
          <w:rFonts w:ascii="Times New Roman" w:hAnsi="Times New Roman" w:cs="Times New Roman"/>
        </w:rPr>
        <w:t xml:space="preserve"> was appointed in 2015 to the two-year honorary position of poet laureate by Ohio’s </w:t>
      </w:r>
      <w:r>
        <w:rPr>
          <w:rFonts w:ascii="Times New Roman" w:hAnsi="Times New Roman" w:cs="Times New Roman"/>
        </w:rPr>
        <w:t xml:space="preserve">Republican </w:t>
      </w:r>
      <w:r w:rsidRPr="006D0BB8">
        <w:rPr>
          <w:rFonts w:ascii="Times New Roman" w:hAnsi="Times New Roman" w:cs="Times New Roman"/>
        </w:rPr>
        <w:t>governor, John Kasich.</w:t>
      </w:r>
    </w:p>
    <w:p w:rsidR="00807598" w:rsidRDefault="00807598" w:rsidP="00807598">
      <w:pPr>
        <w:rPr>
          <w:rFonts w:ascii="Helvetica" w:hAnsi="Helvetica" w:cs="Arial"/>
          <w:color w:val="292F33"/>
          <w:sz w:val="21"/>
          <w:szCs w:val="21"/>
          <w:lang w:val="en"/>
        </w:rPr>
      </w:pPr>
      <w:r>
        <w:rPr>
          <w:rFonts w:ascii="Helvetica" w:hAnsi="Helvetica" w:cs="Arial"/>
          <w:color w:val="292F33"/>
          <w:sz w:val="21"/>
          <w:szCs w:val="21"/>
          <w:lang w:val="en"/>
        </w:rPr>
        <w:t xml:space="preserve">******* "The most important question of the 2016 presidential campaign was asked by an Indian –American doctor and poet named Amit </w:t>
      </w:r>
      <w:proofErr w:type="spellStart"/>
      <w:r>
        <w:rPr>
          <w:rFonts w:ascii="Helvetica" w:hAnsi="Helvetica" w:cs="Arial"/>
          <w:color w:val="292F33"/>
          <w:sz w:val="21"/>
          <w:szCs w:val="21"/>
          <w:lang w:val="en"/>
        </w:rPr>
        <w:t>Majmudar</w:t>
      </w:r>
      <w:proofErr w:type="spellEnd"/>
      <w:r>
        <w:rPr>
          <w:rFonts w:ascii="Helvetica" w:hAnsi="Helvetica" w:cs="Arial"/>
          <w:color w:val="292F33"/>
          <w:sz w:val="21"/>
          <w:szCs w:val="21"/>
          <w:lang w:val="en"/>
        </w:rPr>
        <w:t>.” –TIME 03/17/2016 ********</w:t>
      </w:r>
    </w:p>
    <w:p w:rsidR="00807598" w:rsidRPr="006D0BB8" w:rsidRDefault="00807598" w:rsidP="00807598">
      <w:pPr>
        <w:rPr>
          <w:rFonts w:ascii="Times New Roman" w:hAnsi="Times New Roman" w:cs="Times New Roman"/>
          <w:b/>
          <w:bCs/>
        </w:rPr>
      </w:pPr>
      <w:r w:rsidRPr="006D0BB8">
        <w:rPr>
          <w:rFonts w:ascii="Times New Roman" w:hAnsi="Times New Roman" w:cs="Times New Roman"/>
        </w:rPr>
        <w:t xml:space="preserve">The </w:t>
      </w:r>
      <w:proofErr w:type="spellStart"/>
      <w:r w:rsidRPr="006D0BB8">
        <w:rPr>
          <w:rFonts w:ascii="Times New Roman" w:hAnsi="Times New Roman" w:cs="Times New Roman"/>
        </w:rPr>
        <w:t>WaterSedge</w:t>
      </w:r>
      <w:proofErr w:type="spellEnd"/>
      <w:r w:rsidRPr="006D0BB8">
        <w:rPr>
          <w:rFonts w:ascii="Times New Roman" w:hAnsi="Times New Roman" w:cs="Times New Roman"/>
        </w:rPr>
        <w:t xml:space="preserve"> Poetry Chapbook contest is hosted by Writer’s Relief, Inc., an author submission service. The chapbook contest opened on March 22 and runs to May 25, 2016. The winning poet will receive a </w:t>
      </w:r>
      <w:r w:rsidRPr="006D0BB8">
        <w:rPr>
          <w:rFonts w:ascii="Times New Roman" w:hAnsi="Times New Roman" w:cs="Times New Roman"/>
          <w:bCs/>
        </w:rPr>
        <w:t>$500 cash prize; publication of the poetry chapbook in both print and e-book formats; Amazon distribution for Kindle and print; and 25 free print copies.</w:t>
      </w:r>
      <w:r w:rsidRPr="006D0BB8">
        <w:rPr>
          <w:rFonts w:ascii="Times New Roman" w:hAnsi="Times New Roman" w:cs="Times New Roman"/>
          <w:b/>
          <w:bCs/>
        </w:rPr>
        <w:t> </w:t>
      </w:r>
    </w:p>
    <w:p w:rsidR="00807598" w:rsidRPr="006D0BB8" w:rsidRDefault="00807598" w:rsidP="00807598">
      <w:pPr>
        <w:rPr>
          <w:rFonts w:ascii="Times New Roman" w:hAnsi="Times New Roman" w:cs="Times New Roman"/>
        </w:rPr>
      </w:pPr>
      <w:r w:rsidRPr="006D0BB8">
        <w:rPr>
          <w:rFonts w:ascii="Times New Roman" w:hAnsi="Times New Roman" w:cs="Times New Roman"/>
        </w:rPr>
        <w:t xml:space="preserve">“Offering both print and e-book publication makes the </w:t>
      </w:r>
      <w:proofErr w:type="spellStart"/>
      <w:r w:rsidRPr="006D0BB8">
        <w:rPr>
          <w:rFonts w:ascii="Times New Roman" w:hAnsi="Times New Roman" w:cs="Times New Roman"/>
        </w:rPr>
        <w:t>WaterSedge</w:t>
      </w:r>
      <w:proofErr w:type="spellEnd"/>
      <w:r w:rsidRPr="006D0BB8">
        <w:rPr>
          <w:rFonts w:ascii="Times New Roman" w:hAnsi="Times New Roman" w:cs="Times New Roman"/>
        </w:rPr>
        <w:t xml:space="preserve"> contest a bit unique,” said Writer’s Relief’s president, Ronnie Smith. “Most writing contests only offer either print or e-book publication, not both. We’re expecting a lot of interest and participation.” </w:t>
      </w:r>
    </w:p>
    <w:p w:rsidR="00807598" w:rsidRPr="006D0BB8" w:rsidRDefault="00807598" w:rsidP="00807598">
      <w:pPr>
        <w:rPr>
          <w:rFonts w:ascii="Times New Roman" w:hAnsi="Times New Roman" w:cs="Times New Roman"/>
        </w:rPr>
      </w:pPr>
      <w:r w:rsidRPr="006D0BB8">
        <w:rPr>
          <w:rFonts w:ascii="Times New Roman" w:hAnsi="Times New Roman" w:cs="Times New Roman"/>
        </w:rPr>
        <w:t xml:space="preserve">The contest is limited to poetry chapbooks 24- 48 pages in length, and the entry fee is $20. For complete contest submission guidelines, visit </w:t>
      </w:r>
      <w:hyperlink r:id="rId5" w:history="1">
        <w:r w:rsidRPr="006D0BB8">
          <w:rPr>
            <w:rStyle w:val="Hyperlink"/>
            <w:rFonts w:ascii="Times New Roman" w:hAnsi="Times New Roman" w:cs="Times New Roman"/>
          </w:rPr>
          <w:t>http://writersrelief.com/watersedge-poetry-chapbook-contest/</w:t>
        </w:r>
      </w:hyperlink>
      <w:r w:rsidRPr="006D0BB8">
        <w:rPr>
          <w:rFonts w:ascii="Times New Roman" w:hAnsi="Times New Roman" w:cs="Times New Roman"/>
        </w:rPr>
        <w:t xml:space="preserve"> or call toll free (866) 405-3003.</w:t>
      </w:r>
    </w:p>
    <w:p w:rsidR="00807598" w:rsidRPr="006D0BB8" w:rsidRDefault="00807598" w:rsidP="00807598">
      <w:pPr>
        <w:rPr>
          <w:rFonts w:ascii="Times New Roman" w:hAnsi="Times New Roman" w:cs="Times New Roman"/>
        </w:rPr>
      </w:pPr>
      <w:r w:rsidRPr="006D0BB8">
        <w:rPr>
          <w:rFonts w:ascii="Times New Roman" w:hAnsi="Times New Roman" w:cs="Times New Roman"/>
        </w:rPr>
        <w:t xml:space="preserve">“We’re thrilled and honored to have poet laureate Amit </w:t>
      </w:r>
      <w:proofErr w:type="spellStart"/>
      <w:r w:rsidRPr="006D0BB8">
        <w:rPr>
          <w:rFonts w:ascii="Times New Roman" w:hAnsi="Times New Roman" w:cs="Times New Roman"/>
        </w:rPr>
        <w:t>Majmudar</w:t>
      </w:r>
      <w:proofErr w:type="spellEnd"/>
      <w:r w:rsidRPr="006D0BB8">
        <w:rPr>
          <w:rFonts w:ascii="Times New Roman" w:hAnsi="Times New Roman" w:cs="Times New Roman"/>
        </w:rPr>
        <w:t xml:space="preserve"> judge our poetry chapbook contest,” added Smith.</w:t>
      </w:r>
    </w:p>
    <w:p w:rsidR="00807598" w:rsidRPr="006D0BB8" w:rsidRDefault="00807598" w:rsidP="00807598">
      <w:pPr>
        <w:rPr>
          <w:rFonts w:ascii="Times New Roman" w:hAnsi="Times New Roman" w:cs="Times New Roman"/>
        </w:rPr>
      </w:pPr>
      <w:proofErr w:type="spellStart"/>
      <w:r w:rsidRPr="006D0BB8">
        <w:rPr>
          <w:rFonts w:ascii="Times New Roman" w:hAnsi="Times New Roman" w:cs="Times New Roman"/>
        </w:rPr>
        <w:t>Majmudar</w:t>
      </w:r>
      <w:proofErr w:type="spellEnd"/>
      <w:r w:rsidRPr="006D0BB8">
        <w:rPr>
          <w:rFonts w:ascii="Times New Roman" w:hAnsi="Times New Roman" w:cs="Times New Roman"/>
        </w:rPr>
        <w:t xml:space="preserve"> is the author of two novels and several poetry collections. He was a finalist for a Poetry Society of America’s Norma Faber First Book Award, and his poetry was selected for a Donald Justice prize.  His most recent collection of poems, </w:t>
      </w:r>
      <w:r w:rsidRPr="006D0BB8">
        <w:rPr>
          <w:rFonts w:ascii="Times New Roman" w:hAnsi="Times New Roman" w:cs="Times New Roman"/>
          <w:i/>
        </w:rPr>
        <w:t>Dothead</w:t>
      </w:r>
      <w:r w:rsidRPr="006D0BB8">
        <w:rPr>
          <w:rFonts w:ascii="Times New Roman" w:hAnsi="Times New Roman" w:cs="Times New Roman"/>
        </w:rPr>
        <w:t xml:space="preserve">, was published on March 29. </w:t>
      </w:r>
      <w:proofErr w:type="spellStart"/>
      <w:r w:rsidRPr="006D0BB8">
        <w:rPr>
          <w:rFonts w:ascii="Times New Roman" w:hAnsi="Times New Roman" w:cs="Times New Roman"/>
        </w:rPr>
        <w:t>Majmudar’s</w:t>
      </w:r>
      <w:proofErr w:type="spellEnd"/>
      <w:r w:rsidRPr="006D0BB8">
        <w:rPr>
          <w:rFonts w:ascii="Times New Roman" w:hAnsi="Times New Roman" w:cs="Times New Roman"/>
        </w:rPr>
        <w:t xml:space="preserve"> poetry has appeared in </w:t>
      </w:r>
      <w:r w:rsidRPr="006D0BB8">
        <w:rPr>
          <w:rFonts w:ascii="Times New Roman" w:hAnsi="Times New Roman" w:cs="Times New Roman"/>
          <w:i/>
          <w:iCs/>
        </w:rPr>
        <w:t>The New Yorker</w:t>
      </w:r>
      <w:r w:rsidRPr="006D0BB8">
        <w:rPr>
          <w:rFonts w:ascii="Times New Roman" w:hAnsi="Times New Roman" w:cs="Times New Roman"/>
        </w:rPr>
        <w:t>, </w:t>
      </w:r>
      <w:r w:rsidRPr="006D0BB8">
        <w:rPr>
          <w:rFonts w:ascii="Times New Roman" w:hAnsi="Times New Roman" w:cs="Times New Roman"/>
          <w:i/>
          <w:iCs/>
        </w:rPr>
        <w:t>The New York Review of Books</w:t>
      </w:r>
      <w:r w:rsidRPr="006D0BB8">
        <w:rPr>
          <w:rFonts w:ascii="Times New Roman" w:hAnsi="Times New Roman" w:cs="Times New Roman"/>
        </w:rPr>
        <w:t>, </w:t>
      </w:r>
      <w:r w:rsidRPr="006D0BB8">
        <w:rPr>
          <w:rFonts w:ascii="Times New Roman" w:hAnsi="Times New Roman" w:cs="Times New Roman"/>
          <w:i/>
          <w:iCs/>
        </w:rPr>
        <w:t>The Atlantic Monthly</w:t>
      </w:r>
      <w:r w:rsidRPr="006D0BB8">
        <w:rPr>
          <w:rFonts w:ascii="Times New Roman" w:hAnsi="Times New Roman" w:cs="Times New Roman"/>
        </w:rPr>
        <w:t>,</w:t>
      </w:r>
      <w:proofErr w:type="gramStart"/>
      <w:r w:rsidRPr="006D0BB8">
        <w:rPr>
          <w:rFonts w:ascii="Times New Roman" w:hAnsi="Times New Roman" w:cs="Times New Roman"/>
        </w:rPr>
        <w:t>  </w:t>
      </w:r>
      <w:r w:rsidRPr="006D0BB8">
        <w:rPr>
          <w:rFonts w:ascii="Times New Roman" w:hAnsi="Times New Roman" w:cs="Times New Roman"/>
          <w:i/>
          <w:iCs/>
        </w:rPr>
        <w:t>Poetry</w:t>
      </w:r>
      <w:proofErr w:type="gramEnd"/>
      <w:r w:rsidRPr="006D0BB8">
        <w:rPr>
          <w:rFonts w:ascii="Times New Roman" w:hAnsi="Times New Roman" w:cs="Times New Roman"/>
          <w:i/>
          <w:iCs/>
        </w:rPr>
        <w:t xml:space="preserve"> Magazine</w:t>
      </w:r>
      <w:r w:rsidRPr="006D0BB8">
        <w:rPr>
          <w:rFonts w:ascii="Times New Roman" w:hAnsi="Times New Roman" w:cs="Times New Roman"/>
        </w:rPr>
        <w:t>, and </w:t>
      </w:r>
      <w:r w:rsidRPr="006D0BB8">
        <w:rPr>
          <w:rFonts w:ascii="Times New Roman" w:hAnsi="Times New Roman" w:cs="Times New Roman"/>
          <w:i/>
          <w:iCs/>
        </w:rPr>
        <w:t xml:space="preserve">The Antioch Review. </w:t>
      </w:r>
      <w:r w:rsidRPr="006D0BB8">
        <w:rPr>
          <w:rFonts w:ascii="Times New Roman" w:hAnsi="Times New Roman" w:cs="Times New Roman"/>
          <w:iCs/>
        </w:rPr>
        <w:t xml:space="preserve">His work has been featured in several anthologies, including </w:t>
      </w:r>
      <w:r w:rsidRPr="006D0BB8">
        <w:rPr>
          <w:rFonts w:ascii="Times New Roman" w:hAnsi="Times New Roman" w:cs="Times New Roman"/>
          <w:i/>
        </w:rPr>
        <w:t>Best of the Best American Poetry, 1988-2012</w:t>
      </w:r>
      <w:r w:rsidRPr="006D0BB8">
        <w:rPr>
          <w:rFonts w:ascii="Times New Roman" w:hAnsi="Times New Roman" w:cs="Times New Roman"/>
        </w:rPr>
        <w:t>.</w:t>
      </w:r>
    </w:p>
    <w:p w:rsidR="00807598" w:rsidRPr="006D0BB8" w:rsidRDefault="00807598" w:rsidP="00807598">
      <w:pPr>
        <w:rPr>
          <w:rFonts w:ascii="Times New Roman" w:hAnsi="Times New Roman" w:cs="Times New Roman"/>
        </w:rPr>
      </w:pPr>
      <w:r w:rsidRPr="006D0BB8">
        <w:rPr>
          <w:rFonts w:ascii="Times New Roman" w:hAnsi="Times New Roman" w:cs="Times New Roman"/>
        </w:rPr>
        <w:t>Since 1994, the Writer’s Relief office has been located a stone’s throw from the New Jersey Meadowlands: a large ecosystem of wetlands in the metropolitan region and an important bird habitat. The water sedge is one of several endangered plant species struggling to survive in this environment.</w:t>
      </w:r>
    </w:p>
    <w:p w:rsidR="00807598" w:rsidRDefault="00807598" w:rsidP="00807598">
      <w:pPr>
        <w:rPr>
          <w:rFonts w:ascii="Times New Roman" w:hAnsi="Times New Roman" w:cs="Times New Roman"/>
        </w:rPr>
      </w:pPr>
      <w:r w:rsidRPr="006D0BB8">
        <w:rPr>
          <w:rFonts w:ascii="Times New Roman" w:hAnsi="Times New Roman" w:cs="Times New Roman"/>
        </w:rPr>
        <w:lastRenderedPageBreak/>
        <w:t xml:space="preserve">“The efforts of water sedge to flourish despite difficult odds seems kindred in spirit to poets hoping to successfully publish their poetry books and chapbooks in an uncooperative publishing environment,” noted Smith. “With the </w:t>
      </w:r>
      <w:proofErr w:type="spellStart"/>
      <w:r w:rsidRPr="006D0BB8">
        <w:rPr>
          <w:rFonts w:ascii="Times New Roman" w:hAnsi="Times New Roman" w:cs="Times New Roman"/>
        </w:rPr>
        <w:t>WaterSedge</w:t>
      </w:r>
      <w:proofErr w:type="spellEnd"/>
      <w:r w:rsidRPr="006D0BB8">
        <w:rPr>
          <w:rFonts w:ascii="Times New Roman" w:hAnsi="Times New Roman" w:cs="Times New Roman"/>
        </w:rPr>
        <w:t xml:space="preserve"> Poetry Chapbook Contest, we hope to help poets thrive and succeed.”</w:t>
      </w:r>
    </w:p>
    <w:p w:rsidR="00807598" w:rsidRPr="006D0BB8" w:rsidRDefault="00807598" w:rsidP="00807598">
      <w:pPr>
        <w:rPr>
          <w:rFonts w:ascii="Times New Roman" w:hAnsi="Times New Roman" w:cs="Times New Roman"/>
        </w:rPr>
      </w:pPr>
      <w:proofErr w:type="gramStart"/>
      <w:r w:rsidRPr="006D0BB8">
        <w:rPr>
          <w:rFonts w:ascii="Times New Roman" w:hAnsi="Times New Roman" w:cs="Times New Roman"/>
        </w:rPr>
        <w:t>Writer’s Relief helps writers achieve their publishing goals by expertly targeting their work to literary agents and editors—with no submission spam, ever; building author websites; and guiding writers through the self-publishing process.</w:t>
      </w:r>
      <w:proofErr w:type="gramEnd"/>
      <w:r w:rsidRPr="006D0BB8">
        <w:rPr>
          <w:rFonts w:ascii="Times New Roman" w:hAnsi="Times New Roman" w:cs="Times New Roman"/>
        </w:rPr>
        <w:t xml:space="preserve"> You can learn more about Writer’s Relief here: </w:t>
      </w:r>
      <w:hyperlink r:id="rId6" w:history="1">
        <w:r w:rsidRPr="006D0BB8">
          <w:rPr>
            <w:rStyle w:val="Hyperlink"/>
            <w:rFonts w:ascii="Times New Roman" w:hAnsi="Times New Roman" w:cs="Times New Roman"/>
          </w:rPr>
          <w:t>http://writersrelief.com/</w:t>
        </w:r>
      </w:hyperlink>
      <w:r w:rsidRPr="006D0BB8">
        <w:rPr>
          <w:rFonts w:ascii="Times New Roman" w:hAnsi="Times New Roman" w:cs="Times New Roman"/>
        </w:rPr>
        <w:t xml:space="preserve"> </w:t>
      </w:r>
    </w:p>
    <w:p w:rsidR="00807598" w:rsidRPr="006D0BB8" w:rsidRDefault="00807598" w:rsidP="00807598">
      <w:pPr>
        <w:contextualSpacing/>
        <w:rPr>
          <w:rFonts w:ascii="Times New Roman" w:hAnsi="Times New Roman" w:cs="Times New Roman"/>
        </w:rPr>
      </w:pPr>
    </w:p>
    <w:p w:rsidR="00807598" w:rsidRPr="006D0BB8" w:rsidRDefault="00807598" w:rsidP="00807598">
      <w:pPr>
        <w:contextualSpacing/>
        <w:rPr>
          <w:rFonts w:ascii="Times New Roman" w:hAnsi="Times New Roman" w:cs="Times New Roman"/>
        </w:rPr>
      </w:pPr>
      <w:r w:rsidRPr="006D0BB8">
        <w:rPr>
          <w:rFonts w:ascii="Times New Roman" w:hAnsi="Times New Roman" w:cs="Times New Roman"/>
        </w:rPr>
        <w:t>Contact info:</w:t>
      </w:r>
    </w:p>
    <w:p w:rsidR="00807598" w:rsidRDefault="00807598" w:rsidP="00807598">
      <w:pPr>
        <w:contextualSpacing/>
        <w:rPr>
          <w:rFonts w:ascii="Times New Roman" w:hAnsi="Times New Roman" w:cs="Times New Roman"/>
        </w:rPr>
      </w:pPr>
      <w:r w:rsidRPr="006D0BB8">
        <w:rPr>
          <w:rFonts w:ascii="Times New Roman" w:hAnsi="Times New Roman" w:cs="Times New Roman"/>
        </w:rPr>
        <w:t xml:space="preserve">Ronnie Smith, </w:t>
      </w:r>
      <w:r>
        <w:rPr>
          <w:rFonts w:ascii="Times New Roman" w:hAnsi="Times New Roman" w:cs="Times New Roman"/>
        </w:rPr>
        <w:t xml:space="preserve">President, </w:t>
      </w:r>
    </w:p>
    <w:p w:rsidR="00807598" w:rsidRPr="006D0BB8" w:rsidRDefault="00807598" w:rsidP="00807598">
      <w:pPr>
        <w:contextualSpacing/>
        <w:rPr>
          <w:rFonts w:ascii="Times New Roman" w:hAnsi="Times New Roman" w:cs="Times New Roman"/>
        </w:rPr>
      </w:pPr>
      <w:r w:rsidRPr="006D0BB8">
        <w:rPr>
          <w:rFonts w:ascii="Times New Roman" w:hAnsi="Times New Roman" w:cs="Times New Roman"/>
        </w:rPr>
        <w:t>Writer’s Relief</w:t>
      </w:r>
      <w:r>
        <w:rPr>
          <w:rFonts w:ascii="Times New Roman" w:hAnsi="Times New Roman" w:cs="Times New Roman"/>
        </w:rPr>
        <w:t>, Inc.</w:t>
      </w:r>
    </w:p>
    <w:p w:rsidR="00807598" w:rsidRPr="006D0BB8" w:rsidRDefault="00807598" w:rsidP="00807598">
      <w:pPr>
        <w:contextualSpacing/>
        <w:rPr>
          <w:rFonts w:ascii="Times New Roman" w:hAnsi="Times New Roman" w:cs="Times New Roman"/>
        </w:rPr>
      </w:pPr>
      <w:r w:rsidRPr="006D0BB8">
        <w:rPr>
          <w:rFonts w:ascii="Times New Roman" w:hAnsi="Times New Roman" w:cs="Times New Roman"/>
        </w:rPr>
        <w:t>Ronnie@wrelief.com</w:t>
      </w:r>
    </w:p>
    <w:p w:rsidR="00807598" w:rsidRPr="006D0BB8" w:rsidRDefault="00807598" w:rsidP="00807598">
      <w:pPr>
        <w:rPr>
          <w:rFonts w:ascii="Times New Roman" w:hAnsi="Times New Roman" w:cs="Times New Roman"/>
        </w:rPr>
      </w:pPr>
      <w:r w:rsidRPr="006D0BB8">
        <w:rPr>
          <w:rFonts w:ascii="Times New Roman" w:hAnsi="Times New Roman" w:cs="Times New Roman"/>
        </w:rPr>
        <w:t>207 Hackensack Street</w:t>
      </w:r>
      <w:r w:rsidRPr="006D0BB8">
        <w:rPr>
          <w:rFonts w:ascii="Times New Roman" w:hAnsi="Times New Roman" w:cs="Times New Roman"/>
        </w:rPr>
        <w:br/>
        <w:t>Wood-Ridge, NJ 07075</w:t>
      </w:r>
      <w:r w:rsidRPr="006D0BB8">
        <w:rPr>
          <w:rFonts w:ascii="Times New Roman" w:hAnsi="Times New Roman" w:cs="Times New Roman"/>
        </w:rPr>
        <w:br/>
        <w:t>(866) 405-3003 (toll-free)</w:t>
      </w:r>
    </w:p>
    <w:p w:rsidR="00807598" w:rsidRPr="006D0BB8" w:rsidRDefault="00807598" w:rsidP="00807598">
      <w:pPr>
        <w:contextualSpacing/>
        <w:rPr>
          <w:rFonts w:ascii="Times New Roman" w:hAnsi="Times New Roman" w:cs="Times New Roman"/>
        </w:rPr>
      </w:pPr>
      <w:r w:rsidRPr="006D0BB8">
        <w:rPr>
          <w:rFonts w:ascii="Times New Roman" w:hAnsi="Times New Roman" w:cs="Times New Roman"/>
        </w:rPr>
        <w:t>END</w:t>
      </w:r>
    </w:p>
    <w:p w:rsidR="00807598" w:rsidRPr="006D0BB8" w:rsidRDefault="00807598" w:rsidP="00807598">
      <w:pPr>
        <w:rPr>
          <w:rFonts w:ascii="Times New Roman" w:hAnsi="Times New Roman" w:cs="Times New Roman"/>
        </w:rPr>
      </w:pPr>
      <w:r w:rsidRPr="006D0BB8">
        <w:rPr>
          <w:rFonts w:ascii="Times New Roman" w:hAnsi="Times New Roman" w:cs="Times New Roman"/>
        </w:rPr>
        <w:t>###</w:t>
      </w:r>
    </w:p>
    <w:bookmarkEnd w:id="0"/>
    <w:p w:rsidR="002178EF" w:rsidRDefault="00C92CF4" w:rsidP="00807598">
      <w:pPr>
        <w:jc w:val="center"/>
      </w:pPr>
    </w:p>
    <w:sectPr w:rsidR="00217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98"/>
    <w:rsid w:val="00287D9F"/>
    <w:rsid w:val="00741B23"/>
    <w:rsid w:val="008044F5"/>
    <w:rsid w:val="00807598"/>
    <w:rsid w:val="008118DA"/>
    <w:rsid w:val="009E66E3"/>
    <w:rsid w:val="00B42AC9"/>
    <w:rsid w:val="00C70A48"/>
    <w:rsid w:val="00C92CF4"/>
    <w:rsid w:val="00DB4D9F"/>
    <w:rsid w:val="00F8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5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5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1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ritersrelief.com/" TargetMode="External"/><Relationship Id="rId5" Type="http://schemas.openxmlformats.org/officeDocument/2006/relationships/hyperlink" Target="http://writersrelief.com/watersedge-poetry-chapbook-cont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3</cp:revision>
  <dcterms:created xsi:type="dcterms:W3CDTF">2016-03-24T18:25:00Z</dcterms:created>
  <dcterms:modified xsi:type="dcterms:W3CDTF">2016-03-28T19:48:00Z</dcterms:modified>
</cp:coreProperties>
</file>