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B7" w:rsidRPr="00405A6E" w:rsidRDefault="004C15B7" w:rsidP="00BE6A0B">
      <w:pPr>
        <w:rPr>
          <w:caps/>
        </w:rPr>
      </w:pPr>
    </w:p>
    <w:p w:rsidR="00D16B05" w:rsidRPr="00405A6E" w:rsidRDefault="00D16B05" w:rsidP="00BE6A0B">
      <w:pPr>
        <w:rPr>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870"/>
      </w:tblGrid>
      <w:tr w:rsidR="00405A6E" w:rsidRPr="00405A6E" w:rsidTr="00FB3FFF">
        <w:tc>
          <w:tcPr>
            <w:tcW w:w="4428" w:type="dxa"/>
            <w:vAlign w:val="center"/>
          </w:tcPr>
          <w:p w:rsidR="00405A6E" w:rsidRPr="00405A6E" w:rsidRDefault="00405A6E" w:rsidP="00405A6E">
            <w:pPr>
              <w:rPr>
                <w:b/>
                <w:caps/>
              </w:rPr>
            </w:pPr>
            <w:r w:rsidRPr="00405A6E">
              <w:rPr>
                <w:b/>
                <w:caps/>
              </w:rPr>
              <w:t>FOR IMMEDIATE RELEASE</w:t>
            </w:r>
            <w:r w:rsidRPr="00405A6E">
              <w:rPr>
                <w:b/>
                <w:caps/>
              </w:rPr>
              <w:tab/>
            </w:r>
          </w:p>
          <w:p w:rsidR="00405A6E" w:rsidRPr="00405A6E" w:rsidRDefault="00405A6E" w:rsidP="00405A6E">
            <w:pPr>
              <w:rPr>
                <w:caps/>
              </w:rPr>
            </w:pPr>
            <w:r w:rsidRPr="00405A6E">
              <w:t xml:space="preserve">March </w:t>
            </w:r>
            <w:r w:rsidR="00CC2080">
              <w:t>2</w:t>
            </w:r>
            <w:r w:rsidRPr="00405A6E">
              <w:t>9, 2016</w:t>
            </w:r>
          </w:p>
        </w:tc>
        <w:tc>
          <w:tcPr>
            <w:tcW w:w="3870" w:type="dxa"/>
            <w:vAlign w:val="center"/>
          </w:tcPr>
          <w:p w:rsidR="00405A6E" w:rsidRPr="00405A6E" w:rsidRDefault="00405A6E" w:rsidP="00405A6E">
            <w:pPr>
              <w:jc w:val="right"/>
            </w:pPr>
            <w:r w:rsidRPr="00405A6E">
              <w:t>Katherine Breunig</w:t>
            </w:r>
          </w:p>
          <w:p w:rsidR="00405A6E" w:rsidRPr="00405A6E" w:rsidRDefault="00405A6E" w:rsidP="00405A6E">
            <w:pPr>
              <w:jc w:val="right"/>
            </w:pPr>
            <w:r w:rsidRPr="00405A6E">
              <w:t>786.522.7577</w:t>
            </w:r>
          </w:p>
          <w:p w:rsidR="00405A6E" w:rsidRPr="00405A6E" w:rsidRDefault="00405A6E" w:rsidP="00405A6E">
            <w:pPr>
              <w:jc w:val="right"/>
              <w:rPr>
                <w:caps/>
              </w:rPr>
            </w:pPr>
            <w:bookmarkStart w:id="0" w:name="_GoBack"/>
            <w:r w:rsidRPr="00405A6E">
              <w:t>KatherineBreunig@BSTCsoccer.com</w:t>
            </w:r>
            <w:bookmarkEnd w:id="0"/>
          </w:p>
          <w:p w:rsidR="00405A6E" w:rsidRPr="00405A6E" w:rsidRDefault="00405A6E" w:rsidP="00405A6E">
            <w:pPr>
              <w:jc w:val="right"/>
              <w:rPr>
                <w:caps/>
              </w:rPr>
            </w:pPr>
          </w:p>
        </w:tc>
      </w:tr>
      <w:tr w:rsidR="004A0465" w:rsidRPr="009260A3" w:rsidTr="00FB3FFF">
        <w:tblPrEx>
          <w:shd w:val="clear" w:color="auto" w:fill="D9D9D9" w:themeFill="background1" w:themeFillShade="D9"/>
        </w:tblPrEx>
        <w:tc>
          <w:tcPr>
            <w:tcW w:w="8298" w:type="dxa"/>
            <w:gridSpan w:val="2"/>
            <w:shd w:val="clear" w:color="auto" w:fill="D9D9D9" w:themeFill="background1" w:themeFillShade="D9"/>
            <w:vAlign w:val="center"/>
          </w:tcPr>
          <w:p w:rsidR="004A0465" w:rsidRPr="009260A3" w:rsidRDefault="004A0465" w:rsidP="003024FD">
            <w:pPr>
              <w:pStyle w:val="NoSpacing"/>
              <w:jc w:val="center"/>
              <w:rPr>
                <w:b/>
              </w:rPr>
            </w:pPr>
            <w:r w:rsidRPr="009260A3">
              <w:rPr>
                <w:b/>
                <w:color w:val="FF0000"/>
                <w:sz w:val="40"/>
              </w:rPr>
              <w:t>PRESS RELEASE</w:t>
            </w:r>
          </w:p>
        </w:tc>
      </w:tr>
    </w:tbl>
    <w:p w:rsidR="00B85E4C" w:rsidRDefault="00B85E4C" w:rsidP="00264D27">
      <w:pPr>
        <w:widowControl w:val="0"/>
        <w:jc w:val="center"/>
        <w:rPr>
          <w:caps/>
          <w:u w:val="single"/>
        </w:rPr>
      </w:pPr>
    </w:p>
    <w:p w:rsidR="007E1B0B" w:rsidRPr="00B85E4C" w:rsidRDefault="00FB3FFF" w:rsidP="00264D27">
      <w:pPr>
        <w:widowControl w:val="0"/>
        <w:jc w:val="center"/>
        <w:rPr>
          <w:caps/>
          <w:u w:val="single"/>
        </w:rPr>
      </w:pPr>
      <w:r w:rsidRPr="00B85E4C">
        <w:rPr>
          <w:u w:val="single"/>
        </w:rPr>
        <w:t xml:space="preserve">GENOA CRICKET </w:t>
      </w:r>
      <w:r>
        <w:rPr>
          <w:u w:val="single"/>
        </w:rPr>
        <w:t>A</w:t>
      </w:r>
      <w:r w:rsidRPr="00B85E4C">
        <w:rPr>
          <w:u w:val="single"/>
        </w:rPr>
        <w:t>ND FUTBOL CLUB (GENOA C.F.C)</w:t>
      </w:r>
      <w:r>
        <w:rPr>
          <w:u w:val="single"/>
        </w:rPr>
        <w:t xml:space="preserve"> ACADEMY HOSTS ELITE PLAYER ID CAMP AT BRAZILIAN SOCCER TRAINING CENTER IN AVENTURA, FL.</w:t>
      </w:r>
    </w:p>
    <w:p w:rsidR="00B85E4C" w:rsidRDefault="00B85E4C" w:rsidP="00264D27">
      <w:pPr>
        <w:widowControl w:val="0"/>
        <w:jc w:val="center"/>
        <w:rPr>
          <w:b/>
          <w:color w:val="000000"/>
        </w:rPr>
      </w:pPr>
    </w:p>
    <w:p w:rsidR="009261CC" w:rsidRPr="00CC2080" w:rsidRDefault="00765728" w:rsidP="00765728">
      <w:pPr>
        <w:widowControl w:val="0"/>
        <w:jc w:val="center"/>
        <w:rPr>
          <w:rStyle w:val="Emphasis"/>
          <w:b/>
          <w:i w:val="0"/>
          <w:iCs w:val="0"/>
          <w:color w:val="000000"/>
        </w:rPr>
      </w:pPr>
      <w:r>
        <w:rPr>
          <w:b/>
          <w:color w:val="000000"/>
        </w:rPr>
        <w:t xml:space="preserve">Excelling players will qualify for the 2016 </w:t>
      </w:r>
      <w:r w:rsidRPr="00765728">
        <w:rPr>
          <w:b/>
          <w:color w:val="000000"/>
        </w:rPr>
        <w:t>Genoa National Residential Camp</w:t>
      </w:r>
    </w:p>
    <w:p w:rsidR="00B85E4C" w:rsidRDefault="0015220D" w:rsidP="0015220D">
      <w:pPr>
        <w:pStyle w:val="NormalWeb"/>
        <w:jc w:val="both"/>
        <w:rPr>
          <w:color w:val="000000"/>
        </w:rPr>
      </w:pPr>
      <w:r>
        <w:rPr>
          <w:color w:val="000000"/>
        </w:rPr>
        <w:t xml:space="preserve">Miami, FL, March </w:t>
      </w:r>
      <w:r w:rsidR="00CC2080">
        <w:rPr>
          <w:color w:val="000000"/>
        </w:rPr>
        <w:t>2</w:t>
      </w:r>
      <w:r>
        <w:rPr>
          <w:color w:val="000000"/>
        </w:rPr>
        <w:t>9, 2016</w:t>
      </w:r>
      <w:r w:rsidR="007E1B0B" w:rsidRPr="00405A6E">
        <w:rPr>
          <w:color w:val="000000"/>
        </w:rPr>
        <w:t xml:space="preserve"> -- </w:t>
      </w:r>
      <w:r w:rsidR="007E1B0B" w:rsidRPr="0015220D">
        <w:rPr>
          <w:b/>
          <w:color w:val="000000"/>
        </w:rPr>
        <w:t>Brazilian Soccer Training Center</w:t>
      </w:r>
      <w:r w:rsidR="007E1B0B" w:rsidRPr="00405A6E">
        <w:rPr>
          <w:color w:val="000000"/>
        </w:rPr>
        <w:t xml:space="preserve"> </w:t>
      </w:r>
      <w:r w:rsidR="00EA1605" w:rsidRPr="00405A6E">
        <w:rPr>
          <w:color w:val="000000"/>
        </w:rPr>
        <w:t>(BSTC)</w:t>
      </w:r>
      <w:r w:rsidR="009A2D1F" w:rsidRPr="00405A6E">
        <w:rPr>
          <w:color w:val="000000"/>
        </w:rPr>
        <w:t xml:space="preserve">, the </w:t>
      </w:r>
      <w:r w:rsidR="00B85E4C" w:rsidRPr="00405A6E">
        <w:rPr>
          <w:color w:val="000000"/>
        </w:rPr>
        <w:t>premier</w:t>
      </w:r>
      <w:r w:rsidR="009A2D1F" w:rsidRPr="00405A6E">
        <w:rPr>
          <w:color w:val="000000"/>
        </w:rPr>
        <w:t xml:space="preserve"> soccer school in Aventura, Florida with more than 20 years of experience training kids and youth in the Brazilian method of soccer,</w:t>
      </w:r>
      <w:r w:rsidR="00EA1605" w:rsidRPr="00405A6E">
        <w:rPr>
          <w:color w:val="000000"/>
        </w:rPr>
        <w:t xml:space="preserve"> </w:t>
      </w:r>
      <w:r w:rsidR="00405A6E" w:rsidRPr="00405A6E">
        <w:rPr>
          <w:color w:val="000000"/>
        </w:rPr>
        <w:t xml:space="preserve">is proud to host </w:t>
      </w:r>
      <w:r w:rsidR="00CC2080">
        <w:rPr>
          <w:color w:val="000000"/>
        </w:rPr>
        <w:t xml:space="preserve">Genoa C.F.C for this year’s </w:t>
      </w:r>
      <w:r w:rsidR="00CC2080">
        <w:rPr>
          <w:b/>
          <w:color w:val="000000"/>
        </w:rPr>
        <w:t>Elite P</w:t>
      </w:r>
      <w:r w:rsidR="00CC2080" w:rsidRPr="00CC2080">
        <w:rPr>
          <w:b/>
          <w:color w:val="000000"/>
        </w:rPr>
        <w:t xml:space="preserve">layer ID </w:t>
      </w:r>
      <w:r w:rsidR="00CC2080">
        <w:rPr>
          <w:b/>
          <w:color w:val="000000"/>
        </w:rPr>
        <w:t>C</w:t>
      </w:r>
      <w:r w:rsidR="00CC2080" w:rsidRPr="00CC2080">
        <w:rPr>
          <w:b/>
          <w:color w:val="000000"/>
        </w:rPr>
        <w:t>amp</w:t>
      </w:r>
      <w:r w:rsidR="00CC2080">
        <w:rPr>
          <w:color w:val="000000"/>
        </w:rPr>
        <w:t>, June 13-16</w:t>
      </w:r>
      <w:r w:rsidR="00B85E4C">
        <w:rPr>
          <w:color w:val="000000"/>
        </w:rPr>
        <w:t xml:space="preserve">, 2016. </w:t>
      </w:r>
      <w:r w:rsidR="00CC2080">
        <w:rPr>
          <w:color w:val="000000"/>
        </w:rPr>
        <w:t>Participants will receive world renowned professional level coaching.</w:t>
      </w:r>
      <w:r w:rsidR="00405A6E" w:rsidRPr="00405A6E">
        <w:rPr>
          <w:color w:val="000000"/>
        </w:rPr>
        <w:t xml:space="preserve"> </w:t>
      </w:r>
      <w:r w:rsidR="00CC2080" w:rsidRPr="00CC2080">
        <w:rPr>
          <w:color w:val="000000"/>
        </w:rPr>
        <w:t>Players who excel at this camp will receive</w:t>
      </w:r>
      <w:r w:rsidR="00CC2080">
        <w:rPr>
          <w:color w:val="000000"/>
        </w:rPr>
        <w:t xml:space="preserve"> an invitation to Genoa C.F.C.’s</w:t>
      </w:r>
      <w:r w:rsidR="00CC2080" w:rsidRPr="00CC2080">
        <w:rPr>
          <w:color w:val="000000"/>
        </w:rPr>
        <w:t xml:space="preserve"> 2016 Genoa National Residential Camp. </w:t>
      </w:r>
      <w:r>
        <w:rPr>
          <w:color w:val="000000"/>
        </w:rPr>
        <w:t>(</w:t>
      </w:r>
      <w:hyperlink r:id="rId9" w:history="1">
        <w:r w:rsidR="00CC2080" w:rsidRPr="00CC2080">
          <w:rPr>
            <w:rStyle w:val="Hyperlink"/>
          </w:rPr>
          <w:t>Regist</w:t>
        </w:r>
        <w:r w:rsidR="00CC2080" w:rsidRPr="00CC2080">
          <w:rPr>
            <w:rStyle w:val="Hyperlink"/>
          </w:rPr>
          <w:t>e</w:t>
        </w:r>
        <w:r w:rsidR="00CC2080" w:rsidRPr="00CC2080">
          <w:rPr>
            <w:rStyle w:val="Hyperlink"/>
          </w:rPr>
          <w:t>r here</w:t>
        </w:r>
      </w:hyperlink>
      <w:r>
        <w:rPr>
          <w:color w:val="000000"/>
        </w:rPr>
        <w:t>)</w:t>
      </w:r>
    </w:p>
    <w:p w:rsidR="00EC0253" w:rsidRDefault="00CC2080" w:rsidP="00CC2080">
      <w:pPr>
        <w:pStyle w:val="NormalWeb"/>
        <w:jc w:val="both"/>
        <w:rPr>
          <w:color w:val="000000"/>
        </w:rPr>
      </w:pPr>
      <w:r w:rsidRPr="00CC2080">
        <w:rPr>
          <w:color w:val="000000"/>
        </w:rPr>
        <w:t xml:space="preserve">The </w:t>
      </w:r>
      <w:r w:rsidRPr="00EC0253">
        <w:rPr>
          <w:b/>
          <w:color w:val="000000"/>
        </w:rPr>
        <w:t>Elite Player ID Camp</w:t>
      </w:r>
      <w:r w:rsidRPr="00CC2080">
        <w:rPr>
          <w:color w:val="000000"/>
        </w:rPr>
        <w:t xml:space="preserve"> will be overseen by a senior member of the Genoa International Academy coaching staff and will consist of coaching methods and drills from the Genoa International Academy. </w:t>
      </w:r>
    </w:p>
    <w:p w:rsidR="00CC2080" w:rsidRDefault="00EC0253" w:rsidP="00CC2080">
      <w:pPr>
        <w:pStyle w:val="NormalWeb"/>
        <w:jc w:val="both"/>
        <w:rPr>
          <w:color w:val="000000"/>
        </w:rPr>
      </w:pPr>
      <w:r>
        <w:rPr>
          <w:color w:val="000000"/>
        </w:rPr>
        <w:t xml:space="preserve">Players excelling in the </w:t>
      </w:r>
      <w:r w:rsidRPr="00EC0253">
        <w:rPr>
          <w:b/>
          <w:color w:val="000000"/>
        </w:rPr>
        <w:t>Elite Player ID C</w:t>
      </w:r>
      <w:r w:rsidR="00CC2080" w:rsidRPr="00EC0253">
        <w:rPr>
          <w:b/>
          <w:color w:val="000000"/>
        </w:rPr>
        <w:t>amp</w:t>
      </w:r>
      <w:r w:rsidR="00CC2080" w:rsidRPr="00CC2080">
        <w:rPr>
          <w:color w:val="000000"/>
        </w:rPr>
        <w:t xml:space="preserve"> wi</w:t>
      </w:r>
      <w:r>
        <w:rPr>
          <w:color w:val="000000"/>
        </w:rPr>
        <w:t xml:space="preserve">ll be invited to the 2016 Genoa </w:t>
      </w:r>
      <w:r w:rsidR="00CC2080" w:rsidRPr="00CC2080">
        <w:rPr>
          <w:color w:val="000000"/>
        </w:rPr>
        <w:t>Na</w:t>
      </w:r>
      <w:r>
        <w:rPr>
          <w:color w:val="000000"/>
        </w:rPr>
        <w:t>tional Residential Camp, taking place in Casa Grande, Arizona and staffed</w:t>
      </w:r>
      <w:r w:rsidR="00CC2080" w:rsidRPr="00CC2080">
        <w:rPr>
          <w:color w:val="000000"/>
        </w:rPr>
        <w:t xml:space="preserve"> by </w:t>
      </w:r>
      <w:r>
        <w:rPr>
          <w:color w:val="000000"/>
        </w:rPr>
        <w:t>the Genoa Academy coaches</w:t>
      </w:r>
      <w:r w:rsidR="00CC2080" w:rsidRPr="00CC2080">
        <w:rPr>
          <w:color w:val="000000"/>
        </w:rPr>
        <w:t xml:space="preserve">. </w:t>
      </w:r>
      <w:r>
        <w:rPr>
          <w:color w:val="000000"/>
        </w:rPr>
        <w:t>Then all players excelling in the National Residential Camp</w:t>
      </w:r>
      <w:r w:rsidR="00CC2080" w:rsidRPr="00CC2080">
        <w:rPr>
          <w:color w:val="000000"/>
        </w:rPr>
        <w:t xml:space="preserve"> will be invited to G</w:t>
      </w:r>
      <w:r>
        <w:rPr>
          <w:color w:val="000000"/>
        </w:rPr>
        <w:t xml:space="preserve">enoa, Italy for the 2017 </w:t>
      </w:r>
      <w:r w:rsidR="00CC2080" w:rsidRPr="00CC2080">
        <w:rPr>
          <w:color w:val="000000"/>
        </w:rPr>
        <w:t>Genoa Academy experience</w:t>
      </w:r>
      <w:r>
        <w:rPr>
          <w:color w:val="000000"/>
        </w:rPr>
        <w:t xml:space="preserve"> taking place in March or April of 2017</w:t>
      </w:r>
      <w:r w:rsidR="00CC2080" w:rsidRPr="00CC2080">
        <w:rPr>
          <w:color w:val="000000"/>
        </w:rPr>
        <w:t xml:space="preserve">. </w:t>
      </w:r>
    </w:p>
    <w:p w:rsidR="000C6D2C" w:rsidRPr="00264D27" w:rsidRDefault="000C6D2C" w:rsidP="00B85E4C">
      <w:pPr>
        <w:pStyle w:val="NormalWeb"/>
        <w:jc w:val="center"/>
        <w:rPr>
          <w:color w:val="000000"/>
          <w:sz w:val="22"/>
        </w:rPr>
      </w:pPr>
      <w:r w:rsidRPr="00405A6E">
        <w:rPr>
          <w:color w:val="000000"/>
        </w:rPr>
        <w:t>###</w:t>
      </w:r>
    </w:p>
    <w:p w:rsidR="007141ED" w:rsidRPr="00264D27" w:rsidRDefault="000C6D2C" w:rsidP="0015220D">
      <w:pPr>
        <w:pStyle w:val="NormalWeb"/>
        <w:jc w:val="both"/>
        <w:rPr>
          <w:color w:val="000000"/>
          <w:sz w:val="18"/>
          <w:szCs w:val="20"/>
        </w:rPr>
      </w:pPr>
      <w:r w:rsidRPr="00264D27">
        <w:rPr>
          <w:b/>
          <w:color w:val="000000"/>
          <w:sz w:val="18"/>
        </w:rPr>
        <w:t xml:space="preserve">Brazilian Soccer Training Center- </w:t>
      </w:r>
      <w:r w:rsidR="00B40F7E" w:rsidRPr="00264D27">
        <w:rPr>
          <w:color w:val="000000"/>
          <w:sz w:val="18"/>
        </w:rPr>
        <w:t>BSTC</w:t>
      </w:r>
      <w:r w:rsidRPr="00264D27">
        <w:rPr>
          <w:color w:val="000000"/>
          <w:sz w:val="18"/>
        </w:rPr>
        <w:t xml:space="preserve"> was </w:t>
      </w:r>
      <w:r w:rsidR="007E1B0B" w:rsidRPr="00264D27">
        <w:rPr>
          <w:color w:val="000000"/>
          <w:sz w:val="18"/>
        </w:rPr>
        <w:t xml:space="preserve">founded in 1996 by former Brazilian professional player, João Moraes. From the early start, João fully dedicated himself to club growth and bringing the most positive experience to the youth community. </w:t>
      </w:r>
      <w:r w:rsidR="00B40F7E" w:rsidRPr="00264D27">
        <w:rPr>
          <w:color w:val="000000"/>
          <w:sz w:val="18"/>
        </w:rPr>
        <w:t>This has fostered an energized, constantly improving learning environment.</w:t>
      </w:r>
      <w:r w:rsidRPr="00264D27">
        <w:rPr>
          <w:color w:val="000000"/>
          <w:sz w:val="18"/>
        </w:rPr>
        <w:t xml:space="preserve"> </w:t>
      </w:r>
      <w:r w:rsidRPr="00264D27">
        <w:rPr>
          <w:color w:val="222222"/>
          <w:sz w:val="18"/>
          <w:shd w:val="clear" w:color="auto" w:fill="FFFFFF"/>
        </w:rPr>
        <w:t xml:space="preserve">Brazilian Soccer Training Center continues to have unbelievable success in developing programs through beach, indoor, and field soccer. Professionally licensed coaches trained under our Brazilian method lead our competitive and recreational teams to games across South Florida. </w:t>
      </w:r>
      <w:hyperlink r:id="rId10" w:history="1">
        <w:r w:rsidRPr="00264D27">
          <w:rPr>
            <w:rStyle w:val="Hyperlink"/>
            <w:sz w:val="18"/>
            <w:szCs w:val="20"/>
            <w:shd w:val="clear" w:color="auto" w:fill="FFFFFF"/>
          </w:rPr>
          <w:t>www.bstcsoccer.com</w:t>
        </w:r>
      </w:hyperlink>
    </w:p>
    <w:p w:rsidR="00B85E4C" w:rsidRPr="00264D27" w:rsidRDefault="0015220D" w:rsidP="00264D27">
      <w:pPr>
        <w:jc w:val="both"/>
        <w:rPr>
          <w:sz w:val="22"/>
        </w:rPr>
      </w:pPr>
      <w:r w:rsidRPr="00264D27">
        <w:rPr>
          <w:b/>
          <w:sz w:val="18"/>
          <w:szCs w:val="20"/>
        </w:rPr>
        <w:t xml:space="preserve">Genoa Cricket And Futbol Club (Genoa </w:t>
      </w:r>
      <w:r w:rsidR="005D410C" w:rsidRPr="00264D27">
        <w:rPr>
          <w:b/>
          <w:sz w:val="18"/>
          <w:szCs w:val="20"/>
        </w:rPr>
        <w:t>CF</w:t>
      </w:r>
      <w:r w:rsidRPr="00264D27">
        <w:rPr>
          <w:b/>
          <w:sz w:val="18"/>
          <w:szCs w:val="20"/>
        </w:rPr>
        <w:t>C</w:t>
      </w:r>
      <w:proofErr w:type="gramStart"/>
      <w:r w:rsidRPr="00264D27">
        <w:rPr>
          <w:b/>
          <w:sz w:val="18"/>
          <w:szCs w:val="20"/>
        </w:rPr>
        <w:t>)-</w:t>
      </w:r>
      <w:proofErr w:type="gramEnd"/>
      <w:r w:rsidRPr="00264D27">
        <w:rPr>
          <w:sz w:val="18"/>
          <w:szCs w:val="20"/>
        </w:rPr>
        <w:t xml:space="preserve"> </w:t>
      </w:r>
      <w:r w:rsidR="00264D27" w:rsidRPr="00264D27">
        <w:rPr>
          <w:sz w:val="18"/>
          <w:szCs w:val="20"/>
        </w:rPr>
        <w:t xml:space="preserve">The Genoa Cricket Club and Football Club, founded in 1893, is the oldest Football Club in Italy. Winner of 9 championships titles - a total only bettered by Juventus, Milan and Inter - in its long history Genoa also took part in a handful of international tournaments. The Club is permanent member of the Club of Pioneers, acknowledged by F.I.F.A. and gathering the oldest clubs in the world, which made the history of football and played a crucial role in the diffusion of this sport. </w:t>
      </w:r>
      <w:hyperlink r:id="rId11" w:history="1">
        <w:r w:rsidRPr="00264D27">
          <w:rPr>
            <w:rStyle w:val="Hyperlink"/>
            <w:sz w:val="18"/>
            <w:szCs w:val="20"/>
          </w:rPr>
          <w:t>www.genoacfc.it</w:t>
        </w:r>
      </w:hyperlink>
    </w:p>
    <w:sectPr w:rsidR="00B85E4C" w:rsidRPr="00264D27" w:rsidSect="00DE44CE">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89" w:rsidRDefault="002C3289" w:rsidP="00405A6E">
      <w:r>
        <w:separator/>
      </w:r>
    </w:p>
  </w:endnote>
  <w:endnote w:type="continuationSeparator" w:id="0">
    <w:p w:rsidR="002C3289" w:rsidRDefault="002C3289" w:rsidP="0040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89" w:rsidRDefault="002C3289" w:rsidP="00405A6E">
      <w:r>
        <w:separator/>
      </w:r>
    </w:p>
  </w:footnote>
  <w:footnote w:type="continuationSeparator" w:id="0">
    <w:p w:rsidR="002C3289" w:rsidRDefault="002C3289" w:rsidP="00405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6E" w:rsidRDefault="00B85E4C" w:rsidP="00405A6E">
    <w:pPr>
      <w:pStyle w:val="Header"/>
      <w:jc w:val="center"/>
    </w:pPr>
    <w:r>
      <w:rPr>
        <w:noProof/>
      </w:rPr>
      <w:drawing>
        <wp:inline distT="0" distB="0" distL="0" distR="0">
          <wp:extent cx="744279" cy="813437"/>
          <wp:effectExtent l="0" t="0" r="0" b="5715"/>
          <wp:docPr id="4" name="Picture 4" descr="Z:\BSTC Soccer\Logos\Shie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STC Soccer\Logos\Shiel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42" cy="822140"/>
                  </a:xfrm>
                  <a:prstGeom prst="rect">
                    <a:avLst/>
                  </a:prstGeom>
                  <a:noFill/>
                  <a:ln>
                    <a:noFill/>
                  </a:ln>
                </pic:spPr>
              </pic:pic>
            </a:graphicData>
          </a:graphic>
        </wp:inline>
      </w:drawing>
    </w:r>
    <w:r w:rsidR="00405A6E">
      <w:t xml:space="preserve">       </w:t>
    </w:r>
    <w:r w:rsidR="00405A6E">
      <w:rPr>
        <w:noProof/>
      </w:rPr>
      <w:drawing>
        <wp:inline distT="0" distB="0" distL="0" distR="0">
          <wp:extent cx="839972" cy="839972"/>
          <wp:effectExtent l="0" t="0" r="0" b="0"/>
          <wp:docPr id="3" name="Picture 3" descr="Genoa c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oa cf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827" cy="8398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4974"/>
    <w:multiLevelType w:val="hybridMultilevel"/>
    <w:tmpl w:val="619ADFBA"/>
    <w:lvl w:ilvl="0" w:tplc="7BC6B648">
      <w:start w:val="1"/>
      <w:numFmt w:val="bullet"/>
      <w:lvlText w:val="•"/>
      <w:lvlJc w:val="left"/>
      <w:pPr>
        <w:tabs>
          <w:tab w:val="num" w:pos="720"/>
        </w:tabs>
        <w:ind w:left="720" w:hanging="360"/>
      </w:pPr>
      <w:rPr>
        <w:rFonts w:ascii="Times New Roman" w:hAnsi="Times New Roman" w:hint="default"/>
      </w:rPr>
    </w:lvl>
    <w:lvl w:ilvl="1" w:tplc="9336FC88" w:tentative="1">
      <w:start w:val="1"/>
      <w:numFmt w:val="bullet"/>
      <w:lvlText w:val="•"/>
      <w:lvlJc w:val="left"/>
      <w:pPr>
        <w:tabs>
          <w:tab w:val="num" w:pos="1440"/>
        </w:tabs>
        <w:ind w:left="1440" w:hanging="360"/>
      </w:pPr>
      <w:rPr>
        <w:rFonts w:ascii="Times New Roman" w:hAnsi="Times New Roman" w:hint="default"/>
      </w:rPr>
    </w:lvl>
    <w:lvl w:ilvl="2" w:tplc="BAD2958A" w:tentative="1">
      <w:start w:val="1"/>
      <w:numFmt w:val="bullet"/>
      <w:lvlText w:val="•"/>
      <w:lvlJc w:val="left"/>
      <w:pPr>
        <w:tabs>
          <w:tab w:val="num" w:pos="2160"/>
        </w:tabs>
        <w:ind w:left="2160" w:hanging="360"/>
      </w:pPr>
      <w:rPr>
        <w:rFonts w:ascii="Times New Roman" w:hAnsi="Times New Roman" w:hint="default"/>
      </w:rPr>
    </w:lvl>
    <w:lvl w:ilvl="3" w:tplc="77EC3AFE" w:tentative="1">
      <w:start w:val="1"/>
      <w:numFmt w:val="bullet"/>
      <w:lvlText w:val="•"/>
      <w:lvlJc w:val="left"/>
      <w:pPr>
        <w:tabs>
          <w:tab w:val="num" w:pos="2880"/>
        </w:tabs>
        <w:ind w:left="2880" w:hanging="360"/>
      </w:pPr>
      <w:rPr>
        <w:rFonts w:ascii="Times New Roman" w:hAnsi="Times New Roman" w:hint="default"/>
      </w:rPr>
    </w:lvl>
    <w:lvl w:ilvl="4" w:tplc="B3EE6426" w:tentative="1">
      <w:start w:val="1"/>
      <w:numFmt w:val="bullet"/>
      <w:lvlText w:val="•"/>
      <w:lvlJc w:val="left"/>
      <w:pPr>
        <w:tabs>
          <w:tab w:val="num" w:pos="3600"/>
        </w:tabs>
        <w:ind w:left="3600" w:hanging="360"/>
      </w:pPr>
      <w:rPr>
        <w:rFonts w:ascii="Times New Roman" w:hAnsi="Times New Roman" w:hint="default"/>
      </w:rPr>
    </w:lvl>
    <w:lvl w:ilvl="5" w:tplc="9B7EDB1C" w:tentative="1">
      <w:start w:val="1"/>
      <w:numFmt w:val="bullet"/>
      <w:lvlText w:val="•"/>
      <w:lvlJc w:val="left"/>
      <w:pPr>
        <w:tabs>
          <w:tab w:val="num" w:pos="4320"/>
        </w:tabs>
        <w:ind w:left="4320" w:hanging="360"/>
      </w:pPr>
      <w:rPr>
        <w:rFonts w:ascii="Times New Roman" w:hAnsi="Times New Roman" w:hint="default"/>
      </w:rPr>
    </w:lvl>
    <w:lvl w:ilvl="6" w:tplc="6FBE3F14" w:tentative="1">
      <w:start w:val="1"/>
      <w:numFmt w:val="bullet"/>
      <w:lvlText w:val="•"/>
      <w:lvlJc w:val="left"/>
      <w:pPr>
        <w:tabs>
          <w:tab w:val="num" w:pos="5040"/>
        </w:tabs>
        <w:ind w:left="5040" w:hanging="360"/>
      </w:pPr>
      <w:rPr>
        <w:rFonts w:ascii="Times New Roman" w:hAnsi="Times New Roman" w:hint="default"/>
      </w:rPr>
    </w:lvl>
    <w:lvl w:ilvl="7" w:tplc="2CFE89FA" w:tentative="1">
      <w:start w:val="1"/>
      <w:numFmt w:val="bullet"/>
      <w:lvlText w:val="•"/>
      <w:lvlJc w:val="left"/>
      <w:pPr>
        <w:tabs>
          <w:tab w:val="num" w:pos="5760"/>
        </w:tabs>
        <w:ind w:left="5760" w:hanging="360"/>
      </w:pPr>
      <w:rPr>
        <w:rFonts w:ascii="Times New Roman" w:hAnsi="Times New Roman" w:hint="default"/>
      </w:rPr>
    </w:lvl>
    <w:lvl w:ilvl="8" w:tplc="BE9847A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856F61"/>
    <w:multiLevelType w:val="hybridMultilevel"/>
    <w:tmpl w:val="4E6E47D6"/>
    <w:lvl w:ilvl="0" w:tplc="33661B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A713F2"/>
    <w:multiLevelType w:val="hybridMultilevel"/>
    <w:tmpl w:val="C89461A0"/>
    <w:lvl w:ilvl="0" w:tplc="C5FCCD0C">
      <w:start w:val="1"/>
      <w:numFmt w:val="bullet"/>
      <w:lvlText w:val="•"/>
      <w:lvlJc w:val="left"/>
      <w:pPr>
        <w:tabs>
          <w:tab w:val="num" w:pos="720"/>
        </w:tabs>
        <w:ind w:left="720" w:hanging="360"/>
      </w:pPr>
      <w:rPr>
        <w:rFonts w:ascii="Times New Roman" w:hAnsi="Times New Roman" w:hint="default"/>
      </w:rPr>
    </w:lvl>
    <w:lvl w:ilvl="1" w:tplc="D862D3B6" w:tentative="1">
      <w:start w:val="1"/>
      <w:numFmt w:val="bullet"/>
      <w:lvlText w:val="•"/>
      <w:lvlJc w:val="left"/>
      <w:pPr>
        <w:tabs>
          <w:tab w:val="num" w:pos="1440"/>
        </w:tabs>
        <w:ind w:left="1440" w:hanging="360"/>
      </w:pPr>
      <w:rPr>
        <w:rFonts w:ascii="Times New Roman" w:hAnsi="Times New Roman" w:hint="default"/>
      </w:rPr>
    </w:lvl>
    <w:lvl w:ilvl="2" w:tplc="64080968" w:tentative="1">
      <w:start w:val="1"/>
      <w:numFmt w:val="bullet"/>
      <w:lvlText w:val="•"/>
      <w:lvlJc w:val="left"/>
      <w:pPr>
        <w:tabs>
          <w:tab w:val="num" w:pos="2160"/>
        </w:tabs>
        <w:ind w:left="2160" w:hanging="360"/>
      </w:pPr>
      <w:rPr>
        <w:rFonts w:ascii="Times New Roman" w:hAnsi="Times New Roman" w:hint="default"/>
      </w:rPr>
    </w:lvl>
    <w:lvl w:ilvl="3" w:tplc="3A16AB50" w:tentative="1">
      <w:start w:val="1"/>
      <w:numFmt w:val="bullet"/>
      <w:lvlText w:val="•"/>
      <w:lvlJc w:val="left"/>
      <w:pPr>
        <w:tabs>
          <w:tab w:val="num" w:pos="2880"/>
        </w:tabs>
        <w:ind w:left="2880" w:hanging="360"/>
      </w:pPr>
      <w:rPr>
        <w:rFonts w:ascii="Times New Roman" w:hAnsi="Times New Roman" w:hint="default"/>
      </w:rPr>
    </w:lvl>
    <w:lvl w:ilvl="4" w:tplc="C0B8EFF2" w:tentative="1">
      <w:start w:val="1"/>
      <w:numFmt w:val="bullet"/>
      <w:lvlText w:val="•"/>
      <w:lvlJc w:val="left"/>
      <w:pPr>
        <w:tabs>
          <w:tab w:val="num" w:pos="3600"/>
        </w:tabs>
        <w:ind w:left="3600" w:hanging="360"/>
      </w:pPr>
      <w:rPr>
        <w:rFonts w:ascii="Times New Roman" w:hAnsi="Times New Roman" w:hint="default"/>
      </w:rPr>
    </w:lvl>
    <w:lvl w:ilvl="5" w:tplc="D2303578" w:tentative="1">
      <w:start w:val="1"/>
      <w:numFmt w:val="bullet"/>
      <w:lvlText w:val="•"/>
      <w:lvlJc w:val="left"/>
      <w:pPr>
        <w:tabs>
          <w:tab w:val="num" w:pos="4320"/>
        </w:tabs>
        <w:ind w:left="4320" w:hanging="360"/>
      </w:pPr>
      <w:rPr>
        <w:rFonts w:ascii="Times New Roman" w:hAnsi="Times New Roman" w:hint="default"/>
      </w:rPr>
    </w:lvl>
    <w:lvl w:ilvl="6" w:tplc="C57A652A" w:tentative="1">
      <w:start w:val="1"/>
      <w:numFmt w:val="bullet"/>
      <w:lvlText w:val="•"/>
      <w:lvlJc w:val="left"/>
      <w:pPr>
        <w:tabs>
          <w:tab w:val="num" w:pos="5040"/>
        </w:tabs>
        <w:ind w:left="5040" w:hanging="360"/>
      </w:pPr>
      <w:rPr>
        <w:rFonts w:ascii="Times New Roman" w:hAnsi="Times New Roman" w:hint="default"/>
      </w:rPr>
    </w:lvl>
    <w:lvl w:ilvl="7" w:tplc="785E4354" w:tentative="1">
      <w:start w:val="1"/>
      <w:numFmt w:val="bullet"/>
      <w:lvlText w:val="•"/>
      <w:lvlJc w:val="left"/>
      <w:pPr>
        <w:tabs>
          <w:tab w:val="num" w:pos="5760"/>
        </w:tabs>
        <w:ind w:left="5760" w:hanging="360"/>
      </w:pPr>
      <w:rPr>
        <w:rFonts w:ascii="Times New Roman" w:hAnsi="Times New Roman" w:hint="default"/>
      </w:rPr>
    </w:lvl>
    <w:lvl w:ilvl="8" w:tplc="4684C93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5C0222D"/>
    <w:multiLevelType w:val="hybridMultilevel"/>
    <w:tmpl w:val="42DEA130"/>
    <w:lvl w:ilvl="0" w:tplc="2AB27112">
      <w:start w:val="9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E25F4C"/>
    <w:multiLevelType w:val="hybridMultilevel"/>
    <w:tmpl w:val="4C04A168"/>
    <w:lvl w:ilvl="0" w:tplc="A9EC4704">
      <w:start w:val="1"/>
      <w:numFmt w:val="bullet"/>
      <w:lvlText w:val="•"/>
      <w:lvlJc w:val="left"/>
      <w:pPr>
        <w:tabs>
          <w:tab w:val="num" w:pos="720"/>
        </w:tabs>
        <w:ind w:left="720" w:hanging="360"/>
      </w:pPr>
      <w:rPr>
        <w:rFonts w:ascii="Times New Roman" w:hAnsi="Times New Roman" w:hint="default"/>
      </w:rPr>
    </w:lvl>
    <w:lvl w:ilvl="1" w:tplc="FBB25FD2" w:tentative="1">
      <w:start w:val="1"/>
      <w:numFmt w:val="bullet"/>
      <w:lvlText w:val="•"/>
      <w:lvlJc w:val="left"/>
      <w:pPr>
        <w:tabs>
          <w:tab w:val="num" w:pos="1440"/>
        </w:tabs>
        <w:ind w:left="1440" w:hanging="360"/>
      </w:pPr>
      <w:rPr>
        <w:rFonts w:ascii="Times New Roman" w:hAnsi="Times New Roman" w:hint="default"/>
      </w:rPr>
    </w:lvl>
    <w:lvl w:ilvl="2" w:tplc="5DFAA150" w:tentative="1">
      <w:start w:val="1"/>
      <w:numFmt w:val="bullet"/>
      <w:lvlText w:val="•"/>
      <w:lvlJc w:val="left"/>
      <w:pPr>
        <w:tabs>
          <w:tab w:val="num" w:pos="2160"/>
        </w:tabs>
        <w:ind w:left="2160" w:hanging="360"/>
      </w:pPr>
      <w:rPr>
        <w:rFonts w:ascii="Times New Roman" w:hAnsi="Times New Roman" w:hint="default"/>
      </w:rPr>
    </w:lvl>
    <w:lvl w:ilvl="3" w:tplc="F3C8C570" w:tentative="1">
      <w:start w:val="1"/>
      <w:numFmt w:val="bullet"/>
      <w:lvlText w:val="•"/>
      <w:lvlJc w:val="left"/>
      <w:pPr>
        <w:tabs>
          <w:tab w:val="num" w:pos="2880"/>
        </w:tabs>
        <w:ind w:left="2880" w:hanging="360"/>
      </w:pPr>
      <w:rPr>
        <w:rFonts w:ascii="Times New Roman" w:hAnsi="Times New Roman" w:hint="default"/>
      </w:rPr>
    </w:lvl>
    <w:lvl w:ilvl="4" w:tplc="09124736" w:tentative="1">
      <w:start w:val="1"/>
      <w:numFmt w:val="bullet"/>
      <w:lvlText w:val="•"/>
      <w:lvlJc w:val="left"/>
      <w:pPr>
        <w:tabs>
          <w:tab w:val="num" w:pos="3600"/>
        </w:tabs>
        <w:ind w:left="3600" w:hanging="360"/>
      </w:pPr>
      <w:rPr>
        <w:rFonts w:ascii="Times New Roman" w:hAnsi="Times New Roman" w:hint="default"/>
      </w:rPr>
    </w:lvl>
    <w:lvl w:ilvl="5" w:tplc="4D5E880C" w:tentative="1">
      <w:start w:val="1"/>
      <w:numFmt w:val="bullet"/>
      <w:lvlText w:val="•"/>
      <w:lvlJc w:val="left"/>
      <w:pPr>
        <w:tabs>
          <w:tab w:val="num" w:pos="4320"/>
        </w:tabs>
        <w:ind w:left="4320" w:hanging="360"/>
      </w:pPr>
      <w:rPr>
        <w:rFonts w:ascii="Times New Roman" w:hAnsi="Times New Roman" w:hint="default"/>
      </w:rPr>
    </w:lvl>
    <w:lvl w:ilvl="6" w:tplc="D4265380" w:tentative="1">
      <w:start w:val="1"/>
      <w:numFmt w:val="bullet"/>
      <w:lvlText w:val="•"/>
      <w:lvlJc w:val="left"/>
      <w:pPr>
        <w:tabs>
          <w:tab w:val="num" w:pos="5040"/>
        </w:tabs>
        <w:ind w:left="5040" w:hanging="360"/>
      </w:pPr>
      <w:rPr>
        <w:rFonts w:ascii="Times New Roman" w:hAnsi="Times New Roman" w:hint="default"/>
      </w:rPr>
    </w:lvl>
    <w:lvl w:ilvl="7" w:tplc="B352DED6" w:tentative="1">
      <w:start w:val="1"/>
      <w:numFmt w:val="bullet"/>
      <w:lvlText w:val="•"/>
      <w:lvlJc w:val="left"/>
      <w:pPr>
        <w:tabs>
          <w:tab w:val="num" w:pos="5760"/>
        </w:tabs>
        <w:ind w:left="5760" w:hanging="360"/>
      </w:pPr>
      <w:rPr>
        <w:rFonts w:ascii="Times New Roman" w:hAnsi="Times New Roman" w:hint="default"/>
      </w:rPr>
    </w:lvl>
    <w:lvl w:ilvl="8" w:tplc="34C0FBB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0DC13C1"/>
    <w:multiLevelType w:val="hybridMultilevel"/>
    <w:tmpl w:val="37AC0E80"/>
    <w:lvl w:ilvl="0" w:tplc="39D03748">
      <w:start w:val="1"/>
      <w:numFmt w:val="bullet"/>
      <w:lvlText w:val=""/>
      <w:lvlJc w:val="left"/>
      <w:pPr>
        <w:tabs>
          <w:tab w:val="num" w:pos="420"/>
        </w:tabs>
        <w:ind w:left="420"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nsid w:val="7F1D5316"/>
    <w:multiLevelType w:val="hybridMultilevel"/>
    <w:tmpl w:val="7F9E5F62"/>
    <w:lvl w:ilvl="0" w:tplc="B0461500">
      <w:start w:val="1"/>
      <w:numFmt w:val="bullet"/>
      <w:lvlText w:val="•"/>
      <w:lvlJc w:val="left"/>
      <w:pPr>
        <w:tabs>
          <w:tab w:val="num" w:pos="720"/>
        </w:tabs>
        <w:ind w:left="720" w:hanging="360"/>
      </w:pPr>
      <w:rPr>
        <w:rFonts w:ascii="Times New Roman" w:hAnsi="Times New Roman" w:hint="default"/>
      </w:rPr>
    </w:lvl>
    <w:lvl w:ilvl="1" w:tplc="FAF064FC" w:tentative="1">
      <w:start w:val="1"/>
      <w:numFmt w:val="bullet"/>
      <w:lvlText w:val="•"/>
      <w:lvlJc w:val="left"/>
      <w:pPr>
        <w:tabs>
          <w:tab w:val="num" w:pos="1440"/>
        </w:tabs>
        <w:ind w:left="1440" w:hanging="360"/>
      </w:pPr>
      <w:rPr>
        <w:rFonts w:ascii="Times New Roman" w:hAnsi="Times New Roman" w:hint="default"/>
      </w:rPr>
    </w:lvl>
    <w:lvl w:ilvl="2" w:tplc="A88698D4" w:tentative="1">
      <w:start w:val="1"/>
      <w:numFmt w:val="bullet"/>
      <w:lvlText w:val="•"/>
      <w:lvlJc w:val="left"/>
      <w:pPr>
        <w:tabs>
          <w:tab w:val="num" w:pos="2160"/>
        </w:tabs>
        <w:ind w:left="2160" w:hanging="360"/>
      </w:pPr>
      <w:rPr>
        <w:rFonts w:ascii="Times New Roman" w:hAnsi="Times New Roman" w:hint="default"/>
      </w:rPr>
    </w:lvl>
    <w:lvl w:ilvl="3" w:tplc="6D62D728" w:tentative="1">
      <w:start w:val="1"/>
      <w:numFmt w:val="bullet"/>
      <w:lvlText w:val="•"/>
      <w:lvlJc w:val="left"/>
      <w:pPr>
        <w:tabs>
          <w:tab w:val="num" w:pos="2880"/>
        </w:tabs>
        <w:ind w:left="2880" w:hanging="360"/>
      </w:pPr>
      <w:rPr>
        <w:rFonts w:ascii="Times New Roman" w:hAnsi="Times New Roman" w:hint="default"/>
      </w:rPr>
    </w:lvl>
    <w:lvl w:ilvl="4" w:tplc="BB067314" w:tentative="1">
      <w:start w:val="1"/>
      <w:numFmt w:val="bullet"/>
      <w:lvlText w:val="•"/>
      <w:lvlJc w:val="left"/>
      <w:pPr>
        <w:tabs>
          <w:tab w:val="num" w:pos="3600"/>
        </w:tabs>
        <w:ind w:left="3600" w:hanging="360"/>
      </w:pPr>
      <w:rPr>
        <w:rFonts w:ascii="Times New Roman" w:hAnsi="Times New Roman" w:hint="default"/>
      </w:rPr>
    </w:lvl>
    <w:lvl w:ilvl="5" w:tplc="35A41DE8" w:tentative="1">
      <w:start w:val="1"/>
      <w:numFmt w:val="bullet"/>
      <w:lvlText w:val="•"/>
      <w:lvlJc w:val="left"/>
      <w:pPr>
        <w:tabs>
          <w:tab w:val="num" w:pos="4320"/>
        </w:tabs>
        <w:ind w:left="4320" w:hanging="360"/>
      </w:pPr>
      <w:rPr>
        <w:rFonts w:ascii="Times New Roman" w:hAnsi="Times New Roman" w:hint="default"/>
      </w:rPr>
    </w:lvl>
    <w:lvl w:ilvl="6" w:tplc="D2ACB258" w:tentative="1">
      <w:start w:val="1"/>
      <w:numFmt w:val="bullet"/>
      <w:lvlText w:val="•"/>
      <w:lvlJc w:val="left"/>
      <w:pPr>
        <w:tabs>
          <w:tab w:val="num" w:pos="5040"/>
        </w:tabs>
        <w:ind w:left="5040" w:hanging="360"/>
      </w:pPr>
      <w:rPr>
        <w:rFonts w:ascii="Times New Roman" w:hAnsi="Times New Roman" w:hint="default"/>
      </w:rPr>
    </w:lvl>
    <w:lvl w:ilvl="7" w:tplc="57F86226" w:tentative="1">
      <w:start w:val="1"/>
      <w:numFmt w:val="bullet"/>
      <w:lvlText w:val="•"/>
      <w:lvlJc w:val="left"/>
      <w:pPr>
        <w:tabs>
          <w:tab w:val="num" w:pos="5760"/>
        </w:tabs>
        <w:ind w:left="5760" w:hanging="360"/>
      </w:pPr>
      <w:rPr>
        <w:rFonts w:ascii="Times New Roman" w:hAnsi="Times New Roman" w:hint="default"/>
      </w:rPr>
    </w:lvl>
    <w:lvl w:ilvl="8" w:tplc="AEEE715E" w:tentative="1">
      <w:start w:val="1"/>
      <w:numFmt w:val="bullet"/>
      <w:lvlText w:val="•"/>
      <w:lvlJc w:val="left"/>
      <w:pPr>
        <w:tabs>
          <w:tab w:val="num" w:pos="6480"/>
        </w:tabs>
        <w:ind w:left="6480" w:hanging="360"/>
      </w:pPr>
      <w:rPr>
        <w:rFonts w:ascii="Times New Roman" w:hAnsi="Times New Roman" w:hint="default"/>
      </w:rPr>
    </w:lvl>
  </w:abstractNum>
  <w:abstractNum w:abstractNumId="7">
    <w:nsid w:val="7F5002E1"/>
    <w:multiLevelType w:val="hybridMultilevel"/>
    <w:tmpl w:val="5DEE06C2"/>
    <w:lvl w:ilvl="0" w:tplc="B2AAD2E6">
      <w:start w:val="1"/>
      <w:numFmt w:val="bullet"/>
      <w:lvlText w:val="•"/>
      <w:lvlJc w:val="left"/>
      <w:pPr>
        <w:tabs>
          <w:tab w:val="num" w:pos="720"/>
        </w:tabs>
        <w:ind w:left="720" w:hanging="360"/>
      </w:pPr>
      <w:rPr>
        <w:rFonts w:ascii="Times New Roman" w:hAnsi="Times New Roman" w:hint="default"/>
      </w:rPr>
    </w:lvl>
    <w:lvl w:ilvl="1" w:tplc="7514254A" w:tentative="1">
      <w:start w:val="1"/>
      <w:numFmt w:val="bullet"/>
      <w:lvlText w:val="•"/>
      <w:lvlJc w:val="left"/>
      <w:pPr>
        <w:tabs>
          <w:tab w:val="num" w:pos="1440"/>
        </w:tabs>
        <w:ind w:left="1440" w:hanging="360"/>
      </w:pPr>
      <w:rPr>
        <w:rFonts w:ascii="Times New Roman" w:hAnsi="Times New Roman" w:hint="default"/>
      </w:rPr>
    </w:lvl>
    <w:lvl w:ilvl="2" w:tplc="136EACF2" w:tentative="1">
      <w:start w:val="1"/>
      <w:numFmt w:val="bullet"/>
      <w:lvlText w:val="•"/>
      <w:lvlJc w:val="left"/>
      <w:pPr>
        <w:tabs>
          <w:tab w:val="num" w:pos="2160"/>
        </w:tabs>
        <w:ind w:left="2160" w:hanging="360"/>
      </w:pPr>
      <w:rPr>
        <w:rFonts w:ascii="Times New Roman" w:hAnsi="Times New Roman" w:hint="default"/>
      </w:rPr>
    </w:lvl>
    <w:lvl w:ilvl="3" w:tplc="35AC65B0" w:tentative="1">
      <w:start w:val="1"/>
      <w:numFmt w:val="bullet"/>
      <w:lvlText w:val="•"/>
      <w:lvlJc w:val="left"/>
      <w:pPr>
        <w:tabs>
          <w:tab w:val="num" w:pos="2880"/>
        </w:tabs>
        <w:ind w:left="2880" w:hanging="360"/>
      </w:pPr>
      <w:rPr>
        <w:rFonts w:ascii="Times New Roman" w:hAnsi="Times New Roman" w:hint="default"/>
      </w:rPr>
    </w:lvl>
    <w:lvl w:ilvl="4" w:tplc="8E10905C" w:tentative="1">
      <w:start w:val="1"/>
      <w:numFmt w:val="bullet"/>
      <w:lvlText w:val="•"/>
      <w:lvlJc w:val="left"/>
      <w:pPr>
        <w:tabs>
          <w:tab w:val="num" w:pos="3600"/>
        </w:tabs>
        <w:ind w:left="3600" w:hanging="360"/>
      </w:pPr>
      <w:rPr>
        <w:rFonts w:ascii="Times New Roman" w:hAnsi="Times New Roman" w:hint="default"/>
      </w:rPr>
    </w:lvl>
    <w:lvl w:ilvl="5" w:tplc="8FF2C1E0" w:tentative="1">
      <w:start w:val="1"/>
      <w:numFmt w:val="bullet"/>
      <w:lvlText w:val="•"/>
      <w:lvlJc w:val="left"/>
      <w:pPr>
        <w:tabs>
          <w:tab w:val="num" w:pos="4320"/>
        </w:tabs>
        <w:ind w:left="4320" w:hanging="360"/>
      </w:pPr>
      <w:rPr>
        <w:rFonts w:ascii="Times New Roman" w:hAnsi="Times New Roman" w:hint="default"/>
      </w:rPr>
    </w:lvl>
    <w:lvl w:ilvl="6" w:tplc="4604832C" w:tentative="1">
      <w:start w:val="1"/>
      <w:numFmt w:val="bullet"/>
      <w:lvlText w:val="•"/>
      <w:lvlJc w:val="left"/>
      <w:pPr>
        <w:tabs>
          <w:tab w:val="num" w:pos="5040"/>
        </w:tabs>
        <w:ind w:left="5040" w:hanging="360"/>
      </w:pPr>
      <w:rPr>
        <w:rFonts w:ascii="Times New Roman" w:hAnsi="Times New Roman" w:hint="default"/>
      </w:rPr>
    </w:lvl>
    <w:lvl w:ilvl="7" w:tplc="A7D87A64" w:tentative="1">
      <w:start w:val="1"/>
      <w:numFmt w:val="bullet"/>
      <w:lvlText w:val="•"/>
      <w:lvlJc w:val="left"/>
      <w:pPr>
        <w:tabs>
          <w:tab w:val="num" w:pos="5760"/>
        </w:tabs>
        <w:ind w:left="5760" w:hanging="360"/>
      </w:pPr>
      <w:rPr>
        <w:rFonts w:ascii="Times New Roman" w:hAnsi="Times New Roman" w:hint="default"/>
      </w:rPr>
    </w:lvl>
    <w:lvl w:ilvl="8" w:tplc="E6FA916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7"/>
  </w:num>
  <w:num w:numId="5">
    <w:abstractNumId w:val="6"/>
  </w:num>
  <w:num w:numId="6">
    <w:abstractNumId w:val="4"/>
  </w:num>
  <w:num w:numId="7">
    <w:abstractNumId w:val="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22"/>
    <w:rsid w:val="000026D4"/>
    <w:rsid w:val="00006804"/>
    <w:rsid w:val="00007E9F"/>
    <w:rsid w:val="0001518F"/>
    <w:rsid w:val="0001639D"/>
    <w:rsid w:val="00022DAE"/>
    <w:rsid w:val="00032440"/>
    <w:rsid w:val="00032AFF"/>
    <w:rsid w:val="00032E25"/>
    <w:rsid w:val="000401D5"/>
    <w:rsid w:val="000419CA"/>
    <w:rsid w:val="0004396B"/>
    <w:rsid w:val="00043CCF"/>
    <w:rsid w:val="00045B6F"/>
    <w:rsid w:val="00050AA4"/>
    <w:rsid w:val="0005192E"/>
    <w:rsid w:val="00051FEF"/>
    <w:rsid w:val="00053486"/>
    <w:rsid w:val="0006010F"/>
    <w:rsid w:val="00073E84"/>
    <w:rsid w:val="00077888"/>
    <w:rsid w:val="000819D1"/>
    <w:rsid w:val="00082487"/>
    <w:rsid w:val="00085A49"/>
    <w:rsid w:val="00086DFA"/>
    <w:rsid w:val="00094768"/>
    <w:rsid w:val="000950D1"/>
    <w:rsid w:val="0009524D"/>
    <w:rsid w:val="00095F1C"/>
    <w:rsid w:val="000A0E9E"/>
    <w:rsid w:val="000A1E9B"/>
    <w:rsid w:val="000A2DE8"/>
    <w:rsid w:val="000A2E36"/>
    <w:rsid w:val="000A73F1"/>
    <w:rsid w:val="000B46B3"/>
    <w:rsid w:val="000B4DA6"/>
    <w:rsid w:val="000B6378"/>
    <w:rsid w:val="000B6381"/>
    <w:rsid w:val="000C5E20"/>
    <w:rsid w:val="000C6B06"/>
    <w:rsid w:val="000C6D2C"/>
    <w:rsid w:val="000D40E1"/>
    <w:rsid w:val="000D7B0A"/>
    <w:rsid w:val="000D7BBD"/>
    <w:rsid w:val="000E2243"/>
    <w:rsid w:val="000E2D1A"/>
    <w:rsid w:val="000E7080"/>
    <w:rsid w:val="000F0A57"/>
    <w:rsid w:val="000F125F"/>
    <w:rsid w:val="000F58C4"/>
    <w:rsid w:val="001049E2"/>
    <w:rsid w:val="00106A28"/>
    <w:rsid w:val="00112850"/>
    <w:rsid w:val="00113ECF"/>
    <w:rsid w:val="00122FCF"/>
    <w:rsid w:val="0012455E"/>
    <w:rsid w:val="001246F4"/>
    <w:rsid w:val="0012497D"/>
    <w:rsid w:val="00125DC7"/>
    <w:rsid w:val="001261A6"/>
    <w:rsid w:val="0012675A"/>
    <w:rsid w:val="001277BC"/>
    <w:rsid w:val="0013231E"/>
    <w:rsid w:val="001354E8"/>
    <w:rsid w:val="00136E7C"/>
    <w:rsid w:val="00136FA8"/>
    <w:rsid w:val="00140118"/>
    <w:rsid w:val="0014286E"/>
    <w:rsid w:val="001473F5"/>
    <w:rsid w:val="0015220D"/>
    <w:rsid w:val="0015726D"/>
    <w:rsid w:val="0015777F"/>
    <w:rsid w:val="00163863"/>
    <w:rsid w:val="001733C5"/>
    <w:rsid w:val="00173C90"/>
    <w:rsid w:val="00177BDE"/>
    <w:rsid w:val="001973FA"/>
    <w:rsid w:val="001A175E"/>
    <w:rsid w:val="001A1B20"/>
    <w:rsid w:val="001A423D"/>
    <w:rsid w:val="001A56CA"/>
    <w:rsid w:val="001B447B"/>
    <w:rsid w:val="001C0158"/>
    <w:rsid w:val="001C49CB"/>
    <w:rsid w:val="001C6AA7"/>
    <w:rsid w:val="001D1243"/>
    <w:rsid w:val="001D2FEE"/>
    <w:rsid w:val="001D48AD"/>
    <w:rsid w:val="001D5D8A"/>
    <w:rsid w:val="001E3CB0"/>
    <w:rsid w:val="001F0534"/>
    <w:rsid w:val="001F0C5B"/>
    <w:rsid w:val="001F269A"/>
    <w:rsid w:val="00201564"/>
    <w:rsid w:val="00203FC0"/>
    <w:rsid w:val="00213031"/>
    <w:rsid w:val="002152C2"/>
    <w:rsid w:val="002215F9"/>
    <w:rsid w:val="00221831"/>
    <w:rsid w:val="00222D0F"/>
    <w:rsid w:val="00222EF9"/>
    <w:rsid w:val="0022448D"/>
    <w:rsid w:val="00224A27"/>
    <w:rsid w:val="00225D53"/>
    <w:rsid w:val="00232740"/>
    <w:rsid w:val="00233347"/>
    <w:rsid w:val="00235176"/>
    <w:rsid w:val="00235661"/>
    <w:rsid w:val="0023738C"/>
    <w:rsid w:val="0024094E"/>
    <w:rsid w:val="00242FB2"/>
    <w:rsid w:val="0024552B"/>
    <w:rsid w:val="002500EC"/>
    <w:rsid w:val="0025308A"/>
    <w:rsid w:val="00253BA2"/>
    <w:rsid w:val="00263D0F"/>
    <w:rsid w:val="00263FC7"/>
    <w:rsid w:val="00264D27"/>
    <w:rsid w:val="002720DA"/>
    <w:rsid w:val="00275854"/>
    <w:rsid w:val="00277FD9"/>
    <w:rsid w:val="0028401C"/>
    <w:rsid w:val="002859BD"/>
    <w:rsid w:val="002900FA"/>
    <w:rsid w:val="002916CD"/>
    <w:rsid w:val="002A7DAC"/>
    <w:rsid w:val="002C1628"/>
    <w:rsid w:val="002C3289"/>
    <w:rsid w:val="002E64A1"/>
    <w:rsid w:val="002F270D"/>
    <w:rsid w:val="002F7B4C"/>
    <w:rsid w:val="002F7D67"/>
    <w:rsid w:val="00300E51"/>
    <w:rsid w:val="00303559"/>
    <w:rsid w:val="003100B2"/>
    <w:rsid w:val="0031074D"/>
    <w:rsid w:val="003125C0"/>
    <w:rsid w:val="00315DD4"/>
    <w:rsid w:val="003200F8"/>
    <w:rsid w:val="003203A5"/>
    <w:rsid w:val="003327E3"/>
    <w:rsid w:val="0033418B"/>
    <w:rsid w:val="00336E50"/>
    <w:rsid w:val="003464CE"/>
    <w:rsid w:val="00347301"/>
    <w:rsid w:val="00351EED"/>
    <w:rsid w:val="00353CE8"/>
    <w:rsid w:val="00355EDB"/>
    <w:rsid w:val="003560CC"/>
    <w:rsid w:val="00356767"/>
    <w:rsid w:val="00356989"/>
    <w:rsid w:val="00363B32"/>
    <w:rsid w:val="00371671"/>
    <w:rsid w:val="00374C77"/>
    <w:rsid w:val="003754F6"/>
    <w:rsid w:val="00376AA6"/>
    <w:rsid w:val="003779FA"/>
    <w:rsid w:val="003814ED"/>
    <w:rsid w:val="00382238"/>
    <w:rsid w:val="003875F5"/>
    <w:rsid w:val="00390086"/>
    <w:rsid w:val="00394973"/>
    <w:rsid w:val="003974F3"/>
    <w:rsid w:val="003A2978"/>
    <w:rsid w:val="003B0DF0"/>
    <w:rsid w:val="003B1F95"/>
    <w:rsid w:val="003B27CB"/>
    <w:rsid w:val="003B2804"/>
    <w:rsid w:val="003B7BDF"/>
    <w:rsid w:val="003C0F3A"/>
    <w:rsid w:val="003C213F"/>
    <w:rsid w:val="003C5E93"/>
    <w:rsid w:val="003C6113"/>
    <w:rsid w:val="003D0F7E"/>
    <w:rsid w:val="003D3D1A"/>
    <w:rsid w:val="003D451A"/>
    <w:rsid w:val="003E302F"/>
    <w:rsid w:val="003E322C"/>
    <w:rsid w:val="003E4C04"/>
    <w:rsid w:val="003F3936"/>
    <w:rsid w:val="003F54CD"/>
    <w:rsid w:val="003F726B"/>
    <w:rsid w:val="00405A6E"/>
    <w:rsid w:val="00411760"/>
    <w:rsid w:val="00412DBD"/>
    <w:rsid w:val="00417AE0"/>
    <w:rsid w:val="0042446A"/>
    <w:rsid w:val="00427351"/>
    <w:rsid w:val="00440A94"/>
    <w:rsid w:val="004420F5"/>
    <w:rsid w:val="00442696"/>
    <w:rsid w:val="00445EC5"/>
    <w:rsid w:val="00450DB9"/>
    <w:rsid w:val="00451714"/>
    <w:rsid w:val="00461303"/>
    <w:rsid w:val="0046444B"/>
    <w:rsid w:val="004665B5"/>
    <w:rsid w:val="0046742A"/>
    <w:rsid w:val="004726CA"/>
    <w:rsid w:val="00474529"/>
    <w:rsid w:val="0047627E"/>
    <w:rsid w:val="0048441C"/>
    <w:rsid w:val="00484F72"/>
    <w:rsid w:val="0048603E"/>
    <w:rsid w:val="00490467"/>
    <w:rsid w:val="00491ABE"/>
    <w:rsid w:val="00497D11"/>
    <w:rsid w:val="004A0465"/>
    <w:rsid w:val="004A0FDD"/>
    <w:rsid w:val="004A1102"/>
    <w:rsid w:val="004A24B6"/>
    <w:rsid w:val="004A63A6"/>
    <w:rsid w:val="004A797D"/>
    <w:rsid w:val="004B2DB0"/>
    <w:rsid w:val="004B5A1C"/>
    <w:rsid w:val="004B6D72"/>
    <w:rsid w:val="004B7DDD"/>
    <w:rsid w:val="004C15B7"/>
    <w:rsid w:val="004C3628"/>
    <w:rsid w:val="004D1CB6"/>
    <w:rsid w:val="004E2D15"/>
    <w:rsid w:val="004E2FB7"/>
    <w:rsid w:val="004F08FA"/>
    <w:rsid w:val="004F4974"/>
    <w:rsid w:val="004F4BAF"/>
    <w:rsid w:val="005038BA"/>
    <w:rsid w:val="00507031"/>
    <w:rsid w:val="00507421"/>
    <w:rsid w:val="00512776"/>
    <w:rsid w:val="00513B24"/>
    <w:rsid w:val="0051455B"/>
    <w:rsid w:val="00517C8B"/>
    <w:rsid w:val="005203AD"/>
    <w:rsid w:val="00521142"/>
    <w:rsid w:val="005222E4"/>
    <w:rsid w:val="005226F7"/>
    <w:rsid w:val="005278DE"/>
    <w:rsid w:val="005300E4"/>
    <w:rsid w:val="005350E3"/>
    <w:rsid w:val="00543994"/>
    <w:rsid w:val="00544098"/>
    <w:rsid w:val="00545759"/>
    <w:rsid w:val="005553DA"/>
    <w:rsid w:val="005630EF"/>
    <w:rsid w:val="00563A2D"/>
    <w:rsid w:val="00563C46"/>
    <w:rsid w:val="00565AAD"/>
    <w:rsid w:val="00565CF5"/>
    <w:rsid w:val="005666CC"/>
    <w:rsid w:val="00571BBA"/>
    <w:rsid w:val="00572831"/>
    <w:rsid w:val="00577204"/>
    <w:rsid w:val="005778A1"/>
    <w:rsid w:val="00577A88"/>
    <w:rsid w:val="00581E0E"/>
    <w:rsid w:val="00590E3B"/>
    <w:rsid w:val="005952A0"/>
    <w:rsid w:val="005A0999"/>
    <w:rsid w:val="005A2B3A"/>
    <w:rsid w:val="005A524D"/>
    <w:rsid w:val="005A7762"/>
    <w:rsid w:val="005A7B3E"/>
    <w:rsid w:val="005B0E23"/>
    <w:rsid w:val="005B2E82"/>
    <w:rsid w:val="005B3DAA"/>
    <w:rsid w:val="005B408F"/>
    <w:rsid w:val="005B42B1"/>
    <w:rsid w:val="005B5185"/>
    <w:rsid w:val="005C233D"/>
    <w:rsid w:val="005C3FDE"/>
    <w:rsid w:val="005C7CAC"/>
    <w:rsid w:val="005D1890"/>
    <w:rsid w:val="005D1A54"/>
    <w:rsid w:val="005D410C"/>
    <w:rsid w:val="005D4DB9"/>
    <w:rsid w:val="005E5C90"/>
    <w:rsid w:val="005F7105"/>
    <w:rsid w:val="00603AEE"/>
    <w:rsid w:val="00605969"/>
    <w:rsid w:val="0060785C"/>
    <w:rsid w:val="00610EE1"/>
    <w:rsid w:val="006169F0"/>
    <w:rsid w:val="0062070B"/>
    <w:rsid w:val="006216A3"/>
    <w:rsid w:val="00625266"/>
    <w:rsid w:val="00630DD6"/>
    <w:rsid w:val="006420D3"/>
    <w:rsid w:val="00656C7E"/>
    <w:rsid w:val="0066047D"/>
    <w:rsid w:val="0066439D"/>
    <w:rsid w:val="00672D18"/>
    <w:rsid w:val="006751D6"/>
    <w:rsid w:val="0068335E"/>
    <w:rsid w:val="00683F95"/>
    <w:rsid w:val="00684F39"/>
    <w:rsid w:val="00695747"/>
    <w:rsid w:val="006A5CEE"/>
    <w:rsid w:val="006A6C4B"/>
    <w:rsid w:val="006B3101"/>
    <w:rsid w:val="006C1666"/>
    <w:rsid w:val="006D4280"/>
    <w:rsid w:val="006D7A61"/>
    <w:rsid w:val="006E0F3E"/>
    <w:rsid w:val="006E1EC5"/>
    <w:rsid w:val="006E1F8A"/>
    <w:rsid w:val="006F0308"/>
    <w:rsid w:val="006F20AF"/>
    <w:rsid w:val="006F4840"/>
    <w:rsid w:val="00713D4B"/>
    <w:rsid w:val="007141ED"/>
    <w:rsid w:val="00715025"/>
    <w:rsid w:val="0071536F"/>
    <w:rsid w:val="0072437D"/>
    <w:rsid w:val="00732B11"/>
    <w:rsid w:val="00733ACC"/>
    <w:rsid w:val="00734AC3"/>
    <w:rsid w:val="00735AE2"/>
    <w:rsid w:val="00743DC0"/>
    <w:rsid w:val="007506FF"/>
    <w:rsid w:val="00756F3E"/>
    <w:rsid w:val="00757508"/>
    <w:rsid w:val="00765728"/>
    <w:rsid w:val="00771AB3"/>
    <w:rsid w:val="00790CFE"/>
    <w:rsid w:val="00791F9E"/>
    <w:rsid w:val="007944AF"/>
    <w:rsid w:val="00796E17"/>
    <w:rsid w:val="007A0768"/>
    <w:rsid w:val="007A3CCC"/>
    <w:rsid w:val="007A4ECF"/>
    <w:rsid w:val="007A636E"/>
    <w:rsid w:val="007B43CC"/>
    <w:rsid w:val="007B7A1C"/>
    <w:rsid w:val="007C1D97"/>
    <w:rsid w:val="007C4CA7"/>
    <w:rsid w:val="007C4EC5"/>
    <w:rsid w:val="007C65D4"/>
    <w:rsid w:val="007D0CAC"/>
    <w:rsid w:val="007D4769"/>
    <w:rsid w:val="007D72C4"/>
    <w:rsid w:val="007E1B0B"/>
    <w:rsid w:val="007E2948"/>
    <w:rsid w:val="007E61DF"/>
    <w:rsid w:val="007E6957"/>
    <w:rsid w:val="007E78FD"/>
    <w:rsid w:val="007F072C"/>
    <w:rsid w:val="007F4DF6"/>
    <w:rsid w:val="00804DD8"/>
    <w:rsid w:val="00806D86"/>
    <w:rsid w:val="0081132B"/>
    <w:rsid w:val="00814964"/>
    <w:rsid w:val="008171F5"/>
    <w:rsid w:val="00820A80"/>
    <w:rsid w:val="008319EF"/>
    <w:rsid w:val="00832570"/>
    <w:rsid w:val="008426BD"/>
    <w:rsid w:val="00846B5D"/>
    <w:rsid w:val="00857B63"/>
    <w:rsid w:val="00862544"/>
    <w:rsid w:val="008653C8"/>
    <w:rsid w:val="0087186F"/>
    <w:rsid w:val="008809A7"/>
    <w:rsid w:val="008852D0"/>
    <w:rsid w:val="00890398"/>
    <w:rsid w:val="00894D7C"/>
    <w:rsid w:val="008A10BA"/>
    <w:rsid w:val="008B01AD"/>
    <w:rsid w:val="008B1530"/>
    <w:rsid w:val="008C1CEA"/>
    <w:rsid w:val="008D0300"/>
    <w:rsid w:val="008D4B1E"/>
    <w:rsid w:val="008D7C90"/>
    <w:rsid w:val="008E00ED"/>
    <w:rsid w:val="008E1563"/>
    <w:rsid w:val="008E2DE6"/>
    <w:rsid w:val="008F6157"/>
    <w:rsid w:val="008F65CD"/>
    <w:rsid w:val="008F7ED4"/>
    <w:rsid w:val="00902890"/>
    <w:rsid w:val="00902C54"/>
    <w:rsid w:val="00915C92"/>
    <w:rsid w:val="00916E26"/>
    <w:rsid w:val="0092097B"/>
    <w:rsid w:val="00920FE9"/>
    <w:rsid w:val="00924B06"/>
    <w:rsid w:val="009261CC"/>
    <w:rsid w:val="00927ACB"/>
    <w:rsid w:val="00930A97"/>
    <w:rsid w:val="00935DDB"/>
    <w:rsid w:val="0093685C"/>
    <w:rsid w:val="00936C16"/>
    <w:rsid w:val="009409D8"/>
    <w:rsid w:val="00941DC0"/>
    <w:rsid w:val="00947B25"/>
    <w:rsid w:val="00952824"/>
    <w:rsid w:val="00955A1E"/>
    <w:rsid w:val="00956B35"/>
    <w:rsid w:val="0095799B"/>
    <w:rsid w:val="009632DC"/>
    <w:rsid w:val="0096610F"/>
    <w:rsid w:val="00966777"/>
    <w:rsid w:val="00967076"/>
    <w:rsid w:val="0097048E"/>
    <w:rsid w:val="00973545"/>
    <w:rsid w:val="009735DB"/>
    <w:rsid w:val="00974F85"/>
    <w:rsid w:val="009751BE"/>
    <w:rsid w:val="00977D83"/>
    <w:rsid w:val="009816B0"/>
    <w:rsid w:val="00986BA9"/>
    <w:rsid w:val="00987F4A"/>
    <w:rsid w:val="0099313D"/>
    <w:rsid w:val="009A0080"/>
    <w:rsid w:val="009A23BD"/>
    <w:rsid w:val="009A2D1F"/>
    <w:rsid w:val="009C0076"/>
    <w:rsid w:val="009C7CB3"/>
    <w:rsid w:val="009E54AB"/>
    <w:rsid w:val="009E57A5"/>
    <w:rsid w:val="009F31D5"/>
    <w:rsid w:val="009F3FDC"/>
    <w:rsid w:val="009F5863"/>
    <w:rsid w:val="009F791D"/>
    <w:rsid w:val="009F7C6D"/>
    <w:rsid w:val="00A00B81"/>
    <w:rsid w:val="00A02BAE"/>
    <w:rsid w:val="00A07391"/>
    <w:rsid w:val="00A10332"/>
    <w:rsid w:val="00A21042"/>
    <w:rsid w:val="00A32208"/>
    <w:rsid w:val="00A331CB"/>
    <w:rsid w:val="00A430AB"/>
    <w:rsid w:val="00A44A6D"/>
    <w:rsid w:val="00A46812"/>
    <w:rsid w:val="00A56823"/>
    <w:rsid w:val="00A60721"/>
    <w:rsid w:val="00A64A09"/>
    <w:rsid w:val="00A653D3"/>
    <w:rsid w:val="00A65B9C"/>
    <w:rsid w:val="00A65C2D"/>
    <w:rsid w:val="00A679DB"/>
    <w:rsid w:val="00A70097"/>
    <w:rsid w:val="00A8368D"/>
    <w:rsid w:val="00A92A23"/>
    <w:rsid w:val="00A9349D"/>
    <w:rsid w:val="00A93AE4"/>
    <w:rsid w:val="00AA0C73"/>
    <w:rsid w:val="00AA4E70"/>
    <w:rsid w:val="00AA54CC"/>
    <w:rsid w:val="00AA5D21"/>
    <w:rsid w:val="00AB3AF6"/>
    <w:rsid w:val="00AB3B96"/>
    <w:rsid w:val="00AC424A"/>
    <w:rsid w:val="00AC4A75"/>
    <w:rsid w:val="00AE0015"/>
    <w:rsid w:val="00AE6E67"/>
    <w:rsid w:val="00AE74C6"/>
    <w:rsid w:val="00AE7873"/>
    <w:rsid w:val="00AF1418"/>
    <w:rsid w:val="00AF5CED"/>
    <w:rsid w:val="00B00320"/>
    <w:rsid w:val="00B04796"/>
    <w:rsid w:val="00B10F5F"/>
    <w:rsid w:val="00B13163"/>
    <w:rsid w:val="00B138F8"/>
    <w:rsid w:val="00B17AE9"/>
    <w:rsid w:val="00B2027C"/>
    <w:rsid w:val="00B2708A"/>
    <w:rsid w:val="00B279BD"/>
    <w:rsid w:val="00B3058D"/>
    <w:rsid w:val="00B323CE"/>
    <w:rsid w:val="00B34C72"/>
    <w:rsid w:val="00B40F7E"/>
    <w:rsid w:val="00B41F38"/>
    <w:rsid w:val="00B44DDA"/>
    <w:rsid w:val="00B4756B"/>
    <w:rsid w:val="00B51EE0"/>
    <w:rsid w:val="00B5377E"/>
    <w:rsid w:val="00B55D9B"/>
    <w:rsid w:val="00B60BC0"/>
    <w:rsid w:val="00B616D7"/>
    <w:rsid w:val="00B658B3"/>
    <w:rsid w:val="00B703B1"/>
    <w:rsid w:val="00B764F6"/>
    <w:rsid w:val="00B77122"/>
    <w:rsid w:val="00B84F50"/>
    <w:rsid w:val="00B85E4C"/>
    <w:rsid w:val="00B86045"/>
    <w:rsid w:val="00B93D0D"/>
    <w:rsid w:val="00B96257"/>
    <w:rsid w:val="00BA068F"/>
    <w:rsid w:val="00BA16BC"/>
    <w:rsid w:val="00BB12BE"/>
    <w:rsid w:val="00BB3F5D"/>
    <w:rsid w:val="00BB703C"/>
    <w:rsid w:val="00BC37A9"/>
    <w:rsid w:val="00BC528D"/>
    <w:rsid w:val="00BD06AD"/>
    <w:rsid w:val="00BD4954"/>
    <w:rsid w:val="00BD61F0"/>
    <w:rsid w:val="00BD6B05"/>
    <w:rsid w:val="00BE2435"/>
    <w:rsid w:val="00BE40B3"/>
    <w:rsid w:val="00BE5047"/>
    <w:rsid w:val="00BE523A"/>
    <w:rsid w:val="00BE6A0B"/>
    <w:rsid w:val="00BF508D"/>
    <w:rsid w:val="00BF5D67"/>
    <w:rsid w:val="00BF68B2"/>
    <w:rsid w:val="00C00F48"/>
    <w:rsid w:val="00C0223E"/>
    <w:rsid w:val="00C042F1"/>
    <w:rsid w:val="00C05BEB"/>
    <w:rsid w:val="00C1306B"/>
    <w:rsid w:val="00C1416B"/>
    <w:rsid w:val="00C175F4"/>
    <w:rsid w:val="00C17EE8"/>
    <w:rsid w:val="00C21AA5"/>
    <w:rsid w:val="00C35F88"/>
    <w:rsid w:val="00C36469"/>
    <w:rsid w:val="00C42BD9"/>
    <w:rsid w:val="00C45CA5"/>
    <w:rsid w:val="00C46DC8"/>
    <w:rsid w:val="00C524C6"/>
    <w:rsid w:val="00C531AF"/>
    <w:rsid w:val="00C61197"/>
    <w:rsid w:val="00C63B37"/>
    <w:rsid w:val="00C71E45"/>
    <w:rsid w:val="00C74439"/>
    <w:rsid w:val="00C75440"/>
    <w:rsid w:val="00C77438"/>
    <w:rsid w:val="00C77A40"/>
    <w:rsid w:val="00C83C7C"/>
    <w:rsid w:val="00C84CB7"/>
    <w:rsid w:val="00C853C6"/>
    <w:rsid w:val="00C8622E"/>
    <w:rsid w:val="00C90D94"/>
    <w:rsid w:val="00C919B8"/>
    <w:rsid w:val="00C94A9E"/>
    <w:rsid w:val="00CA0207"/>
    <w:rsid w:val="00CA14FA"/>
    <w:rsid w:val="00CB2C63"/>
    <w:rsid w:val="00CB41AF"/>
    <w:rsid w:val="00CC0DD0"/>
    <w:rsid w:val="00CC2080"/>
    <w:rsid w:val="00CC3E76"/>
    <w:rsid w:val="00CE1432"/>
    <w:rsid w:val="00CE35F5"/>
    <w:rsid w:val="00CE7240"/>
    <w:rsid w:val="00CF2B9B"/>
    <w:rsid w:val="00D00972"/>
    <w:rsid w:val="00D01D6F"/>
    <w:rsid w:val="00D03D17"/>
    <w:rsid w:val="00D123BD"/>
    <w:rsid w:val="00D12412"/>
    <w:rsid w:val="00D16B05"/>
    <w:rsid w:val="00D200CC"/>
    <w:rsid w:val="00D23299"/>
    <w:rsid w:val="00D245CD"/>
    <w:rsid w:val="00D35EF8"/>
    <w:rsid w:val="00D440E3"/>
    <w:rsid w:val="00D551EF"/>
    <w:rsid w:val="00D55B7D"/>
    <w:rsid w:val="00D659D3"/>
    <w:rsid w:val="00D70DE4"/>
    <w:rsid w:val="00D76397"/>
    <w:rsid w:val="00D841DC"/>
    <w:rsid w:val="00D92652"/>
    <w:rsid w:val="00D96345"/>
    <w:rsid w:val="00DA01C4"/>
    <w:rsid w:val="00DA0AE5"/>
    <w:rsid w:val="00DA1A53"/>
    <w:rsid w:val="00DA301A"/>
    <w:rsid w:val="00DA477A"/>
    <w:rsid w:val="00DA5B9F"/>
    <w:rsid w:val="00DA6961"/>
    <w:rsid w:val="00DA77B1"/>
    <w:rsid w:val="00DB76F0"/>
    <w:rsid w:val="00DC28D7"/>
    <w:rsid w:val="00DC3601"/>
    <w:rsid w:val="00DC7411"/>
    <w:rsid w:val="00DD221A"/>
    <w:rsid w:val="00DD2FD8"/>
    <w:rsid w:val="00DE0340"/>
    <w:rsid w:val="00DE2262"/>
    <w:rsid w:val="00DE44CE"/>
    <w:rsid w:val="00DE5B97"/>
    <w:rsid w:val="00DF689F"/>
    <w:rsid w:val="00E00FAE"/>
    <w:rsid w:val="00E04BDB"/>
    <w:rsid w:val="00E067D5"/>
    <w:rsid w:val="00E20E38"/>
    <w:rsid w:val="00E217F3"/>
    <w:rsid w:val="00E233C2"/>
    <w:rsid w:val="00E254CF"/>
    <w:rsid w:val="00E3120B"/>
    <w:rsid w:val="00E33BB2"/>
    <w:rsid w:val="00E34A63"/>
    <w:rsid w:val="00E41364"/>
    <w:rsid w:val="00E43B0C"/>
    <w:rsid w:val="00E51D9B"/>
    <w:rsid w:val="00E552D0"/>
    <w:rsid w:val="00E55B69"/>
    <w:rsid w:val="00E64420"/>
    <w:rsid w:val="00E65D94"/>
    <w:rsid w:val="00E73F66"/>
    <w:rsid w:val="00E74523"/>
    <w:rsid w:val="00E76920"/>
    <w:rsid w:val="00E77003"/>
    <w:rsid w:val="00E774BC"/>
    <w:rsid w:val="00E92E01"/>
    <w:rsid w:val="00E93A24"/>
    <w:rsid w:val="00E942A3"/>
    <w:rsid w:val="00EA1605"/>
    <w:rsid w:val="00EA28AF"/>
    <w:rsid w:val="00EA428B"/>
    <w:rsid w:val="00EC0253"/>
    <w:rsid w:val="00EC4B79"/>
    <w:rsid w:val="00ED50F6"/>
    <w:rsid w:val="00EE1F56"/>
    <w:rsid w:val="00EE27C6"/>
    <w:rsid w:val="00EE66C0"/>
    <w:rsid w:val="00EF1292"/>
    <w:rsid w:val="00EF1857"/>
    <w:rsid w:val="00EF394D"/>
    <w:rsid w:val="00F02C62"/>
    <w:rsid w:val="00F0651E"/>
    <w:rsid w:val="00F06C1C"/>
    <w:rsid w:val="00F1486C"/>
    <w:rsid w:val="00F1490F"/>
    <w:rsid w:val="00F2130A"/>
    <w:rsid w:val="00F24A22"/>
    <w:rsid w:val="00F256E1"/>
    <w:rsid w:val="00F30351"/>
    <w:rsid w:val="00F35E6F"/>
    <w:rsid w:val="00F3758D"/>
    <w:rsid w:val="00F54559"/>
    <w:rsid w:val="00F60151"/>
    <w:rsid w:val="00F63FDB"/>
    <w:rsid w:val="00F65BC3"/>
    <w:rsid w:val="00F72487"/>
    <w:rsid w:val="00F84306"/>
    <w:rsid w:val="00F8571A"/>
    <w:rsid w:val="00F917C5"/>
    <w:rsid w:val="00F92383"/>
    <w:rsid w:val="00F93103"/>
    <w:rsid w:val="00F97112"/>
    <w:rsid w:val="00F972DC"/>
    <w:rsid w:val="00FA3CEB"/>
    <w:rsid w:val="00FB2F6C"/>
    <w:rsid w:val="00FB3FFF"/>
    <w:rsid w:val="00FB5DFB"/>
    <w:rsid w:val="00FB75E7"/>
    <w:rsid w:val="00FD0CD4"/>
    <w:rsid w:val="00FD1A91"/>
    <w:rsid w:val="00FD44AA"/>
    <w:rsid w:val="00FD50EB"/>
    <w:rsid w:val="00FE01C0"/>
    <w:rsid w:val="00FE310E"/>
    <w:rsid w:val="00FE4A5B"/>
    <w:rsid w:val="00FE627A"/>
    <w:rsid w:val="00FF3474"/>
    <w:rsid w:val="00FF6AC6"/>
    <w:rsid w:val="00FF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1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C49CB"/>
    <w:pPr>
      <w:spacing w:before="100" w:beforeAutospacing="1" w:after="100" w:afterAutospacing="1"/>
    </w:pPr>
  </w:style>
  <w:style w:type="character" w:customStyle="1" w:styleId="normalchar">
    <w:name w:val="normalchar"/>
    <w:basedOn w:val="DefaultParagraphFont"/>
    <w:rsid w:val="001C49CB"/>
  </w:style>
  <w:style w:type="character" w:styleId="Hyperlink">
    <w:name w:val="Hyperlink"/>
    <w:basedOn w:val="DefaultParagraphFont"/>
    <w:rsid w:val="00B323CE"/>
    <w:rPr>
      <w:color w:val="0000FF"/>
      <w:u w:val="single"/>
    </w:rPr>
  </w:style>
  <w:style w:type="paragraph" w:styleId="BalloonText">
    <w:name w:val="Balloon Text"/>
    <w:basedOn w:val="Normal"/>
    <w:semiHidden/>
    <w:rsid w:val="009C7CB3"/>
    <w:rPr>
      <w:rFonts w:ascii="Tahoma" w:hAnsi="Tahoma" w:cs="Tahoma"/>
      <w:sz w:val="16"/>
      <w:szCs w:val="16"/>
    </w:rPr>
  </w:style>
  <w:style w:type="paragraph" w:styleId="NormalWeb">
    <w:name w:val="Normal (Web)"/>
    <w:basedOn w:val="Normal"/>
    <w:uiPriority w:val="99"/>
    <w:rsid w:val="005222E4"/>
    <w:pPr>
      <w:spacing w:before="100" w:beforeAutospacing="1" w:after="100" w:afterAutospacing="1"/>
    </w:pPr>
  </w:style>
  <w:style w:type="paragraph" w:styleId="BodyText2">
    <w:name w:val="Body Text 2"/>
    <w:basedOn w:val="Normal"/>
    <w:link w:val="BodyText2Char"/>
    <w:rsid w:val="00565AAD"/>
    <w:pPr>
      <w:autoSpaceDE w:val="0"/>
      <w:autoSpaceDN w:val="0"/>
      <w:adjustRightInd w:val="0"/>
      <w:spacing w:line="240" w:lineRule="atLeast"/>
      <w:jc w:val="both"/>
    </w:pPr>
    <w:rPr>
      <w:rFonts w:ascii="Arial" w:hAnsi="Arial" w:cs="Arial"/>
      <w:color w:val="000000"/>
      <w:sz w:val="22"/>
      <w:lang w:val="it-IT"/>
    </w:rPr>
  </w:style>
  <w:style w:type="character" w:customStyle="1" w:styleId="BodyText2Char">
    <w:name w:val="Body Text 2 Char"/>
    <w:basedOn w:val="DefaultParagraphFont"/>
    <w:link w:val="BodyText2"/>
    <w:rsid w:val="00565AAD"/>
    <w:rPr>
      <w:rFonts w:ascii="Arial" w:hAnsi="Arial" w:cs="Arial"/>
      <w:color w:val="000000"/>
      <w:sz w:val="22"/>
      <w:szCs w:val="24"/>
      <w:lang w:eastAsia="en-US"/>
    </w:rPr>
  </w:style>
  <w:style w:type="character" w:styleId="Emphasis">
    <w:name w:val="Emphasis"/>
    <w:basedOn w:val="DefaultParagraphFont"/>
    <w:qFormat/>
    <w:rsid w:val="00FF7184"/>
    <w:rPr>
      <w:i/>
      <w:iCs/>
    </w:rPr>
  </w:style>
  <w:style w:type="paragraph" w:styleId="DocumentMap">
    <w:name w:val="Document Map"/>
    <w:basedOn w:val="Normal"/>
    <w:link w:val="DocumentMapChar"/>
    <w:rsid w:val="00FF7184"/>
    <w:rPr>
      <w:rFonts w:ascii="Tahoma" w:hAnsi="Tahoma" w:cs="Tahoma"/>
      <w:sz w:val="16"/>
      <w:szCs w:val="16"/>
    </w:rPr>
  </w:style>
  <w:style w:type="character" w:customStyle="1" w:styleId="DocumentMapChar">
    <w:name w:val="Document Map Char"/>
    <w:basedOn w:val="DefaultParagraphFont"/>
    <w:link w:val="DocumentMap"/>
    <w:rsid w:val="00FF7184"/>
    <w:rPr>
      <w:rFonts w:ascii="Tahoma" w:hAnsi="Tahoma" w:cs="Tahoma"/>
      <w:sz w:val="16"/>
      <w:szCs w:val="16"/>
    </w:rPr>
  </w:style>
  <w:style w:type="paragraph" w:customStyle="1" w:styleId="heading">
    <w:name w:val="heading"/>
    <w:basedOn w:val="Normal"/>
    <w:rsid w:val="007E1B0B"/>
    <w:pPr>
      <w:spacing w:before="100" w:beforeAutospacing="1" w:after="100" w:afterAutospacing="1"/>
    </w:pPr>
  </w:style>
  <w:style w:type="table" w:styleId="TableGrid">
    <w:name w:val="Table Grid"/>
    <w:basedOn w:val="TableNormal"/>
    <w:rsid w:val="0040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5A6E"/>
    <w:pPr>
      <w:tabs>
        <w:tab w:val="center" w:pos="4680"/>
        <w:tab w:val="right" w:pos="9360"/>
      </w:tabs>
    </w:pPr>
  </w:style>
  <w:style w:type="character" w:customStyle="1" w:styleId="HeaderChar">
    <w:name w:val="Header Char"/>
    <w:basedOn w:val="DefaultParagraphFont"/>
    <w:link w:val="Header"/>
    <w:rsid w:val="00405A6E"/>
    <w:rPr>
      <w:sz w:val="24"/>
      <w:szCs w:val="24"/>
    </w:rPr>
  </w:style>
  <w:style w:type="paragraph" w:styleId="Footer">
    <w:name w:val="footer"/>
    <w:basedOn w:val="Normal"/>
    <w:link w:val="FooterChar"/>
    <w:rsid w:val="00405A6E"/>
    <w:pPr>
      <w:tabs>
        <w:tab w:val="center" w:pos="4680"/>
        <w:tab w:val="right" w:pos="9360"/>
      </w:tabs>
    </w:pPr>
  </w:style>
  <w:style w:type="character" w:customStyle="1" w:styleId="FooterChar">
    <w:name w:val="Footer Char"/>
    <w:basedOn w:val="DefaultParagraphFont"/>
    <w:link w:val="Footer"/>
    <w:rsid w:val="00405A6E"/>
    <w:rPr>
      <w:sz w:val="24"/>
      <w:szCs w:val="24"/>
    </w:rPr>
  </w:style>
  <w:style w:type="paragraph" w:styleId="NoSpacing">
    <w:name w:val="No Spacing"/>
    <w:uiPriority w:val="1"/>
    <w:qFormat/>
    <w:rsid w:val="004A0465"/>
    <w:rPr>
      <w:sz w:val="24"/>
      <w:szCs w:val="24"/>
    </w:rPr>
  </w:style>
  <w:style w:type="character" w:styleId="FollowedHyperlink">
    <w:name w:val="FollowedHyperlink"/>
    <w:basedOn w:val="DefaultParagraphFont"/>
    <w:rsid w:val="007657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1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C49CB"/>
    <w:pPr>
      <w:spacing w:before="100" w:beforeAutospacing="1" w:after="100" w:afterAutospacing="1"/>
    </w:pPr>
  </w:style>
  <w:style w:type="character" w:customStyle="1" w:styleId="normalchar">
    <w:name w:val="normalchar"/>
    <w:basedOn w:val="DefaultParagraphFont"/>
    <w:rsid w:val="001C49CB"/>
  </w:style>
  <w:style w:type="character" w:styleId="Hyperlink">
    <w:name w:val="Hyperlink"/>
    <w:basedOn w:val="DefaultParagraphFont"/>
    <w:rsid w:val="00B323CE"/>
    <w:rPr>
      <w:color w:val="0000FF"/>
      <w:u w:val="single"/>
    </w:rPr>
  </w:style>
  <w:style w:type="paragraph" w:styleId="BalloonText">
    <w:name w:val="Balloon Text"/>
    <w:basedOn w:val="Normal"/>
    <w:semiHidden/>
    <w:rsid w:val="009C7CB3"/>
    <w:rPr>
      <w:rFonts w:ascii="Tahoma" w:hAnsi="Tahoma" w:cs="Tahoma"/>
      <w:sz w:val="16"/>
      <w:szCs w:val="16"/>
    </w:rPr>
  </w:style>
  <w:style w:type="paragraph" w:styleId="NormalWeb">
    <w:name w:val="Normal (Web)"/>
    <w:basedOn w:val="Normal"/>
    <w:uiPriority w:val="99"/>
    <w:rsid w:val="005222E4"/>
    <w:pPr>
      <w:spacing w:before="100" w:beforeAutospacing="1" w:after="100" w:afterAutospacing="1"/>
    </w:pPr>
  </w:style>
  <w:style w:type="paragraph" w:styleId="BodyText2">
    <w:name w:val="Body Text 2"/>
    <w:basedOn w:val="Normal"/>
    <w:link w:val="BodyText2Char"/>
    <w:rsid w:val="00565AAD"/>
    <w:pPr>
      <w:autoSpaceDE w:val="0"/>
      <w:autoSpaceDN w:val="0"/>
      <w:adjustRightInd w:val="0"/>
      <w:spacing w:line="240" w:lineRule="atLeast"/>
      <w:jc w:val="both"/>
    </w:pPr>
    <w:rPr>
      <w:rFonts w:ascii="Arial" w:hAnsi="Arial" w:cs="Arial"/>
      <w:color w:val="000000"/>
      <w:sz w:val="22"/>
      <w:lang w:val="it-IT"/>
    </w:rPr>
  </w:style>
  <w:style w:type="character" w:customStyle="1" w:styleId="BodyText2Char">
    <w:name w:val="Body Text 2 Char"/>
    <w:basedOn w:val="DefaultParagraphFont"/>
    <w:link w:val="BodyText2"/>
    <w:rsid w:val="00565AAD"/>
    <w:rPr>
      <w:rFonts w:ascii="Arial" w:hAnsi="Arial" w:cs="Arial"/>
      <w:color w:val="000000"/>
      <w:sz w:val="22"/>
      <w:szCs w:val="24"/>
      <w:lang w:eastAsia="en-US"/>
    </w:rPr>
  </w:style>
  <w:style w:type="character" w:styleId="Emphasis">
    <w:name w:val="Emphasis"/>
    <w:basedOn w:val="DefaultParagraphFont"/>
    <w:qFormat/>
    <w:rsid w:val="00FF7184"/>
    <w:rPr>
      <w:i/>
      <w:iCs/>
    </w:rPr>
  </w:style>
  <w:style w:type="paragraph" w:styleId="DocumentMap">
    <w:name w:val="Document Map"/>
    <w:basedOn w:val="Normal"/>
    <w:link w:val="DocumentMapChar"/>
    <w:rsid w:val="00FF7184"/>
    <w:rPr>
      <w:rFonts w:ascii="Tahoma" w:hAnsi="Tahoma" w:cs="Tahoma"/>
      <w:sz w:val="16"/>
      <w:szCs w:val="16"/>
    </w:rPr>
  </w:style>
  <w:style w:type="character" w:customStyle="1" w:styleId="DocumentMapChar">
    <w:name w:val="Document Map Char"/>
    <w:basedOn w:val="DefaultParagraphFont"/>
    <w:link w:val="DocumentMap"/>
    <w:rsid w:val="00FF7184"/>
    <w:rPr>
      <w:rFonts w:ascii="Tahoma" w:hAnsi="Tahoma" w:cs="Tahoma"/>
      <w:sz w:val="16"/>
      <w:szCs w:val="16"/>
    </w:rPr>
  </w:style>
  <w:style w:type="paragraph" w:customStyle="1" w:styleId="heading">
    <w:name w:val="heading"/>
    <w:basedOn w:val="Normal"/>
    <w:rsid w:val="007E1B0B"/>
    <w:pPr>
      <w:spacing w:before="100" w:beforeAutospacing="1" w:after="100" w:afterAutospacing="1"/>
    </w:pPr>
  </w:style>
  <w:style w:type="table" w:styleId="TableGrid">
    <w:name w:val="Table Grid"/>
    <w:basedOn w:val="TableNormal"/>
    <w:rsid w:val="0040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5A6E"/>
    <w:pPr>
      <w:tabs>
        <w:tab w:val="center" w:pos="4680"/>
        <w:tab w:val="right" w:pos="9360"/>
      </w:tabs>
    </w:pPr>
  </w:style>
  <w:style w:type="character" w:customStyle="1" w:styleId="HeaderChar">
    <w:name w:val="Header Char"/>
    <w:basedOn w:val="DefaultParagraphFont"/>
    <w:link w:val="Header"/>
    <w:rsid w:val="00405A6E"/>
    <w:rPr>
      <w:sz w:val="24"/>
      <w:szCs w:val="24"/>
    </w:rPr>
  </w:style>
  <w:style w:type="paragraph" w:styleId="Footer">
    <w:name w:val="footer"/>
    <w:basedOn w:val="Normal"/>
    <w:link w:val="FooterChar"/>
    <w:rsid w:val="00405A6E"/>
    <w:pPr>
      <w:tabs>
        <w:tab w:val="center" w:pos="4680"/>
        <w:tab w:val="right" w:pos="9360"/>
      </w:tabs>
    </w:pPr>
  </w:style>
  <w:style w:type="character" w:customStyle="1" w:styleId="FooterChar">
    <w:name w:val="Footer Char"/>
    <w:basedOn w:val="DefaultParagraphFont"/>
    <w:link w:val="Footer"/>
    <w:rsid w:val="00405A6E"/>
    <w:rPr>
      <w:sz w:val="24"/>
      <w:szCs w:val="24"/>
    </w:rPr>
  </w:style>
  <w:style w:type="paragraph" w:styleId="NoSpacing">
    <w:name w:val="No Spacing"/>
    <w:uiPriority w:val="1"/>
    <w:qFormat/>
    <w:rsid w:val="004A0465"/>
    <w:rPr>
      <w:sz w:val="24"/>
      <w:szCs w:val="24"/>
    </w:rPr>
  </w:style>
  <w:style w:type="character" w:styleId="FollowedHyperlink">
    <w:name w:val="FollowedHyperlink"/>
    <w:basedOn w:val="DefaultParagraphFont"/>
    <w:rsid w:val="00765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141">
      <w:bodyDiv w:val="1"/>
      <w:marLeft w:val="0"/>
      <w:marRight w:val="0"/>
      <w:marTop w:val="0"/>
      <w:marBottom w:val="0"/>
      <w:divBdr>
        <w:top w:val="none" w:sz="0" w:space="0" w:color="auto"/>
        <w:left w:val="none" w:sz="0" w:space="0" w:color="auto"/>
        <w:bottom w:val="none" w:sz="0" w:space="0" w:color="auto"/>
        <w:right w:val="none" w:sz="0" w:space="0" w:color="auto"/>
      </w:divBdr>
    </w:div>
    <w:div w:id="240413983">
      <w:bodyDiv w:val="1"/>
      <w:marLeft w:val="0"/>
      <w:marRight w:val="0"/>
      <w:marTop w:val="0"/>
      <w:marBottom w:val="0"/>
      <w:divBdr>
        <w:top w:val="none" w:sz="0" w:space="0" w:color="auto"/>
        <w:left w:val="none" w:sz="0" w:space="0" w:color="auto"/>
        <w:bottom w:val="none" w:sz="0" w:space="0" w:color="auto"/>
        <w:right w:val="none" w:sz="0" w:space="0" w:color="auto"/>
      </w:divBdr>
    </w:div>
    <w:div w:id="431164279">
      <w:bodyDiv w:val="1"/>
      <w:marLeft w:val="0"/>
      <w:marRight w:val="0"/>
      <w:marTop w:val="0"/>
      <w:marBottom w:val="0"/>
      <w:divBdr>
        <w:top w:val="none" w:sz="0" w:space="0" w:color="auto"/>
        <w:left w:val="none" w:sz="0" w:space="0" w:color="auto"/>
        <w:bottom w:val="none" w:sz="0" w:space="0" w:color="auto"/>
        <w:right w:val="none" w:sz="0" w:space="0" w:color="auto"/>
      </w:divBdr>
    </w:div>
    <w:div w:id="1164009872">
      <w:bodyDiv w:val="1"/>
      <w:marLeft w:val="0"/>
      <w:marRight w:val="0"/>
      <w:marTop w:val="0"/>
      <w:marBottom w:val="0"/>
      <w:divBdr>
        <w:top w:val="none" w:sz="0" w:space="0" w:color="auto"/>
        <w:left w:val="none" w:sz="0" w:space="0" w:color="auto"/>
        <w:bottom w:val="none" w:sz="0" w:space="0" w:color="auto"/>
        <w:right w:val="none" w:sz="0" w:space="0" w:color="auto"/>
      </w:divBdr>
    </w:div>
    <w:div w:id="1326855495">
      <w:bodyDiv w:val="1"/>
      <w:marLeft w:val="0"/>
      <w:marRight w:val="0"/>
      <w:marTop w:val="0"/>
      <w:marBottom w:val="0"/>
      <w:divBdr>
        <w:top w:val="none" w:sz="0" w:space="0" w:color="auto"/>
        <w:left w:val="none" w:sz="0" w:space="0" w:color="auto"/>
        <w:bottom w:val="none" w:sz="0" w:space="0" w:color="auto"/>
        <w:right w:val="none" w:sz="0" w:space="0" w:color="auto"/>
      </w:divBdr>
    </w:div>
    <w:div w:id="1926762464">
      <w:bodyDiv w:val="1"/>
      <w:marLeft w:val="0"/>
      <w:marRight w:val="0"/>
      <w:marTop w:val="0"/>
      <w:marBottom w:val="0"/>
      <w:divBdr>
        <w:top w:val="none" w:sz="0" w:space="0" w:color="auto"/>
        <w:left w:val="none" w:sz="0" w:space="0" w:color="auto"/>
        <w:bottom w:val="none" w:sz="0" w:space="0" w:color="auto"/>
        <w:right w:val="none" w:sz="0" w:space="0" w:color="auto"/>
      </w:divBdr>
      <w:divsChild>
        <w:div w:id="9374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ileserver2\personal\pandrade\BSTC\www.genoacfc.it" TargetMode="External"/><Relationship Id="rId5" Type="http://schemas.openxmlformats.org/officeDocument/2006/relationships/settings" Target="settings.xml"/><Relationship Id="rId10" Type="http://schemas.openxmlformats.org/officeDocument/2006/relationships/hyperlink" Target="file:///\\fileserver2\personal\pandrade\BSTC\www.bstcsoccer.com" TargetMode="External"/><Relationship Id="rId4" Type="http://schemas.microsoft.com/office/2007/relationships/stylesWithEffects" Target="stylesWithEffects.xml"/><Relationship Id="rId9" Type="http://schemas.openxmlformats.org/officeDocument/2006/relationships/hyperlink" Target="https://gis.mycustomevent.com/ShoppingCart.aspx?com=detailview&amp;iid=294&amp;cid=368&amp;returncom=productlist&amp;source=search&amp;utm_source=Genoa+Summer+Camp+2&amp;utm_campaign=BSTC+Soccer&amp;utm_medium=ema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BEDA-60AD-4119-9B54-76117987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ABTS Asian Expansion</vt:lpstr>
    </vt:vector>
  </TitlesOfParts>
  <Company>ABTS</Company>
  <LinksUpToDate>false</LinksUpToDate>
  <CharactersWithSpaces>2918</CharactersWithSpaces>
  <SharedDoc>false</SharedDoc>
  <HLinks>
    <vt:vector size="6" baseType="variant">
      <vt:variant>
        <vt:i4>3342396</vt:i4>
      </vt:variant>
      <vt:variant>
        <vt:i4>0</vt:i4>
      </vt:variant>
      <vt:variant>
        <vt:i4>0</vt:i4>
      </vt:variant>
      <vt:variant>
        <vt:i4>5</vt:i4>
      </vt:variant>
      <vt:variant>
        <vt:lpwstr>http://www.abtscs.com/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ABTS Asian Expansion</dc:title>
  <dc:creator>Claudia Duran</dc:creator>
  <cp:lastModifiedBy>Patricia Andrade</cp:lastModifiedBy>
  <cp:revision>2</cp:revision>
  <cp:lastPrinted>2013-02-21T20:41:00Z</cp:lastPrinted>
  <dcterms:created xsi:type="dcterms:W3CDTF">2016-03-30T18:59:00Z</dcterms:created>
  <dcterms:modified xsi:type="dcterms:W3CDTF">2016-03-30T18:59:00Z</dcterms:modified>
</cp:coreProperties>
</file>