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D9" w:rsidRPr="00BA0B15" w:rsidRDefault="006953D9" w:rsidP="0069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15">
        <w:rPr>
          <w:rFonts w:ascii="Times New Roman" w:hAnsi="Times New Roman" w:cs="Times New Roman"/>
          <w:b/>
          <w:sz w:val="28"/>
          <w:szCs w:val="28"/>
        </w:rPr>
        <w:t xml:space="preserve">Cargo Named Lead North American </w:t>
      </w:r>
      <w:r w:rsidRPr="00BA0B15">
        <w:rPr>
          <w:rFonts w:ascii="Times New Roman" w:hAnsi="Times New Roman" w:cs="Times New Roman"/>
          <w:b/>
          <w:bCs/>
          <w:sz w:val="28"/>
          <w:szCs w:val="28"/>
        </w:rPr>
        <w:t>Agency</w:t>
      </w:r>
      <w:r w:rsidR="00BA0B15" w:rsidRPr="00BA0B1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  <w:r w:rsidRPr="00BA0B15">
        <w:rPr>
          <w:rFonts w:ascii="Times New Roman" w:hAnsi="Times New Roman" w:cs="Times New Roman"/>
          <w:b/>
          <w:sz w:val="28"/>
          <w:szCs w:val="28"/>
        </w:rPr>
        <w:t>for Small Business Marketing by Lenovo NA</w:t>
      </w:r>
    </w:p>
    <w:p w:rsidR="006953D9" w:rsidRPr="00BA0B15" w:rsidRDefault="006953D9" w:rsidP="006953D9">
      <w:pPr>
        <w:rPr>
          <w:rFonts w:ascii="Times New Roman" w:hAnsi="Times New Roman" w:cs="Times New Roman"/>
        </w:rPr>
      </w:pPr>
    </w:p>
    <w:p w:rsidR="006953D9" w:rsidRPr="00BA0B15" w:rsidRDefault="00210C7A" w:rsidP="00695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53D9" w:rsidRPr="00BA0B15">
        <w:rPr>
          <w:rFonts w:ascii="Times New Roman" w:hAnsi="Times New Roman" w:cs="Times New Roman"/>
        </w:rPr>
        <w:t>Greenville, South Carolina</w:t>
      </w:r>
      <w:r>
        <w:rPr>
          <w:rFonts w:ascii="Times New Roman" w:hAnsi="Times New Roman" w:cs="Times New Roman"/>
        </w:rPr>
        <w:t xml:space="preserve">) </w:t>
      </w:r>
      <w:r w:rsidR="006953D9" w:rsidRPr="00BA0B15"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>16, 2016 -</w:t>
      </w:r>
      <w:r w:rsidR="006953D9" w:rsidRPr="00BA0B15"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"http://www.thecargoagency.com/" </w:instrText>
      </w:r>
      <w:r>
        <w:fldChar w:fldCharType="separate"/>
      </w:r>
      <w:r w:rsidR="006953D9" w:rsidRPr="00BA0B15">
        <w:rPr>
          <w:rStyle w:val="Hyperlink"/>
          <w:rFonts w:ascii="Times New Roman" w:hAnsi="Times New Roman" w:cs="Times New Roman"/>
        </w:rPr>
        <w:t>Cargo</w:t>
      </w:r>
      <w:r>
        <w:rPr>
          <w:rStyle w:val="Hyperlink"/>
          <w:rFonts w:ascii="Times New Roman" w:hAnsi="Times New Roman" w:cs="Times New Roman"/>
        </w:rPr>
        <w:fldChar w:fldCharType="end"/>
      </w:r>
      <w:r w:rsidR="006953D9" w:rsidRPr="00BA0B15">
        <w:rPr>
          <w:rFonts w:ascii="Times New Roman" w:hAnsi="Times New Roman" w:cs="Times New Roman"/>
        </w:rPr>
        <w:t xml:space="preserve">, a </w:t>
      </w:r>
      <w:r w:rsidR="009D73FE" w:rsidRPr="00BA0B15">
        <w:rPr>
          <w:rFonts w:ascii="Times New Roman" w:hAnsi="Times New Roman" w:cs="Times New Roman"/>
        </w:rPr>
        <w:t xml:space="preserve">full service </w:t>
      </w:r>
      <w:r w:rsidR="006953D9" w:rsidRPr="00BA0B15">
        <w:rPr>
          <w:rFonts w:ascii="Times New Roman" w:hAnsi="Times New Roman" w:cs="Times New Roman"/>
        </w:rPr>
        <w:t>mar</w:t>
      </w:r>
      <w:bookmarkStart w:id="0" w:name="_GoBack"/>
      <w:bookmarkEnd w:id="0"/>
      <w:r w:rsidR="006953D9" w:rsidRPr="00BA0B15">
        <w:rPr>
          <w:rFonts w:ascii="Times New Roman" w:hAnsi="Times New Roman" w:cs="Times New Roman"/>
        </w:rPr>
        <w:t xml:space="preserve">keting </w:t>
      </w:r>
      <w:r w:rsidR="009D73FE" w:rsidRPr="00BA0B15">
        <w:rPr>
          <w:rFonts w:ascii="Times New Roman" w:hAnsi="Times New Roman" w:cs="Times New Roman"/>
        </w:rPr>
        <w:t xml:space="preserve">agency </w:t>
      </w:r>
      <w:r w:rsidR="006953D9" w:rsidRPr="00BA0B15">
        <w:rPr>
          <w:rFonts w:ascii="Times New Roman" w:hAnsi="Times New Roman" w:cs="Times New Roman"/>
        </w:rPr>
        <w:t xml:space="preserve">that specializes in helping big brands speak to </w:t>
      </w:r>
      <w:r w:rsidR="009D73FE" w:rsidRPr="00BA0B15">
        <w:rPr>
          <w:rFonts w:ascii="Times New Roman" w:hAnsi="Times New Roman" w:cs="Times New Roman"/>
        </w:rPr>
        <w:t>small businesses</w:t>
      </w:r>
      <w:r w:rsidR="006953D9" w:rsidRPr="00BA0B15">
        <w:rPr>
          <w:rFonts w:ascii="Times New Roman" w:hAnsi="Times New Roman" w:cs="Times New Roman"/>
        </w:rPr>
        <w:t xml:space="preserve">, has been selected as the </w:t>
      </w:r>
      <w:r w:rsidR="009D73FE" w:rsidRPr="00BA0B15">
        <w:rPr>
          <w:rFonts w:ascii="Times New Roman" w:hAnsi="Times New Roman" w:cs="Times New Roman"/>
        </w:rPr>
        <w:t xml:space="preserve">lead agency for </w:t>
      </w:r>
      <w:r w:rsidR="006953D9" w:rsidRPr="00BA0B15">
        <w:rPr>
          <w:rFonts w:ascii="Times New Roman" w:hAnsi="Times New Roman" w:cs="Times New Roman"/>
        </w:rPr>
        <w:t xml:space="preserve">small business marketing for Lenovo North America. </w:t>
      </w:r>
      <w:hyperlink r:id="rId7" w:history="1">
        <w:r w:rsidR="006953D9" w:rsidRPr="00BA0B15">
          <w:rPr>
            <w:rStyle w:val="Hyperlink"/>
            <w:rFonts w:ascii="Times New Roman" w:hAnsi="Times New Roman" w:cs="Times New Roman"/>
          </w:rPr>
          <w:t>Lenovo</w:t>
        </w:r>
      </w:hyperlink>
      <w:r w:rsidR="006953D9" w:rsidRPr="00BA0B15">
        <w:rPr>
          <w:rFonts w:ascii="Times New Roman" w:hAnsi="Times New Roman" w:cs="Times New Roman"/>
        </w:rPr>
        <w:t xml:space="preserve"> is a global leader in innovative consumer, commercial and enterprise technologies, with over 50,000 employees and $46 billion i</w:t>
      </w:r>
      <w:r w:rsidR="000850E1">
        <w:rPr>
          <w:rFonts w:ascii="Times New Roman" w:hAnsi="Times New Roman" w:cs="Times New Roman"/>
        </w:rPr>
        <w:t>n global sales in 160 countries.</w:t>
      </w:r>
      <w:r w:rsidR="006953D9" w:rsidRPr="00BA0B15">
        <w:rPr>
          <w:rFonts w:ascii="Times New Roman" w:hAnsi="Times New Roman" w:cs="Times New Roman"/>
        </w:rPr>
        <w:t xml:space="preserve"> Lenovo is the #1 PC manufacturer in the world. </w:t>
      </w:r>
    </w:p>
    <w:p w:rsidR="006953D9" w:rsidRPr="00BA0B15" w:rsidRDefault="006953D9" w:rsidP="006953D9">
      <w:pPr>
        <w:rPr>
          <w:rFonts w:ascii="Times New Roman" w:hAnsi="Times New Roman" w:cs="Times New Roman"/>
        </w:rPr>
      </w:pPr>
    </w:p>
    <w:p w:rsidR="006953D9" w:rsidRPr="00BA0B15" w:rsidRDefault="006953D9" w:rsidP="006953D9">
      <w:pPr>
        <w:rPr>
          <w:rFonts w:ascii="Times New Roman" w:hAnsi="Times New Roman" w:cs="Times New Roman"/>
        </w:rPr>
      </w:pPr>
      <w:r w:rsidRPr="00BA0B15">
        <w:rPr>
          <w:rFonts w:ascii="Times New Roman" w:hAnsi="Times New Roman" w:cs="Times New Roman"/>
        </w:rPr>
        <w:t>“</w:t>
      </w:r>
      <w:r w:rsidR="009D73FE" w:rsidRPr="00BA0B15">
        <w:rPr>
          <w:rFonts w:ascii="Times New Roman" w:hAnsi="Times New Roman" w:cs="Times New Roman"/>
        </w:rPr>
        <w:t xml:space="preserve">The team at Cargo has proven </w:t>
      </w:r>
      <w:r w:rsidR="00A21FCF">
        <w:rPr>
          <w:rFonts w:ascii="Times New Roman" w:hAnsi="Times New Roman" w:cs="Times New Roman"/>
        </w:rPr>
        <w:t xml:space="preserve">their commitment </w:t>
      </w:r>
      <w:r w:rsidRPr="00BA0B15">
        <w:rPr>
          <w:rFonts w:ascii="Times New Roman" w:hAnsi="Times New Roman" w:cs="Times New Roman"/>
        </w:rPr>
        <w:t xml:space="preserve">to the </w:t>
      </w:r>
      <w:r w:rsidR="009D73FE" w:rsidRPr="00BA0B15">
        <w:rPr>
          <w:rFonts w:ascii="Times New Roman" w:hAnsi="Times New Roman" w:cs="Times New Roman"/>
        </w:rPr>
        <w:t>unique</w:t>
      </w:r>
      <w:r w:rsidRPr="00BA0B15">
        <w:rPr>
          <w:rFonts w:ascii="Times New Roman" w:hAnsi="Times New Roman" w:cs="Times New Roman"/>
        </w:rPr>
        <w:t xml:space="preserve"> needs and mindsets of small business</w:t>
      </w:r>
      <w:r w:rsidR="000850E1">
        <w:rPr>
          <w:rFonts w:ascii="Times New Roman" w:hAnsi="Times New Roman" w:cs="Times New Roman"/>
        </w:rPr>
        <w:t>es</w:t>
      </w:r>
      <w:r w:rsidR="009D73FE" w:rsidRPr="00BA0B15">
        <w:rPr>
          <w:rFonts w:ascii="Times New Roman" w:hAnsi="Times New Roman" w:cs="Times New Roman"/>
        </w:rPr>
        <w:t>.</w:t>
      </w:r>
      <w:r w:rsidRPr="00BA0B15">
        <w:rPr>
          <w:rFonts w:ascii="Times New Roman" w:hAnsi="Times New Roman" w:cs="Times New Roman"/>
        </w:rPr>
        <w:t xml:space="preserve"> Their capabilities and insights in marketing and communications to this unique group are unparalleled. We are excited to partner with them </w:t>
      </w:r>
      <w:r w:rsidR="00E84BC0">
        <w:rPr>
          <w:rFonts w:ascii="Times New Roman" w:hAnsi="Times New Roman" w:cs="Times New Roman"/>
        </w:rPr>
        <w:t>in</w:t>
      </w:r>
      <w:r w:rsidRPr="00BA0B15">
        <w:rPr>
          <w:rFonts w:ascii="Times New Roman" w:hAnsi="Times New Roman" w:cs="Times New Roman"/>
        </w:rPr>
        <w:t xml:space="preserve"> support </w:t>
      </w:r>
      <w:r w:rsidR="00E84BC0">
        <w:rPr>
          <w:rFonts w:ascii="Times New Roman" w:hAnsi="Times New Roman" w:cs="Times New Roman"/>
        </w:rPr>
        <w:t xml:space="preserve">of </w:t>
      </w:r>
      <w:r w:rsidRPr="00BA0B15">
        <w:rPr>
          <w:rFonts w:ascii="Times New Roman" w:hAnsi="Times New Roman" w:cs="Times New Roman"/>
        </w:rPr>
        <w:t xml:space="preserve">our North American </w:t>
      </w:r>
      <w:r w:rsidR="00E84BC0">
        <w:rPr>
          <w:rFonts w:ascii="Times New Roman" w:hAnsi="Times New Roman" w:cs="Times New Roman"/>
        </w:rPr>
        <w:t>small business marketing strategy</w:t>
      </w:r>
      <w:r w:rsidRPr="00BA0B15">
        <w:rPr>
          <w:rFonts w:ascii="Times New Roman" w:hAnsi="Times New Roman" w:cs="Times New Roman"/>
        </w:rPr>
        <w:t xml:space="preserve"> and </w:t>
      </w:r>
      <w:r w:rsidR="00E84BC0">
        <w:rPr>
          <w:rFonts w:ascii="Times New Roman" w:hAnsi="Times New Roman" w:cs="Times New Roman"/>
        </w:rPr>
        <w:t xml:space="preserve">to </w:t>
      </w:r>
      <w:r w:rsidRPr="00BA0B15">
        <w:rPr>
          <w:rFonts w:ascii="Times New Roman" w:hAnsi="Times New Roman" w:cs="Times New Roman"/>
        </w:rPr>
        <w:t xml:space="preserve">implement their unique solutions </w:t>
      </w:r>
      <w:r w:rsidR="00E84BC0">
        <w:rPr>
          <w:rFonts w:ascii="Times New Roman" w:hAnsi="Times New Roman" w:cs="Times New Roman"/>
        </w:rPr>
        <w:t xml:space="preserve">in order </w:t>
      </w:r>
      <w:r w:rsidRPr="00BA0B15">
        <w:rPr>
          <w:rFonts w:ascii="Times New Roman" w:hAnsi="Times New Roman" w:cs="Times New Roman"/>
        </w:rPr>
        <w:t>to drive our business forward,” said Jennifer Downes, Director, Direct Response Marketing.</w:t>
      </w:r>
    </w:p>
    <w:p w:rsidR="006953D9" w:rsidRPr="00BA0B15" w:rsidRDefault="006953D9" w:rsidP="006953D9">
      <w:pPr>
        <w:rPr>
          <w:rFonts w:ascii="Times New Roman" w:hAnsi="Times New Roman" w:cs="Times New Roman"/>
        </w:rPr>
      </w:pPr>
    </w:p>
    <w:p w:rsidR="006953D9" w:rsidRPr="000850E1" w:rsidRDefault="006953D9" w:rsidP="006953D9">
      <w:pPr>
        <w:rPr>
          <w:rFonts w:ascii="Times New Roman" w:hAnsi="Times New Roman" w:cs="Times New Roman"/>
          <w:color w:val="000000" w:themeColor="text1"/>
        </w:rPr>
      </w:pPr>
      <w:r w:rsidRPr="00BA0B15">
        <w:rPr>
          <w:rFonts w:ascii="Times New Roman" w:hAnsi="Times New Roman" w:cs="Times New Roman"/>
        </w:rPr>
        <w:t>Cargo will lead marketing insights, strategy and planning, creative development, execut</w:t>
      </w:r>
      <w:r w:rsidR="007B066E" w:rsidRPr="00BA0B15">
        <w:rPr>
          <w:rFonts w:ascii="Times New Roman" w:hAnsi="Times New Roman" w:cs="Times New Roman"/>
        </w:rPr>
        <w:t>ion and o</w:t>
      </w:r>
      <w:r w:rsidR="00BA0B15" w:rsidRPr="00BA0B15">
        <w:rPr>
          <w:rFonts w:ascii="Times New Roman" w:hAnsi="Times New Roman" w:cs="Times New Roman"/>
        </w:rPr>
        <w:t xml:space="preserve">ptimization for online, mobile and </w:t>
      </w:r>
      <w:r w:rsidRPr="00BA0B15">
        <w:rPr>
          <w:rFonts w:ascii="Times New Roman" w:hAnsi="Times New Roman" w:cs="Times New Roman"/>
        </w:rPr>
        <w:t>offline initiatives</w:t>
      </w:r>
      <w:r w:rsidR="007B066E" w:rsidRPr="00BA0B15">
        <w:rPr>
          <w:rFonts w:ascii="Times New Roman" w:hAnsi="Times New Roman" w:cs="Times New Roman"/>
        </w:rPr>
        <w:t xml:space="preserve">. The scope of work also includes </w:t>
      </w:r>
      <w:r w:rsidRPr="00BA0B15">
        <w:rPr>
          <w:rFonts w:ascii="Times New Roman" w:hAnsi="Times New Roman" w:cs="Times New Roman"/>
        </w:rPr>
        <w:t xml:space="preserve">advertising, lead generation and nurturing, sales enablement, website </w:t>
      </w:r>
      <w:r w:rsidRPr="000850E1">
        <w:rPr>
          <w:rFonts w:ascii="Times New Roman" w:hAnsi="Times New Roman" w:cs="Times New Roman"/>
          <w:color w:val="000000" w:themeColor="text1"/>
        </w:rPr>
        <w:t>experience, CRM integration,</w:t>
      </w:r>
      <w:r w:rsidR="007B066E" w:rsidRPr="000850E1">
        <w:rPr>
          <w:rFonts w:ascii="Times New Roman" w:hAnsi="Times New Roman" w:cs="Times New Roman"/>
          <w:color w:val="000000" w:themeColor="text1"/>
        </w:rPr>
        <w:t xml:space="preserve"> in addition to</w:t>
      </w:r>
      <w:r w:rsidRPr="000850E1">
        <w:rPr>
          <w:rFonts w:ascii="Times New Roman" w:hAnsi="Times New Roman" w:cs="Times New Roman"/>
          <w:color w:val="000000" w:themeColor="text1"/>
        </w:rPr>
        <w:t xml:space="preserve"> special promotions, content and i</w:t>
      </w:r>
      <w:r w:rsidR="007B066E" w:rsidRPr="000850E1">
        <w:rPr>
          <w:rFonts w:ascii="Times New Roman" w:hAnsi="Times New Roman" w:cs="Times New Roman"/>
          <w:color w:val="000000" w:themeColor="text1"/>
        </w:rPr>
        <w:t xml:space="preserve">nfluencer marketing and analytics. Cargo will also </w:t>
      </w:r>
      <w:r w:rsidR="00BA0B15" w:rsidRPr="000850E1">
        <w:rPr>
          <w:rFonts w:ascii="Times New Roman" w:hAnsi="Times New Roman" w:cs="Times New Roman"/>
          <w:color w:val="000000" w:themeColor="text1"/>
        </w:rPr>
        <w:t>support</w:t>
      </w:r>
      <w:r w:rsidR="007B066E" w:rsidRPr="000850E1">
        <w:rPr>
          <w:rFonts w:ascii="Times New Roman" w:hAnsi="Times New Roman" w:cs="Times New Roman"/>
          <w:color w:val="000000" w:themeColor="text1"/>
        </w:rPr>
        <w:t xml:space="preserve"> </w:t>
      </w:r>
      <w:r w:rsidR="00BA0B15" w:rsidRPr="000850E1">
        <w:rPr>
          <w:rFonts w:ascii="Times New Roman" w:hAnsi="Times New Roman" w:cs="Times New Roman"/>
          <w:color w:val="000000" w:themeColor="text1"/>
        </w:rPr>
        <w:t xml:space="preserve">the </w:t>
      </w:r>
      <w:r w:rsidRPr="000850E1">
        <w:rPr>
          <w:rFonts w:ascii="Times New Roman" w:hAnsi="Times New Roman" w:cs="Times New Roman"/>
          <w:color w:val="000000" w:themeColor="text1"/>
        </w:rPr>
        <w:t xml:space="preserve">worldwide </w:t>
      </w:r>
      <w:r w:rsidR="00BA0B15" w:rsidRPr="000850E1">
        <w:rPr>
          <w:rFonts w:ascii="Times New Roman" w:hAnsi="Times New Roman" w:cs="Times New Roman"/>
          <w:color w:val="000000" w:themeColor="text1"/>
        </w:rPr>
        <w:t xml:space="preserve">small business online </w:t>
      </w:r>
      <w:r w:rsidRPr="000850E1">
        <w:rPr>
          <w:rFonts w:ascii="Times New Roman" w:hAnsi="Times New Roman" w:cs="Times New Roman"/>
          <w:color w:val="000000" w:themeColor="text1"/>
        </w:rPr>
        <w:t xml:space="preserve">strategy and other integrated elements for Lenovo. </w:t>
      </w:r>
    </w:p>
    <w:p w:rsidR="000850E1" w:rsidRPr="000850E1" w:rsidRDefault="000850E1" w:rsidP="006953D9">
      <w:pPr>
        <w:rPr>
          <w:rFonts w:ascii="Times New Roman" w:hAnsi="Times New Roman" w:cs="Times New Roman"/>
          <w:color w:val="000000" w:themeColor="text1"/>
        </w:rPr>
      </w:pPr>
    </w:p>
    <w:p w:rsidR="006953D9" w:rsidRPr="000850E1" w:rsidRDefault="006953D9" w:rsidP="006953D9">
      <w:pPr>
        <w:rPr>
          <w:rFonts w:ascii="Times New Roman" w:hAnsi="Times New Roman" w:cs="Times New Roman"/>
          <w:color w:val="000000" w:themeColor="text1"/>
        </w:rPr>
      </w:pPr>
      <w:r w:rsidRPr="000850E1">
        <w:rPr>
          <w:rFonts w:ascii="Times New Roman" w:hAnsi="Times New Roman" w:cs="Times New Roman"/>
          <w:color w:val="000000" w:themeColor="text1"/>
        </w:rPr>
        <w:t>“As the leading PC manufacturer in the world, Lenovo has an incredibly diverse and respected portfolio of high quality products and services,</w:t>
      </w:r>
      <w:r w:rsidR="00DC52C3" w:rsidRPr="000850E1">
        <w:rPr>
          <w:rFonts w:ascii="Times New Roman" w:hAnsi="Times New Roman" w:cs="Times New Roman"/>
          <w:color w:val="000000" w:themeColor="text1"/>
        </w:rPr>
        <w:t>”</w:t>
      </w:r>
      <w:r w:rsidR="000850E1" w:rsidRPr="000850E1">
        <w:rPr>
          <w:rFonts w:ascii="Times New Roman" w:hAnsi="Times New Roman" w:cs="Times New Roman"/>
          <w:color w:val="000000" w:themeColor="text1"/>
        </w:rPr>
        <w:t xml:space="preserve"> </w:t>
      </w:r>
      <w:r w:rsidRPr="000850E1">
        <w:rPr>
          <w:rFonts w:ascii="Times New Roman" w:hAnsi="Times New Roman" w:cs="Times New Roman"/>
          <w:color w:val="000000" w:themeColor="text1"/>
        </w:rPr>
        <w:t xml:space="preserve">said Dan Gliatta, Managing Director of Cargo. “My team and I look forward to working with Lenovo and continuing to build upon the already strong foundation and firmly rooted reputation the brand </w:t>
      </w:r>
      <w:proofErr w:type="gramStart"/>
      <w:r w:rsidRPr="000850E1">
        <w:rPr>
          <w:rFonts w:ascii="Times New Roman" w:hAnsi="Times New Roman" w:cs="Times New Roman"/>
          <w:color w:val="000000" w:themeColor="text1"/>
        </w:rPr>
        <w:t>al</w:t>
      </w:r>
      <w:r w:rsidR="007B066E" w:rsidRPr="000850E1">
        <w:rPr>
          <w:rFonts w:ascii="Times New Roman" w:hAnsi="Times New Roman" w:cs="Times New Roman"/>
          <w:color w:val="000000" w:themeColor="text1"/>
        </w:rPr>
        <w:t>ready</w:t>
      </w:r>
      <w:proofErr w:type="gramEnd"/>
      <w:r w:rsidR="007B066E" w:rsidRPr="000850E1">
        <w:rPr>
          <w:rFonts w:ascii="Times New Roman" w:hAnsi="Times New Roman" w:cs="Times New Roman"/>
          <w:color w:val="000000" w:themeColor="text1"/>
        </w:rPr>
        <w:t xml:space="preserve"> holds with small business</w:t>
      </w:r>
      <w:r w:rsidR="00BA0B15" w:rsidRPr="000850E1">
        <w:rPr>
          <w:rFonts w:ascii="Times New Roman" w:hAnsi="Times New Roman" w:cs="Times New Roman"/>
          <w:color w:val="000000" w:themeColor="text1"/>
        </w:rPr>
        <w:t>es</w:t>
      </w:r>
      <w:r w:rsidRPr="000850E1">
        <w:rPr>
          <w:rFonts w:ascii="Times New Roman" w:hAnsi="Times New Roman" w:cs="Times New Roman"/>
          <w:color w:val="000000" w:themeColor="text1"/>
        </w:rPr>
        <w:t>.”</w:t>
      </w:r>
    </w:p>
    <w:p w:rsidR="007B066E" w:rsidRPr="000850E1" w:rsidRDefault="007B066E" w:rsidP="006953D9">
      <w:pPr>
        <w:rPr>
          <w:rFonts w:ascii="Times New Roman" w:hAnsi="Times New Roman" w:cs="Times New Roman"/>
          <w:color w:val="000000" w:themeColor="text1"/>
        </w:rPr>
      </w:pPr>
    </w:p>
    <w:p w:rsidR="006953D9" w:rsidRPr="000850E1" w:rsidRDefault="007B066E" w:rsidP="006953D9">
      <w:pPr>
        <w:rPr>
          <w:rFonts w:ascii="Times New Roman" w:hAnsi="Times New Roman" w:cs="Times New Roman"/>
          <w:color w:val="000000" w:themeColor="text1"/>
        </w:rPr>
      </w:pPr>
      <w:r w:rsidRPr="000850E1">
        <w:rPr>
          <w:rFonts w:ascii="Times New Roman" w:hAnsi="Times New Roman" w:cs="Times New Roman"/>
          <w:color w:val="000000" w:themeColor="text1"/>
        </w:rPr>
        <w:t>The Lenovo win follows a new assignment by Bridgestone Americas for a go-to-market str</w:t>
      </w:r>
      <w:r w:rsidR="000850E1" w:rsidRPr="000850E1">
        <w:rPr>
          <w:rFonts w:ascii="Times New Roman" w:hAnsi="Times New Roman" w:cs="Times New Roman"/>
          <w:color w:val="000000" w:themeColor="text1"/>
        </w:rPr>
        <w:t>ategy for their commercial tire</w:t>
      </w:r>
      <w:r w:rsidRPr="000850E1">
        <w:rPr>
          <w:rFonts w:ascii="Times New Roman" w:hAnsi="Times New Roman" w:cs="Times New Roman"/>
          <w:color w:val="000000" w:themeColor="text1"/>
        </w:rPr>
        <w:t xml:space="preserve"> division. Cargo is currently hiring new staff to support the additional businesses. </w:t>
      </w:r>
    </w:p>
    <w:p w:rsidR="007B066E" w:rsidRPr="000850E1" w:rsidRDefault="007B066E" w:rsidP="006953D9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953D9" w:rsidRPr="000850E1" w:rsidRDefault="006953D9" w:rsidP="006953D9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0850E1">
        <w:rPr>
          <w:rFonts w:ascii="Times New Roman" w:hAnsi="Times New Roman" w:cs="Times New Roman"/>
          <w:b/>
          <w:color w:val="000000" w:themeColor="text1"/>
          <w:u w:val="single"/>
        </w:rPr>
        <w:t>About Cargo</w:t>
      </w:r>
    </w:p>
    <w:p w:rsidR="006953D9" w:rsidRPr="000850E1" w:rsidRDefault="006953D9" w:rsidP="006953D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Founded in 2006</w:t>
      </w:r>
      <w:r w:rsidR="007B066E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Cargo is a </w:t>
      </w:r>
      <w:r w:rsidR="007B066E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full service marketing agency </w:t>
      </w:r>
      <w:r w:rsidR="00BA0B15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</w:t>
      </w: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the authority on helping larger brands </w:t>
      </w:r>
      <w:r w:rsidR="00BA0B15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market</w:t>
      </w: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BA0B15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advertise</w:t>
      </w: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small businesses</w:t>
      </w:r>
      <w:r w:rsidR="007B066E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 a fo</w:t>
      </w:r>
      <w:r w:rsidR="00BA0B15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cus Cargo termed B2SB Marketing</w:t>
      </w:r>
      <w:r w:rsidR="007B066E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t>®</w:t>
      </w: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Cargo’s capabilities include marketing, advertising, brand </w:t>
      </w:r>
      <w:r w:rsidR="007B066E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marketing </w:t>
      </w: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strategy and planning, digital and social media design and development</w:t>
      </w:r>
      <w:r w:rsidR="007B066E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analytics, product marketing and sales programs</w:t>
      </w: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Located in Greenville, South Carolina </w:t>
      </w:r>
      <w:r w:rsidR="00BA0B15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Toronto, Canada</w:t>
      </w:r>
      <w:r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Cargo’s innovative offerings has helped companies like Mercedes-Benz Vans USA and Canada, 3M, Canon Canada, Daimler Trucks NA, Intel, Bridgestone, and Microsoft. For</w:t>
      </w:r>
      <w:r w:rsidR="007620E9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more information, please visit </w:t>
      </w:r>
      <w:hyperlink r:id="rId8" w:history="1">
        <w:r w:rsidR="007620E9" w:rsidRPr="000850E1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www.thecargoagency.com</w:t>
        </w:r>
      </w:hyperlink>
      <w:r w:rsidR="007620E9" w:rsidRPr="000850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661AAA" w:rsidRPr="000850E1" w:rsidRDefault="006953D9">
      <w:pPr>
        <w:rPr>
          <w:rFonts w:ascii="Times New Roman" w:eastAsia="Times New Roman" w:hAnsi="Times New Roman" w:cs="Times New Roman"/>
        </w:rPr>
      </w:pPr>
      <w:r w:rsidRPr="00BA0B15">
        <w:rPr>
          <w:rFonts w:ascii="Times New Roman" w:eastAsia="Times New Roman" w:hAnsi="Times New Roman" w:cs="Times New Roman"/>
        </w:rPr>
        <w:br/>
      </w:r>
      <w:r w:rsidRPr="00BA0B15">
        <w:rPr>
          <w:rFonts w:ascii="Times New Roman" w:eastAsia="Times New Roman" w:hAnsi="Times New Roman" w:cs="Times New Roman"/>
          <w:shd w:val="clear" w:color="auto" w:fill="FFFFFF"/>
        </w:rPr>
        <w:t> </w:t>
      </w:r>
    </w:p>
    <w:sectPr w:rsidR="00661AAA" w:rsidRPr="000850E1" w:rsidSect="00210C7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D0" w:rsidRDefault="00372ED0" w:rsidP="006953D9">
      <w:r>
        <w:separator/>
      </w:r>
    </w:p>
  </w:endnote>
  <w:endnote w:type="continuationSeparator" w:id="0">
    <w:p w:rsidR="00372ED0" w:rsidRDefault="00372ED0" w:rsidP="0069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6E" w:rsidRDefault="00450FFD" w:rsidP="00210C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66E" w:rsidRDefault="007B06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6E" w:rsidRDefault="00450FFD" w:rsidP="00210C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6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C7A">
      <w:rPr>
        <w:rStyle w:val="PageNumber"/>
        <w:noProof/>
      </w:rPr>
      <w:t>1</w:t>
    </w:r>
    <w:r>
      <w:rPr>
        <w:rStyle w:val="PageNumber"/>
      </w:rPr>
      <w:fldChar w:fldCharType="end"/>
    </w:r>
  </w:p>
  <w:p w:rsidR="007B066E" w:rsidRDefault="007B06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D0" w:rsidRDefault="00372ED0" w:rsidP="006953D9">
      <w:r>
        <w:separator/>
      </w:r>
    </w:p>
  </w:footnote>
  <w:footnote w:type="continuationSeparator" w:id="0">
    <w:p w:rsidR="00372ED0" w:rsidRDefault="00372ED0" w:rsidP="00695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D9"/>
    <w:rsid w:val="000106E2"/>
    <w:rsid w:val="000320F7"/>
    <w:rsid w:val="000850E1"/>
    <w:rsid w:val="00210C7A"/>
    <w:rsid w:val="00372ED0"/>
    <w:rsid w:val="00450FFD"/>
    <w:rsid w:val="00533794"/>
    <w:rsid w:val="005D07A0"/>
    <w:rsid w:val="005E5B97"/>
    <w:rsid w:val="00630AE2"/>
    <w:rsid w:val="0066139F"/>
    <w:rsid w:val="00661AAA"/>
    <w:rsid w:val="006953D9"/>
    <w:rsid w:val="007620E9"/>
    <w:rsid w:val="007B066E"/>
    <w:rsid w:val="0080425A"/>
    <w:rsid w:val="009D73FE"/>
    <w:rsid w:val="00A21FCF"/>
    <w:rsid w:val="00A34AFA"/>
    <w:rsid w:val="00A95460"/>
    <w:rsid w:val="00B2290E"/>
    <w:rsid w:val="00B40CD2"/>
    <w:rsid w:val="00BA0B15"/>
    <w:rsid w:val="00C95C2C"/>
    <w:rsid w:val="00DC52C3"/>
    <w:rsid w:val="00E84BC0"/>
    <w:rsid w:val="00FA09E5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D9"/>
  </w:style>
  <w:style w:type="character" w:styleId="PageNumber">
    <w:name w:val="page number"/>
    <w:basedOn w:val="DefaultParagraphFont"/>
    <w:uiPriority w:val="99"/>
    <w:semiHidden/>
    <w:unhideWhenUsed/>
    <w:rsid w:val="006953D9"/>
  </w:style>
  <w:style w:type="character" w:styleId="CommentReference">
    <w:name w:val="annotation reference"/>
    <w:basedOn w:val="DefaultParagraphFont"/>
    <w:uiPriority w:val="99"/>
    <w:semiHidden/>
    <w:unhideWhenUsed/>
    <w:rsid w:val="005E5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2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D9"/>
  </w:style>
  <w:style w:type="character" w:styleId="PageNumber">
    <w:name w:val="page number"/>
    <w:basedOn w:val="DefaultParagraphFont"/>
    <w:uiPriority w:val="99"/>
    <w:semiHidden/>
    <w:unhideWhenUsed/>
    <w:rsid w:val="006953D9"/>
  </w:style>
  <w:style w:type="character" w:styleId="CommentReference">
    <w:name w:val="annotation reference"/>
    <w:basedOn w:val="DefaultParagraphFont"/>
    <w:uiPriority w:val="99"/>
    <w:semiHidden/>
    <w:unhideWhenUsed/>
    <w:rsid w:val="005E5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2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novo.com/us/en/" TargetMode="External"/><Relationship Id="rId8" Type="http://schemas.openxmlformats.org/officeDocument/2006/relationships/hyperlink" Target="http://www.thecargoagency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France</dc:creator>
  <cp:lastModifiedBy>Kaye France</cp:lastModifiedBy>
  <cp:revision>2</cp:revision>
  <dcterms:created xsi:type="dcterms:W3CDTF">2016-06-16T14:46:00Z</dcterms:created>
  <dcterms:modified xsi:type="dcterms:W3CDTF">2016-06-16T14:46:00Z</dcterms:modified>
</cp:coreProperties>
</file>