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450AD" w14:textId="77777777" w:rsidR="00DB7CF3" w:rsidRDefault="00497E0D" w:rsidP="00CA763F">
      <w:pPr>
        <w:pStyle w:val="PlainText"/>
        <w:spacing w:line="360" w:lineRule="auto"/>
        <w:rPr>
          <w:rFonts w:asciiTheme="minorHAnsi" w:hAnsiTheme="minorHAnsi"/>
          <w:b/>
        </w:rPr>
      </w:pPr>
      <w:bookmarkStart w:id="0" w:name="_GoBack"/>
      <w:bookmarkEnd w:id="0"/>
      <w:r w:rsidRPr="0057069F">
        <w:rPr>
          <w:rFonts w:asciiTheme="minorHAnsi" w:hAnsiTheme="minorHAnsi"/>
          <w:b/>
        </w:rPr>
        <w:t xml:space="preserve">FOR </w:t>
      </w:r>
      <w:r w:rsidR="004842C7">
        <w:rPr>
          <w:rFonts w:asciiTheme="minorHAnsi" w:hAnsiTheme="minorHAnsi"/>
          <w:b/>
        </w:rPr>
        <w:t>IMMEDIATE RELEASE</w:t>
      </w:r>
    </w:p>
    <w:p w14:paraId="75F7EB3D" w14:textId="77777777" w:rsidR="00F402DD" w:rsidRPr="00DB7CF3" w:rsidRDefault="00F402DD" w:rsidP="00CA763F">
      <w:pPr>
        <w:pStyle w:val="PlainText"/>
        <w:spacing w:line="360" w:lineRule="auto"/>
        <w:rPr>
          <w:rFonts w:asciiTheme="minorHAnsi" w:hAnsiTheme="minorHAnsi"/>
          <w:b/>
        </w:rPr>
      </w:pPr>
    </w:p>
    <w:p w14:paraId="11316235" w14:textId="45576494" w:rsidR="00D358DA" w:rsidRDefault="008C0FAD" w:rsidP="00D358DA">
      <w:pPr>
        <w:shd w:val="clear" w:color="auto" w:fill="FFFFFF"/>
        <w:spacing w:after="0" w:line="240" w:lineRule="auto"/>
        <w:jc w:val="center"/>
        <w:outlineLvl w:val="1"/>
        <w:rPr>
          <w:rFonts w:eastAsia="Times New Roman" w:cs="Helvetica"/>
          <w:b/>
        </w:rPr>
      </w:pPr>
      <w:r>
        <w:rPr>
          <w:rFonts w:eastAsia="Times New Roman" w:cs="Helvetica"/>
          <w:b/>
        </w:rPr>
        <w:t xml:space="preserve">WEDI </w:t>
      </w:r>
      <w:r w:rsidR="003206B9">
        <w:rPr>
          <w:rFonts w:eastAsia="Times New Roman" w:cs="Helvetica"/>
          <w:b/>
        </w:rPr>
        <w:t>Issues Recommendations</w:t>
      </w:r>
      <w:r w:rsidR="00D358DA">
        <w:rPr>
          <w:rFonts w:eastAsia="Times New Roman" w:cs="Helvetica"/>
          <w:b/>
        </w:rPr>
        <w:t xml:space="preserve"> to CMS on </w:t>
      </w:r>
      <w:r w:rsidR="003206B9">
        <w:rPr>
          <w:rFonts w:eastAsia="Times New Roman" w:cs="Helvetica"/>
          <w:b/>
        </w:rPr>
        <w:t>Proposed R</w:t>
      </w:r>
      <w:r w:rsidR="00D358DA" w:rsidRPr="00D358DA">
        <w:rPr>
          <w:rFonts w:eastAsia="Times New Roman" w:cs="Helvetica"/>
          <w:b/>
        </w:rPr>
        <w:t xml:space="preserve">ule for MACRA and MIPS </w:t>
      </w:r>
    </w:p>
    <w:p w14:paraId="2FB6AA1F" w14:textId="1498C7A7" w:rsidR="00DB7CF3" w:rsidRPr="00D358DA" w:rsidRDefault="00DB7CF3" w:rsidP="00D358DA">
      <w:pPr>
        <w:shd w:val="clear" w:color="auto" w:fill="FFFFFF"/>
        <w:spacing w:after="0" w:line="240" w:lineRule="auto"/>
        <w:jc w:val="center"/>
        <w:outlineLvl w:val="1"/>
        <w:rPr>
          <w:rFonts w:eastAsia="Times New Roman" w:cs="Helvetica"/>
          <w:b/>
        </w:rPr>
      </w:pPr>
    </w:p>
    <w:p w14:paraId="0DA9418E" w14:textId="6E1C5E9F" w:rsidR="00DB7CF3" w:rsidRDefault="00F52D5D" w:rsidP="00DB7CF3">
      <w:pPr>
        <w:shd w:val="clear" w:color="auto" w:fill="FFFFFF"/>
        <w:spacing w:after="0" w:line="240" w:lineRule="auto"/>
        <w:jc w:val="center"/>
        <w:outlineLvl w:val="1"/>
        <w:rPr>
          <w:rFonts w:eastAsia="Times New Roman" w:cs="Helvetica"/>
          <w:i/>
          <w:iCs/>
        </w:rPr>
      </w:pPr>
      <w:r>
        <w:rPr>
          <w:rFonts w:eastAsia="Times New Roman" w:cs="Helvetica"/>
          <w:i/>
          <w:iCs/>
        </w:rPr>
        <w:t xml:space="preserve">WEDI seeks to </w:t>
      </w:r>
      <w:r w:rsidRPr="00F52D5D">
        <w:rPr>
          <w:rFonts w:eastAsia="Times New Roman" w:cs="Helvetica"/>
          <w:i/>
          <w:iCs/>
        </w:rPr>
        <w:t>constructively engage with CMS to improve the implementation and sustainability of the MACRA-related activity by the industry</w:t>
      </w:r>
    </w:p>
    <w:p w14:paraId="4AAB39ED" w14:textId="77777777" w:rsidR="00F52D5D" w:rsidRPr="00DB7CF3" w:rsidRDefault="00F52D5D" w:rsidP="00DB7CF3">
      <w:pPr>
        <w:shd w:val="clear" w:color="auto" w:fill="FFFFFF"/>
        <w:spacing w:after="0" w:line="240" w:lineRule="auto"/>
        <w:jc w:val="center"/>
        <w:outlineLvl w:val="1"/>
        <w:rPr>
          <w:rFonts w:eastAsia="Times New Roman" w:cs="Helvetica"/>
          <w:b/>
        </w:rPr>
      </w:pPr>
    </w:p>
    <w:p w14:paraId="54603183" w14:textId="6664AAA2" w:rsidR="005F7E3D" w:rsidRDefault="000336E5" w:rsidP="00C87C9E">
      <w:r>
        <w:rPr>
          <w:rFonts w:eastAsia="Times New Roman" w:cs="Helvetica"/>
          <w:b/>
        </w:rPr>
        <w:t>RESTON</w:t>
      </w:r>
      <w:r w:rsidR="00AF4E89">
        <w:rPr>
          <w:rFonts w:eastAsia="Times New Roman" w:cs="Helvetica"/>
          <w:b/>
        </w:rPr>
        <w:t>, Va.</w:t>
      </w:r>
      <w:r w:rsidR="00A41B9E">
        <w:rPr>
          <w:rFonts w:eastAsia="Times New Roman" w:cs="Helvetica"/>
          <w:b/>
        </w:rPr>
        <w:t xml:space="preserve"> </w:t>
      </w:r>
      <w:r w:rsidR="00AF4E89" w:rsidRPr="00DB7CF3">
        <w:rPr>
          <w:rFonts w:eastAsia="Times New Roman" w:cs="Helvetica"/>
          <w:b/>
        </w:rPr>
        <w:t>—</w:t>
      </w:r>
      <w:r w:rsidR="002A5D53">
        <w:rPr>
          <w:rFonts w:eastAsia="Times New Roman" w:cs="Helvetica"/>
        </w:rPr>
        <w:t xml:space="preserve"> </w:t>
      </w:r>
      <w:r w:rsidR="00D358DA">
        <w:rPr>
          <w:rFonts w:eastAsia="Times New Roman" w:cs="Helvetica"/>
          <w:b/>
        </w:rPr>
        <w:t xml:space="preserve">June </w:t>
      </w:r>
      <w:r w:rsidR="003206B9">
        <w:rPr>
          <w:rFonts w:eastAsia="Times New Roman" w:cs="Helvetica"/>
          <w:b/>
        </w:rPr>
        <w:t>28</w:t>
      </w:r>
      <w:r w:rsidR="00CA78F9">
        <w:rPr>
          <w:rFonts w:eastAsia="Times New Roman" w:cs="Helvetica"/>
          <w:b/>
        </w:rPr>
        <w:t>, 2016</w:t>
      </w:r>
      <w:r w:rsidR="00DB7CF3" w:rsidRPr="00DB7CF3">
        <w:rPr>
          <w:rFonts w:eastAsia="Times New Roman" w:cs="Helvetica"/>
          <w:b/>
        </w:rPr>
        <w:t xml:space="preserve"> —</w:t>
      </w:r>
      <w:r w:rsidR="000F0A7B">
        <w:rPr>
          <w:rFonts w:eastAsia="Times New Roman" w:cs="Helvetica"/>
        </w:rPr>
        <w:t xml:space="preserve"> </w:t>
      </w:r>
      <w:hyperlink r:id="rId10" w:history="1">
        <w:r w:rsidR="000F0A7B" w:rsidRPr="008C0FAD">
          <w:rPr>
            <w:rStyle w:val="Hyperlink"/>
            <w:rFonts w:eastAsia="Times New Roman" w:cs="Helvetica"/>
          </w:rPr>
          <w:t>WEDI</w:t>
        </w:r>
      </w:hyperlink>
      <w:r w:rsidR="00DB7CF3" w:rsidRPr="00DB7CF3">
        <w:rPr>
          <w:rFonts w:eastAsia="Times New Roman" w:cs="Helvetica"/>
        </w:rPr>
        <w:t xml:space="preserve">, </w:t>
      </w:r>
      <w:r w:rsidR="000364B8">
        <w:rPr>
          <w:rFonts w:eastAsia="Times New Roman" w:cs="Helvetica"/>
        </w:rPr>
        <w:t>the nation’s leading</w:t>
      </w:r>
      <w:r w:rsidR="00B64AC3">
        <w:rPr>
          <w:rFonts w:eastAsia="Times New Roman" w:cs="Helvetica"/>
        </w:rPr>
        <w:t xml:space="preserve"> </w:t>
      </w:r>
      <w:r w:rsidR="00B64AC3" w:rsidRPr="00B64AC3">
        <w:rPr>
          <w:rFonts w:eastAsia="Times New Roman" w:cs="Helvetica"/>
        </w:rPr>
        <w:t>a</w:t>
      </w:r>
      <w:r w:rsidR="00B64AC3">
        <w:rPr>
          <w:rFonts w:eastAsia="Times New Roman" w:cs="Helvetica"/>
        </w:rPr>
        <w:t>uthority on the use of health IT to create efficiencies in healthcare information exchange</w:t>
      </w:r>
      <w:r w:rsidR="002A5D53">
        <w:rPr>
          <w:rFonts w:eastAsia="Times New Roman" w:cs="Helvetica"/>
        </w:rPr>
        <w:t xml:space="preserve">, announced the </w:t>
      </w:r>
      <w:r w:rsidR="005F7E3D">
        <w:rPr>
          <w:rFonts w:eastAsia="Times New Roman" w:cs="Helvetica"/>
        </w:rPr>
        <w:t>issuance</w:t>
      </w:r>
      <w:r w:rsidR="002A5D53">
        <w:rPr>
          <w:rFonts w:eastAsia="Times New Roman" w:cs="Helvetica"/>
        </w:rPr>
        <w:t xml:space="preserve"> of its </w:t>
      </w:r>
      <w:r w:rsidR="00D358DA" w:rsidRPr="00D358DA">
        <w:rPr>
          <w:rFonts w:eastAsia="Times New Roman" w:cs="Helvetica"/>
        </w:rPr>
        <w:t xml:space="preserve">Comment </w:t>
      </w:r>
      <w:r w:rsidR="003206B9">
        <w:rPr>
          <w:rFonts w:eastAsia="Times New Roman" w:cs="Helvetica"/>
        </w:rPr>
        <w:t>Letter</w:t>
      </w:r>
      <w:r w:rsidR="00D358DA" w:rsidRPr="00D358DA">
        <w:rPr>
          <w:rFonts w:eastAsia="Times New Roman" w:cs="Helvetica"/>
        </w:rPr>
        <w:t xml:space="preserve"> on Merit-Based Incentive Payment System (MIPS) and Alternative Payment Model (APM) Incentive under the Physician Fee Schedule, and Criteria for Physician-Focused Payment Models</w:t>
      </w:r>
      <w:r w:rsidR="00D358DA">
        <w:rPr>
          <w:rFonts w:eastAsia="Times New Roman" w:cs="Helvetica"/>
        </w:rPr>
        <w:t xml:space="preserve">. </w:t>
      </w:r>
      <w:r w:rsidR="005F7E3D">
        <w:rPr>
          <w:rFonts w:eastAsia="Times New Roman" w:cs="Helvetica"/>
        </w:rPr>
        <w:t xml:space="preserve">The Comment </w:t>
      </w:r>
      <w:r w:rsidR="003206B9">
        <w:rPr>
          <w:rFonts w:eastAsia="Times New Roman" w:cs="Helvetica"/>
        </w:rPr>
        <w:t xml:space="preserve">Letter </w:t>
      </w:r>
      <w:r w:rsidR="005F7E3D">
        <w:rPr>
          <w:rFonts w:eastAsia="Times New Roman" w:cs="Helvetica"/>
        </w:rPr>
        <w:t xml:space="preserve">was developed by the Payment Model Workgroup of WEDI in response to the </w:t>
      </w:r>
      <w:r w:rsidR="005F7E3D">
        <w:t xml:space="preserve">April 27 proposed rule </w:t>
      </w:r>
      <w:r w:rsidR="003206B9" w:rsidRPr="003206B9">
        <w:t xml:space="preserve">for </w:t>
      </w:r>
      <w:r w:rsidR="003206B9">
        <w:t>MIPS</w:t>
      </w:r>
      <w:r w:rsidR="003206B9" w:rsidRPr="003206B9">
        <w:t xml:space="preserve"> and </w:t>
      </w:r>
      <w:r w:rsidR="003206B9">
        <w:t>APM</w:t>
      </w:r>
      <w:r w:rsidR="003206B9" w:rsidRPr="003206B9">
        <w:t xml:space="preserve"> incentives, implementing the Medicare Access and C</w:t>
      </w:r>
      <w:r w:rsidR="003206B9">
        <w:t>HIP Reauthorization Act (MACRA)</w:t>
      </w:r>
      <w:r w:rsidR="005F7E3D">
        <w:t xml:space="preserve">. The goal of these comments is to constructively engage with CMS to improve the implementation and sustainability of the MACRA-related activity by the industry. </w:t>
      </w:r>
    </w:p>
    <w:p w14:paraId="05D6F682" w14:textId="1C7003D3" w:rsidR="005F7E3D" w:rsidRDefault="00F52D5D" w:rsidP="00C87C9E">
      <w:r>
        <w:t>“WEDI’s Payment Model Workgroup</w:t>
      </w:r>
      <w:r w:rsidR="005F7E3D">
        <w:t xml:space="preserve"> is very enthusiastic about the opportunity MACRA implementation presents to accomplish the goals of CMS, payers, eligible clinicians, technolo</w:t>
      </w:r>
      <w:r>
        <w:t>gy vendors, and so many others,” said Charles W. Stellar, president and CEO of WEDI. “T</w:t>
      </w:r>
      <w:r w:rsidR="005F7E3D">
        <w:t>he use of incentives and enabling technology to improve quality and promo</w:t>
      </w:r>
      <w:r>
        <w:t>te smart spending in healthcare is crucial as we all work to create significant advancement in value-based reimbursement.”</w:t>
      </w:r>
    </w:p>
    <w:p w14:paraId="1D355ABC" w14:textId="198017D9" w:rsidR="005F7E3D" w:rsidRDefault="005F7E3D" w:rsidP="00C87C9E">
      <w:r>
        <w:t xml:space="preserve">Key points relayed within the </w:t>
      </w:r>
      <w:r w:rsidR="003206B9">
        <w:t xml:space="preserve">June 27, 2016 </w:t>
      </w:r>
      <w:r>
        <w:t xml:space="preserve">Comment </w:t>
      </w:r>
      <w:r w:rsidR="003206B9">
        <w:t>Letter</w:t>
      </w:r>
      <w:r>
        <w:t xml:space="preserve"> include:</w:t>
      </w:r>
    </w:p>
    <w:p w14:paraId="74CAE8AD" w14:textId="77777777" w:rsidR="003206B9" w:rsidRDefault="003206B9" w:rsidP="003206B9">
      <w:pPr>
        <w:pStyle w:val="ListParagraph"/>
        <w:numPr>
          <w:ilvl w:val="0"/>
          <w:numId w:val="20"/>
        </w:numPr>
      </w:pPr>
      <w:r>
        <w:t>WEDI supports advancing effective, efficient and secure interoperability of clinical and administrative healthcare information and encourages CMS, in the final rule, to adopt measures that achieve those broad goals.</w:t>
      </w:r>
    </w:p>
    <w:p w14:paraId="47DDFAE9" w14:textId="77777777" w:rsidR="003206B9" w:rsidRDefault="003206B9" w:rsidP="003206B9">
      <w:pPr>
        <w:pStyle w:val="ListParagraph"/>
        <w:numPr>
          <w:ilvl w:val="0"/>
          <w:numId w:val="20"/>
        </w:numPr>
      </w:pPr>
      <w:r>
        <w:t>The proposed rule outlines the process that eligible clinicians and groups would implement in order to submit data and performance measures for MIPS. CMS should ensure that the MIPS reporting process is simple to understand, conducive to automated reporting and clinically relevant. WEDI also supports the potential use of clinical data registries to report clinical data.</w:t>
      </w:r>
    </w:p>
    <w:p w14:paraId="24450842" w14:textId="77777777" w:rsidR="003206B9" w:rsidRDefault="003206B9" w:rsidP="003206B9">
      <w:pPr>
        <w:pStyle w:val="ListParagraph"/>
        <w:numPr>
          <w:ilvl w:val="0"/>
          <w:numId w:val="20"/>
        </w:numPr>
      </w:pPr>
      <w:r>
        <w:t>WEDI is concerned with the proposed timeline set forth for providers to implement MIPS. WEDI encourages the establishment of an appropriate implementation timeline that meets the need of program participants and their vendor partners.</w:t>
      </w:r>
    </w:p>
    <w:p w14:paraId="6BE2C8C2" w14:textId="77777777" w:rsidR="003206B9" w:rsidRDefault="003206B9" w:rsidP="003206B9">
      <w:pPr>
        <w:pStyle w:val="ListParagraph"/>
        <w:numPr>
          <w:ilvl w:val="0"/>
          <w:numId w:val="20"/>
        </w:numPr>
      </w:pPr>
      <w:r>
        <w:t>WEDI recognizes and agrees that both health IT developers and health IT vendors will play a critical role in keeping with the spirit of the regulation.</w:t>
      </w:r>
    </w:p>
    <w:p w14:paraId="6EB84F97" w14:textId="77777777" w:rsidR="003206B9" w:rsidRDefault="003206B9" w:rsidP="003206B9">
      <w:pPr>
        <w:pStyle w:val="ListParagraph"/>
        <w:numPr>
          <w:ilvl w:val="0"/>
          <w:numId w:val="20"/>
        </w:numPr>
      </w:pPr>
      <w:r>
        <w:t>WEDI encourages additional industry input in order to identify appropriate APMs to support the intent of the MACRA legislation.</w:t>
      </w:r>
    </w:p>
    <w:p w14:paraId="6A690397" w14:textId="75664029" w:rsidR="003206B9" w:rsidRDefault="003206B9" w:rsidP="003206B9">
      <w:pPr>
        <w:pStyle w:val="ListParagraph"/>
        <w:numPr>
          <w:ilvl w:val="0"/>
          <w:numId w:val="20"/>
        </w:numPr>
      </w:pPr>
      <w:r>
        <w:t xml:space="preserve">WEDI encourages the standards developers to introduce accelerated cycle times for updating standards, especially new and modified standards required to support automation of quality reporting along with incorporating a degree of flexibility to accommodate the needs of a rapidly changing health IT landscape.  </w:t>
      </w:r>
    </w:p>
    <w:p w14:paraId="7C576AF0" w14:textId="62058D00" w:rsidR="00794794" w:rsidRPr="005F7E3D" w:rsidRDefault="00301543" w:rsidP="005F7E3D">
      <w:r>
        <w:t>For full details of the letter in its entirety</w:t>
      </w:r>
      <w:r w:rsidR="005F7E3D">
        <w:t xml:space="preserve">, see the </w:t>
      </w:r>
      <w:hyperlink r:id="rId11" w:history="1">
        <w:r w:rsidR="005F7E3D" w:rsidRPr="00301543">
          <w:rPr>
            <w:rStyle w:val="Hyperlink"/>
          </w:rPr>
          <w:t>full Comment Letter on the WEDI website</w:t>
        </w:r>
      </w:hyperlink>
      <w:r w:rsidR="005F7E3D">
        <w:t>.</w:t>
      </w:r>
      <w:r>
        <w:t xml:space="preserve"> Additionally, </w:t>
      </w:r>
      <w:r w:rsidRPr="00301543">
        <w:t xml:space="preserve">WEDI plans to develop a </w:t>
      </w:r>
      <w:r>
        <w:t xml:space="preserve">future </w:t>
      </w:r>
      <w:r w:rsidRPr="00301543">
        <w:t xml:space="preserve">report regarding MIPS and APMs to assist impacted </w:t>
      </w:r>
      <w:r w:rsidRPr="00301543">
        <w:lastRenderedPageBreak/>
        <w:t>stakeholders in understanding these complex issues and concerns.</w:t>
      </w:r>
      <w:r>
        <w:t xml:space="preserve"> </w:t>
      </w:r>
      <w:r w:rsidR="00794794">
        <w:t xml:space="preserve">For more information on the Payment Models Workgroup, please visit </w:t>
      </w:r>
      <w:hyperlink r:id="rId12" w:history="1">
        <w:r w:rsidR="00794794" w:rsidRPr="00BF4D88">
          <w:rPr>
            <w:rStyle w:val="Hyperlink"/>
          </w:rPr>
          <w:t>www.wedi.org/workgroups/payment-models</w:t>
        </w:r>
      </w:hyperlink>
      <w:r w:rsidR="00794794">
        <w:t xml:space="preserve">. </w:t>
      </w:r>
    </w:p>
    <w:p w14:paraId="4D2554FD" w14:textId="77777777" w:rsidR="00DB7CF3" w:rsidRPr="00DB7CF3" w:rsidRDefault="00DB7CF3" w:rsidP="000F308A">
      <w:pPr>
        <w:shd w:val="clear" w:color="auto" w:fill="FFFFFF"/>
        <w:spacing w:after="0" w:line="276" w:lineRule="auto"/>
        <w:rPr>
          <w:rFonts w:eastAsia="Times New Roman" w:cs="Helvetica"/>
        </w:rPr>
      </w:pPr>
      <w:r w:rsidRPr="00DB7CF3">
        <w:rPr>
          <w:rFonts w:eastAsia="Times New Roman" w:cs="Helvetica"/>
          <w:b/>
          <w:bCs/>
        </w:rPr>
        <w:t>About WEDI</w:t>
      </w:r>
    </w:p>
    <w:p w14:paraId="4AC524D9" w14:textId="7F9BB173" w:rsidR="007D2A7E" w:rsidRPr="007D2A7E" w:rsidRDefault="00DB7CF3" w:rsidP="000F308A">
      <w:pPr>
        <w:shd w:val="clear" w:color="auto" w:fill="FFFFFF"/>
        <w:spacing w:after="0" w:line="276" w:lineRule="auto"/>
        <w:rPr>
          <w:rFonts w:eastAsia="Times New Roman" w:cs="Helvetica"/>
        </w:rPr>
      </w:pPr>
      <w:r w:rsidRPr="00DB7CF3">
        <w:rPr>
          <w:rFonts w:eastAsia="Times New Roman" w:cs="Helvetica"/>
        </w:rPr>
        <w:t>The Workgroup for Electronic Data Interchange (WEDI) is the l</w:t>
      </w:r>
      <w:r w:rsidR="00B64AC3">
        <w:rPr>
          <w:rFonts w:eastAsia="Times New Roman" w:cs="Helvetica"/>
        </w:rPr>
        <w:t>eading authority on the use of h</w:t>
      </w:r>
      <w:r w:rsidRPr="00DB7CF3">
        <w:rPr>
          <w:rFonts w:eastAsia="Times New Roman" w:cs="Helvetica"/>
        </w:rPr>
        <w:t>ealth IT to improve healthcare information exchange in order to enhance the quality of care, improve efficiency, and reduce costs of o</w:t>
      </w:r>
      <w:r w:rsidR="00B64AC3">
        <w:rPr>
          <w:rFonts w:eastAsia="Times New Roman" w:cs="Helvetica"/>
        </w:rPr>
        <w:t>ur nation’s healthcare system. </w:t>
      </w:r>
      <w:r w:rsidRPr="00DB7CF3">
        <w:rPr>
          <w:rFonts w:eastAsia="Times New Roman" w:cs="Helvetica"/>
        </w:rPr>
        <w:t>WEDI was formed in 1991 by the Secretary of Health and Human Services (HHS) and was designated in the 1996 HIPAA le</w:t>
      </w:r>
      <w:r w:rsidR="00B64AC3">
        <w:rPr>
          <w:rFonts w:eastAsia="Times New Roman" w:cs="Helvetica"/>
        </w:rPr>
        <w:t xml:space="preserve">gislation as an advisor to HHS. </w:t>
      </w:r>
      <w:r w:rsidRPr="00DB7CF3">
        <w:rPr>
          <w:rFonts w:eastAsia="Times New Roman" w:cs="Helvetica"/>
        </w:rPr>
        <w:t>WEDI’s membership includes a broad coalition of organizations, including: hospitals, providers, health plans, vendors, government agencies, consumers, not-for-profit organizations, and standard</w:t>
      </w:r>
      <w:r w:rsidR="00BF3DC0">
        <w:rPr>
          <w:rFonts w:eastAsia="Times New Roman" w:cs="Helvetica"/>
        </w:rPr>
        <w:t xml:space="preserve">s </w:t>
      </w:r>
      <w:r w:rsidR="00B64AC3">
        <w:rPr>
          <w:rFonts w:eastAsia="Times New Roman" w:cs="Helvetica"/>
        </w:rPr>
        <w:t xml:space="preserve">development organizations. </w:t>
      </w:r>
      <w:r w:rsidR="00BF3DC0">
        <w:rPr>
          <w:rFonts w:eastAsia="Times New Roman" w:cs="Helvetica"/>
        </w:rPr>
        <w:t xml:space="preserve">To learn more, visit </w:t>
      </w:r>
      <w:hyperlink r:id="rId13" w:history="1">
        <w:r w:rsidR="00BF3DC0" w:rsidRPr="00564357">
          <w:rPr>
            <w:rStyle w:val="Hyperlink"/>
            <w:rFonts w:eastAsia="Times New Roman" w:cs="Helvetica"/>
          </w:rPr>
          <w:t>www.wedi.org</w:t>
        </w:r>
      </w:hyperlink>
      <w:r w:rsidR="00BF3DC0">
        <w:rPr>
          <w:rFonts w:eastAsia="Times New Roman" w:cs="Helvetica"/>
          <w:color w:val="666666"/>
        </w:rPr>
        <w:t xml:space="preserve"> </w:t>
      </w:r>
      <w:r w:rsidR="00BF3DC0" w:rsidRPr="00BF3DC0">
        <w:rPr>
          <w:rFonts w:eastAsia="Times New Roman" w:cs="Helvetica"/>
        </w:rPr>
        <w:t xml:space="preserve">and connect with us on </w:t>
      </w:r>
      <w:hyperlink r:id="rId14" w:history="1">
        <w:r w:rsidR="00BF3DC0" w:rsidRPr="0042448E">
          <w:rPr>
            <w:rStyle w:val="Hyperlink"/>
            <w:rFonts w:eastAsia="Times New Roman" w:cs="Helvetica"/>
          </w:rPr>
          <w:t>Twitter</w:t>
        </w:r>
      </w:hyperlink>
      <w:r w:rsidR="0042448E">
        <w:rPr>
          <w:rFonts w:eastAsia="Times New Roman" w:cs="Helvetica"/>
        </w:rPr>
        <w:t xml:space="preserve">, </w:t>
      </w:r>
      <w:hyperlink r:id="rId15" w:history="1">
        <w:r w:rsidR="0042448E" w:rsidRPr="0042448E">
          <w:rPr>
            <w:rStyle w:val="Hyperlink"/>
            <w:rFonts w:eastAsia="Times New Roman" w:cs="Helvetica"/>
          </w:rPr>
          <w:t>Facebook</w:t>
        </w:r>
      </w:hyperlink>
      <w:r w:rsidR="00BF3DC0" w:rsidRPr="00BF3DC0">
        <w:rPr>
          <w:rFonts w:eastAsia="Times New Roman" w:cs="Helvetica"/>
        </w:rPr>
        <w:t xml:space="preserve"> and </w:t>
      </w:r>
      <w:hyperlink r:id="rId16" w:history="1">
        <w:r w:rsidR="00BF3DC0" w:rsidRPr="0042448E">
          <w:rPr>
            <w:rStyle w:val="Hyperlink"/>
            <w:rFonts w:eastAsia="Times New Roman" w:cs="Helvetica"/>
          </w:rPr>
          <w:t>LinkedIn</w:t>
        </w:r>
      </w:hyperlink>
      <w:r w:rsidR="00BF3DC0" w:rsidRPr="00BF3DC0">
        <w:rPr>
          <w:rFonts w:eastAsia="Times New Roman" w:cs="Helvetica"/>
        </w:rPr>
        <w:t>.</w:t>
      </w:r>
    </w:p>
    <w:p w14:paraId="55800429" w14:textId="77777777" w:rsidR="00DB7CF3" w:rsidRPr="00DB7CF3" w:rsidRDefault="00DB7CF3" w:rsidP="000F308A">
      <w:pPr>
        <w:shd w:val="clear" w:color="auto" w:fill="FFFFFF"/>
        <w:spacing w:after="0" w:line="276" w:lineRule="auto"/>
        <w:rPr>
          <w:rFonts w:eastAsia="Times New Roman" w:cs="Helvetica"/>
          <w:color w:val="666666"/>
        </w:rPr>
      </w:pPr>
    </w:p>
    <w:p w14:paraId="625FF1CC" w14:textId="1D7E846B" w:rsidR="00497E0D" w:rsidRPr="00BD36E3" w:rsidRDefault="00DB7CF3" w:rsidP="00BD36E3">
      <w:pPr>
        <w:shd w:val="clear" w:color="auto" w:fill="FFFFFF"/>
        <w:spacing w:after="150" w:line="276" w:lineRule="auto"/>
        <w:jc w:val="center"/>
        <w:rPr>
          <w:rFonts w:eastAsia="Times New Roman" w:cs="Helvetica"/>
        </w:rPr>
      </w:pPr>
      <w:r w:rsidRPr="00DB7CF3">
        <w:rPr>
          <w:rFonts w:eastAsia="Times New Roman" w:cs="Helvetica"/>
        </w:rPr>
        <w:t>-###-</w:t>
      </w:r>
    </w:p>
    <w:p w14:paraId="15CBFECC" w14:textId="77777777" w:rsidR="00497E0D" w:rsidRPr="00497E0D" w:rsidRDefault="00497E0D" w:rsidP="000F308A">
      <w:pPr>
        <w:spacing w:before="60" w:after="60" w:line="276" w:lineRule="auto"/>
        <w:rPr>
          <w:b/>
        </w:rPr>
      </w:pPr>
      <w:r w:rsidRPr="00497E0D">
        <w:rPr>
          <w:b/>
        </w:rPr>
        <w:t>Press contact information:</w:t>
      </w:r>
    </w:p>
    <w:p w14:paraId="7C7B403F" w14:textId="77777777" w:rsidR="00247CBF" w:rsidRDefault="00247CBF" w:rsidP="00247CBF">
      <w:pPr>
        <w:spacing w:after="0" w:line="240" w:lineRule="auto"/>
      </w:pPr>
      <w:r>
        <w:t>Jennifer Jennings</w:t>
      </w:r>
    </w:p>
    <w:p w14:paraId="479387A1" w14:textId="77777777" w:rsidR="00247CBF" w:rsidRDefault="00247CBF" w:rsidP="00247CBF">
      <w:pPr>
        <w:spacing w:after="0" w:line="240" w:lineRule="auto"/>
      </w:pPr>
      <w:r>
        <w:t>770-900-5456</w:t>
      </w:r>
    </w:p>
    <w:p w14:paraId="1F87AE24" w14:textId="062DC4B7" w:rsidR="00247CBF" w:rsidRPr="00DB7CF3" w:rsidRDefault="00754FC3" w:rsidP="00247CBF">
      <w:pPr>
        <w:spacing w:after="0" w:line="240" w:lineRule="auto"/>
      </w:pPr>
      <w:hyperlink r:id="rId17" w:history="1">
        <w:r w:rsidR="00247CBF" w:rsidRPr="00771FCA">
          <w:rPr>
            <w:rStyle w:val="Hyperlink"/>
          </w:rPr>
          <w:t>Jennifer@andersoni.com</w:t>
        </w:r>
      </w:hyperlink>
      <w:r w:rsidR="00247CBF">
        <w:t xml:space="preserve"> </w:t>
      </w:r>
      <w:r w:rsidR="00247CBF" w:rsidRPr="00DB7CF3">
        <w:t xml:space="preserve"> </w:t>
      </w:r>
    </w:p>
    <w:p w14:paraId="3330602A" w14:textId="3CED24CC" w:rsidR="001E6594" w:rsidRPr="00DB7CF3" w:rsidRDefault="001E6594" w:rsidP="000F308A">
      <w:pPr>
        <w:autoSpaceDE w:val="0"/>
        <w:autoSpaceDN w:val="0"/>
        <w:adjustRightInd w:val="0"/>
        <w:spacing w:after="0" w:line="240" w:lineRule="auto"/>
      </w:pPr>
    </w:p>
    <w:sectPr w:rsidR="001E6594" w:rsidRPr="00DB7CF3">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7F504" w14:textId="77777777" w:rsidR="00FB5BE1" w:rsidRDefault="00FB5BE1" w:rsidP="003A7FEF">
      <w:pPr>
        <w:spacing w:after="0" w:line="240" w:lineRule="auto"/>
      </w:pPr>
      <w:r>
        <w:separator/>
      </w:r>
    </w:p>
  </w:endnote>
  <w:endnote w:type="continuationSeparator" w:id="0">
    <w:p w14:paraId="07902359" w14:textId="77777777" w:rsidR="00FB5BE1" w:rsidRDefault="00FB5BE1" w:rsidP="003A7FEF">
      <w:pPr>
        <w:spacing w:after="0" w:line="240" w:lineRule="auto"/>
      </w:pPr>
      <w:r>
        <w:continuationSeparator/>
      </w:r>
    </w:p>
  </w:endnote>
  <w:endnote w:type="continuationNotice" w:id="1">
    <w:p w14:paraId="45DA4F50" w14:textId="77777777" w:rsidR="00FB5BE1" w:rsidRDefault="00FB5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07DB9" w14:textId="77777777" w:rsidR="00FB5BE1" w:rsidRDefault="00FB5BE1" w:rsidP="003A7FEF">
      <w:pPr>
        <w:spacing w:after="0" w:line="240" w:lineRule="auto"/>
      </w:pPr>
      <w:r>
        <w:separator/>
      </w:r>
    </w:p>
  </w:footnote>
  <w:footnote w:type="continuationSeparator" w:id="0">
    <w:p w14:paraId="3674B5D1" w14:textId="77777777" w:rsidR="00FB5BE1" w:rsidRDefault="00FB5BE1" w:rsidP="003A7FEF">
      <w:pPr>
        <w:spacing w:after="0" w:line="240" w:lineRule="auto"/>
      </w:pPr>
      <w:r>
        <w:continuationSeparator/>
      </w:r>
    </w:p>
  </w:footnote>
  <w:footnote w:type="continuationNotice" w:id="1">
    <w:p w14:paraId="7E7EF103" w14:textId="77777777" w:rsidR="00FB5BE1" w:rsidRDefault="00FB5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0E4C" w14:textId="77777777" w:rsidR="003B308B" w:rsidRDefault="003B308B">
    <w:pPr>
      <w:pStyle w:val="Header"/>
    </w:pPr>
    <w:r>
      <w:rPr>
        <w:noProof/>
      </w:rPr>
      <w:drawing>
        <wp:anchor distT="0" distB="0" distL="114300" distR="114300" simplePos="0" relativeHeight="251658240" behindDoc="0" locked="0" layoutInCell="1" allowOverlap="1" wp14:anchorId="19C8D525" wp14:editId="48A5BC17">
          <wp:simplePos x="0" y="0"/>
          <wp:positionH relativeFrom="margin">
            <wp:posOffset>-429260</wp:posOffset>
          </wp:positionH>
          <wp:positionV relativeFrom="paragraph">
            <wp:posOffset>-218081</wp:posOffset>
          </wp:positionV>
          <wp:extent cx="1028918" cy="518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di-logo.png"/>
                  <pic:cNvPicPr/>
                </pic:nvPicPr>
                <pic:blipFill>
                  <a:blip r:embed="rId1">
                    <a:extLst>
                      <a:ext uri="{28A0092B-C50C-407E-A947-70E740481C1C}">
                        <a14:useLocalDpi xmlns:a14="http://schemas.microsoft.com/office/drawing/2010/main" val="0"/>
                      </a:ext>
                    </a:extLst>
                  </a:blip>
                  <a:stretch>
                    <a:fillRect/>
                  </a:stretch>
                </pic:blipFill>
                <pic:spPr>
                  <a:xfrm>
                    <a:off x="0" y="0"/>
                    <a:ext cx="1028918" cy="518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DDF"/>
    <w:multiLevelType w:val="hybridMultilevel"/>
    <w:tmpl w:val="9D3E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2B8A"/>
    <w:multiLevelType w:val="hybridMultilevel"/>
    <w:tmpl w:val="06B2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449A"/>
    <w:multiLevelType w:val="hybridMultilevel"/>
    <w:tmpl w:val="2AD6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7B03"/>
    <w:multiLevelType w:val="hybridMultilevel"/>
    <w:tmpl w:val="85C44494"/>
    <w:lvl w:ilvl="0" w:tplc="47E20182">
      <w:start w:val="1"/>
      <w:numFmt w:val="decimal"/>
      <w:lvlText w:val="%1."/>
      <w:lvlJc w:val="left"/>
      <w:pPr>
        <w:ind w:left="720" w:hanging="360"/>
      </w:pPr>
      <w:rPr>
        <w:rFonts w:hint="default"/>
        <w:b w:val="0"/>
      </w:rPr>
    </w:lvl>
    <w:lvl w:ilvl="1" w:tplc="0A5CC36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A4EF5"/>
    <w:multiLevelType w:val="hybridMultilevel"/>
    <w:tmpl w:val="13E0CA70"/>
    <w:lvl w:ilvl="0" w:tplc="A1AE2B42">
      <w:start w:val="1"/>
      <w:numFmt w:val="decimal"/>
      <w:lvlText w:val="%1."/>
      <w:lvlJc w:val="left"/>
      <w:pPr>
        <w:ind w:left="720" w:hanging="360"/>
      </w:pPr>
      <w:rPr>
        <w:rFonts w:asciiTheme="minorHAnsi" w:hAnsiTheme="minorHAnsi" w:hint="default"/>
        <w:color w:val="22222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F3EEC"/>
    <w:multiLevelType w:val="multilevel"/>
    <w:tmpl w:val="31E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9798F"/>
    <w:multiLevelType w:val="hybridMultilevel"/>
    <w:tmpl w:val="55DA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B0207"/>
    <w:multiLevelType w:val="hybridMultilevel"/>
    <w:tmpl w:val="551222F0"/>
    <w:lvl w:ilvl="0" w:tplc="6A70CB7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29A37FEB"/>
    <w:multiLevelType w:val="multilevel"/>
    <w:tmpl w:val="3F5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16A84"/>
    <w:multiLevelType w:val="hybridMultilevel"/>
    <w:tmpl w:val="4590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F5AAF"/>
    <w:multiLevelType w:val="hybridMultilevel"/>
    <w:tmpl w:val="882E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F694E"/>
    <w:multiLevelType w:val="hybridMultilevel"/>
    <w:tmpl w:val="38349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4B7B4A"/>
    <w:multiLevelType w:val="hybridMultilevel"/>
    <w:tmpl w:val="0CDA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50A59"/>
    <w:multiLevelType w:val="hybridMultilevel"/>
    <w:tmpl w:val="774AF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828B9"/>
    <w:multiLevelType w:val="hybridMultilevel"/>
    <w:tmpl w:val="E19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160E4"/>
    <w:multiLevelType w:val="multilevel"/>
    <w:tmpl w:val="B55AF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550A9"/>
    <w:multiLevelType w:val="hybridMultilevel"/>
    <w:tmpl w:val="680C2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786ECA"/>
    <w:multiLevelType w:val="hybridMultilevel"/>
    <w:tmpl w:val="0476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E3E03"/>
    <w:multiLevelType w:val="hybridMultilevel"/>
    <w:tmpl w:val="824C34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86A39"/>
    <w:multiLevelType w:val="hybridMultilevel"/>
    <w:tmpl w:val="A43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4"/>
  </w:num>
  <w:num w:numId="4">
    <w:abstractNumId w:val="10"/>
  </w:num>
  <w:num w:numId="5">
    <w:abstractNumId w:val="19"/>
  </w:num>
  <w:num w:numId="6">
    <w:abstractNumId w:val="17"/>
  </w:num>
  <w:num w:numId="7">
    <w:abstractNumId w:val="8"/>
  </w:num>
  <w:num w:numId="8">
    <w:abstractNumId w:val="5"/>
  </w:num>
  <w:num w:numId="9">
    <w:abstractNumId w:val="11"/>
  </w:num>
  <w:num w:numId="10">
    <w:abstractNumId w:val="6"/>
  </w:num>
  <w:num w:numId="11">
    <w:abstractNumId w:val="13"/>
  </w:num>
  <w:num w:numId="12">
    <w:abstractNumId w:val="9"/>
  </w:num>
  <w:num w:numId="13">
    <w:abstractNumId w:val="1"/>
  </w:num>
  <w:num w:numId="14">
    <w:abstractNumId w:val="2"/>
  </w:num>
  <w:num w:numId="15">
    <w:abstractNumId w:val="16"/>
  </w:num>
  <w:num w:numId="16">
    <w:abstractNumId w:val="3"/>
  </w:num>
  <w:num w:numId="17">
    <w:abstractNumId w:val="12"/>
  </w:num>
  <w:num w:numId="18">
    <w:abstractNumId w:val="18"/>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64"/>
    <w:rsid w:val="000070DC"/>
    <w:rsid w:val="00012A56"/>
    <w:rsid w:val="000336E5"/>
    <w:rsid w:val="000350EB"/>
    <w:rsid w:val="000364B8"/>
    <w:rsid w:val="0005673D"/>
    <w:rsid w:val="00067494"/>
    <w:rsid w:val="000751DD"/>
    <w:rsid w:val="00076258"/>
    <w:rsid w:val="0007674D"/>
    <w:rsid w:val="000777E3"/>
    <w:rsid w:val="0008164C"/>
    <w:rsid w:val="0009521E"/>
    <w:rsid w:val="000A23D7"/>
    <w:rsid w:val="000B0107"/>
    <w:rsid w:val="000B0EF7"/>
    <w:rsid w:val="000C6BB6"/>
    <w:rsid w:val="000D7D74"/>
    <w:rsid w:val="000F0A7B"/>
    <w:rsid w:val="000F308A"/>
    <w:rsid w:val="0011393A"/>
    <w:rsid w:val="00120E46"/>
    <w:rsid w:val="0012256F"/>
    <w:rsid w:val="00124D94"/>
    <w:rsid w:val="00130806"/>
    <w:rsid w:val="00187995"/>
    <w:rsid w:val="00190978"/>
    <w:rsid w:val="00193070"/>
    <w:rsid w:val="001A3268"/>
    <w:rsid w:val="001A4ACE"/>
    <w:rsid w:val="001B2E53"/>
    <w:rsid w:val="001E6594"/>
    <w:rsid w:val="001E6B3E"/>
    <w:rsid w:val="001F4C33"/>
    <w:rsid w:val="00213CD4"/>
    <w:rsid w:val="00215C3D"/>
    <w:rsid w:val="002161FA"/>
    <w:rsid w:val="00217CAA"/>
    <w:rsid w:val="00240647"/>
    <w:rsid w:val="00243B1A"/>
    <w:rsid w:val="00247CBF"/>
    <w:rsid w:val="002712C0"/>
    <w:rsid w:val="00292037"/>
    <w:rsid w:val="0029280F"/>
    <w:rsid w:val="002A5D53"/>
    <w:rsid w:val="002B0A5D"/>
    <w:rsid w:val="002D130F"/>
    <w:rsid w:val="002E1D3F"/>
    <w:rsid w:val="002E1FE7"/>
    <w:rsid w:val="002F5707"/>
    <w:rsid w:val="00301543"/>
    <w:rsid w:val="00314B0B"/>
    <w:rsid w:val="003206B9"/>
    <w:rsid w:val="00324776"/>
    <w:rsid w:val="00353007"/>
    <w:rsid w:val="00385A96"/>
    <w:rsid w:val="003A1B98"/>
    <w:rsid w:val="003A7FEF"/>
    <w:rsid w:val="003B308B"/>
    <w:rsid w:val="003B695E"/>
    <w:rsid w:val="003C0BE6"/>
    <w:rsid w:val="003D1905"/>
    <w:rsid w:val="003D77C2"/>
    <w:rsid w:val="003F172B"/>
    <w:rsid w:val="003F6969"/>
    <w:rsid w:val="00414D38"/>
    <w:rsid w:val="0042448E"/>
    <w:rsid w:val="0042480D"/>
    <w:rsid w:val="00452681"/>
    <w:rsid w:val="0047266E"/>
    <w:rsid w:val="004842C7"/>
    <w:rsid w:val="0049480F"/>
    <w:rsid w:val="00497E0D"/>
    <w:rsid w:val="004A179E"/>
    <w:rsid w:val="004B641C"/>
    <w:rsid w:val="004C2A06"/>
    <w:rsid w:val="004D39D9"/>
    <w:rsid w:val="004D4A79"/>
    <w:rsid w:val="004D799C"/>
    <w:rsid w:val="004E1EFC"/>
    <w:rsid w:val="004F06A1"/>
    <w:rsid w:val="004F3AF9"/>
    <w:rsid w:val="00505C6E"/>
    <w:rsid w:val="00510839"/>
    <w:rsid w:val="005144A3"/>
    <w:rsid w:val="00525A63"/>
    <w:rsid w:val="005327ED"/>
    <w:rsid w:val="005426DB"/>
    <w:rsid w:val="00545844"/>
    <w:rsid w:val="005577DB"/>
    <w:rsid w:val="005669B2"/>
    <w:rsid w:val="00566CE4"/>
    <w:rsid w:val="00567ACB"/>
    <w:rsid w:val="0057069F"/>
    <w:rsid w:val="005829F9"/>
    <w:rsid w:val="00590969"/>
    <w:rsid w:val="005A34B3"/>
    <w:rsid w:val="005B117A"/>
    <w:rsid w:val="005C01DD"/>
    <w:rsid w:val="005D7ABE"/>
    <w:rsid w:val="005F7507"/>
    <w:rsid w:val="005F7E3D"/>
    <w:rsid w:val="00610792"/>
    <w:rsid w:val="006175C0"/>
    <w:rsid w:val="00635597"/>
    <w:rsid w:val="00661ED2"/>
    <w:rsid w:val="00691D0A"/>
    <w:rsid w:val="006A1585"/>
    <w:rsid w:val="006B235A"/>
    <w:rsid w:val="006D278C"/>
    <w:rsid w:val="006D4735"/>
    <w:rsid w:val="006D60AC"/>
    <w:rsid w:val="006E1710"/>
    <w:rsid w:val="0070392E"/>
    <w:rsid w:val="00705C42"/>
    <w:rsid w:val="007208E3"/>
    <w:rsid w:val="00754FC3"/>
    <w:rsid w:val="007663F6"/>
    <w:rsid w:val="0076772C"/>
    <w:rsid w:val="00780D7B"/>
    <w:rsid w:val="00794794"/>
    <w:rsid w:val="007A1729"/>
    <w:rsid w:val="007A3014"/>
    <w:rsid w:val="007A302D"/>
    <w:rsid w:val="007C069B"/>
    <w:rsid w:val="007D0EDC"/>
    <w:rsid w:val="007D2A7E"/>
    <w:rsid w:val="007D66B1"/>
    <w:rsid w:val="007E755B"/>
    <w:rsid w:val="007F2B43"/>
    <w:rsid w:val="007F42F8"/>
    <w:rsid w:val="00813B43"/>
    <w:rsid w:val="00830F33"/>
    <w:rsid w:val="00833E1D"/>
    <w:rsid w:val="00854D3A"/>
    <w:rsid w:val="00856FB6"/>
    <w:rsid w:val="00865720"/>
    <w:rsid w:val="00893382"/>
    <w:rsid w:val="008A0DEC"/>
    <w:rsid w:val="008A6AB4"/>
    <w:rsid w:val="008C0FAD"/>
    <w:rsid w:val="008E3ABA"/>
    <w:rsid w:val="008F72CE"/>
    <w:rsid w:val="009009BB"/>
    <w:rsid w:val="00902B88"/>
    <w:rsid w:val="00914654"/>
    <w:rsid w:val="009177B6"/>
    <w:rsid w:val="00950139"/>
    <w:rsid w:val="009546F4"/>
    <w:rsid w:val="0096403B"/>
    <w:rsid w:val="00967F25"/>
    <w:rsid w:val="00975669"/>
    <w:rsid w:val="009A43A2"/>
    <w:rsid w:val="009C413E"/>
    <w:rsid w:val="009D7A92"/>
    <w:rsid w:val="009E5E81"/>
    <w:rsid w:val="00A10926"/>
    <w:rsid w:val="00A218D8"/>
    <w:rsid w:val="00A31F83"/>
    <w:rsid w:val="00A41B9E"/>
    <w:rsid w:val="00A429C0"/>
    <w:rsid w:val="00A42AFD"/>
    <w:rsid w:val="00A43FEE"/>
    <w:rsid w:val="00A61E49"/>
    <w:rsid w:val="00A71697"/>
    <w:rsid w:val="00AA18C8"/>
    <w:rsid w:val="00AB31BD"/>
    <w:rsid w:val="00AC1E37"/>
    <w:rsid w:val="00AD733A"/>
    <w:rsid w:val="00AF4E89"/>
    <w:rsid w:val="00B001DA"/>
    <w:rsid w:val="00B036EE"/>
    <w:rsid w:val="00B12AF2"/>
    <w:rsid w:val="00B24657"/>
    <w:rsid w:val="00B417B1"/>
    <w:rsid w:val="00B63D74"/>
    <w:rsid w:val="00B64AC3"/>
    <w:rsid w:val="00B76190"/>
    <w:rsid w:val="00B8005F"/>
    <w:rsid w:val="00BA105F"/>
    <w:rsid w:val="00BD0FFD"/>
    <w:rsid w:val="00BD36E3"/>
    <w:rsid w:val="00BD6F2F"/>
    <w:rsid w:val="00BE15B9"/>
    <w:rsid w:val="00BF3DC0"/>
    <w:rsid w:val="00C142EF"/>
    <w:rsid w:val="00C30380"/>
    <w:rsid w:val="00C32F9F"/>
    <w:rsid w:val="00C341BC"/>
    <w:rsid w:val="00C502B4"/>
    <w:rsid w:val="00C6240B"/>
    <w:rsid w:val="00C63C4A"/>
    <w:rsid w:val="00C70070"/>
    <w:rsid w:val="00C77482"/>
    <w:rsid w:val="00C87C9E"/>
    <w:rsid w:val="00CA1F6C"/>
    <w:rsid w:val="00CA2D17"/>
    <w:rsid w:val="00CA2FE7"/>
    <w:rsid w:val="00CA763F"/>
    <w:rsid w:val="00CA78F9"/>
    <w:rsid w:val="00CE0CA5"/>
    <w:rsid w:val="00D1004A"/>
    <w:rsid w:val="00D256C5"/>
    <w:rsid w:val="00D308C2"/>
    <w:rsid w:val="00D358DA"/>
    <w:rsid w:val="00D423F9"/>
    <w:rsid w:val="00D547A0"/>
    <w:rsid w:val="00D67EB6"/>
    <w:rsid w:val="00D71775"/>
    <w:rsid w:val="00D8199D"/>
    <w:rsid w:val="00D86694"/>
    <w:rsid w:val="00D8704A"/>
    <w:rsid w:val="00DB5185"/>
    <w:rsid w:val="00DB6FE4"/>
    <w:rsid w:val="00DB7CF3"/>
    <w:rsid w:val="00DC6497"/>
    <w:rsid w:val="00DD6E91"/>
    <w:rsid w:val="00DE2297"/>
    <w:rsid w:val="00DF5267"/>
    <w:rsid w:val="00DF6823"/>
    <w:rsid w:val="00DF796B"/>
    <w:rsid w:val="00E45C64"/>
    <w:rsid w:val="00E551F1"/>
    <w:rsid w:val="00E57818"/>
    <w:rsid w:val="00E972B7"/>
    <w:rsid w:val="00EC493A"/>
    <w:rsid w:val="00EE51EC"/>
    <w:rsid w:val="00EF6DCC"/>
    <w:rsid w:val="00F00874"/>
    <w:rsid w:val="00F00B2A"/>
    <w:rsid w:val="00F36180"/>
    <w:rsid w:val="00F402DD"/>
    <w:rsid w:val="00F423AA"/>
    <w:rsid w:val="00F47541"/>
    <w:rsid w:val="00F477DA"/>
    <w:rsid w:val="00F52D5D"/>
    <w:rsid w:val="00F721B7"/>
    <w:rsid w:val="00F81B8A"/>
    <w:rsid w:val="00F862A3"/>
    <w:rsid w:val="00FB0BD5"/>
    <w:rsid w:val="00FB5BE1"/>
    <w:rsid w:val="00FE1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5B02247"/>
  <w15:docId w15:val="{0C113657-0296-4895-95B5-9B2C02A4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6CE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66CE4"/>
    <w:rPr>
      <w:rFonts w:ascii="Calibri" w:hAnsi="Calibri" w:cs="Times New Roman"/>
    </w:rPr>
  </w:style>
  <w:style w:type="character" w:styleId="CommentReference">
    <w:name w:val="annotation reference"/>
    <w:basedOn w:val="DefaultParagraphFont"/>
    <w:uiPriority w:val="99"/>
    <w:semiHidden/>
    <w:unhideWhenUsed/>
    <w:rsid w:val="00CA763F"/>
    <w:rPr>
      <w:sz w:val="16"/>
      <w:szCs w:val="16"/>
    </w:rPr>
  </w:style>
  <w:style w:type="paragraph" w:styleId="CommentText">
    <w:name w:val="annotation text"/>
    <w:basedOn w:val="Normal"/>
    <w:link w:val="CommentTextChar"/>
    <w:uiPriority w:val="99"/>
    <w:semiHidden/>
    <w:unhideWhenUsed/>
    <w:rsid w:val="00CA763F"/>
    <w:pPr>
      <w:spacing w:line="240" w:lineRule="auto"/>
    </w:pPr>
    <w:rPr>
      <w:sz w:val="20"/>
      <w:szCs w:val="20"/>
    </w:rPr>
  </w:style>
  <w:style w:type="character" w:customStyle="1" w:styleId="CommentTextChar">
    <w:name w:val="Comment Text Char"/>
    <w:basedOn w:val="DefaultParagraphFont"/>
    <w:link w:val="CommentText"/>
    <w:uiPriority w:val="99"/>
    <w:semiHidden/>
    <w:rsid w:val="00CA763F"/>
    <w:rPr>
      <w:sz w:val="20"/>
      <w:szCs w:val="20"/>
    </w:rPr>
  </w:style>
  <w:style w:type="paragraph" w:styleId="CommentSubject">
    <w:name w:val="annotation subject"/>
    <w:basedOn w:val="CommentText"/>
    <w:next w:val="CommentText"/>
    <w:link w:val="CommentSubjectChar"/>
    <w:uiPriority w:val="99"/>
    <w:semiHidden/>
    <w:unhideWhenUsed/>
    <w:rsid w:val="00CA763F"/>
    <w:rPr>
      <w:b/>
      <w:bCs/>
    </w:rPr>
  </w:style>
  <w:style w:type="character" w:customStyle="1" w:styleId="CommentSubjectChar">
    <w:name w:val="Comment Subject Char"/>
    <w:basedOn w:val="CommentTextChar"/>
    <w:link w:val="CommentSubject"/>
    <w:uiPriority w:val="99"/>
    <w:semiHidden/>
    <w:rsid w:val="00CA763F"/>
    <w:rPr>
      <w:b/>
      <w:bCs/>
      <w:sz w:val="20"/>
      <w:szCs w:val="20"/>
    </w:rPr>
  </w:style>
  <w:style w:type="paragraph" w:styleId="BalloonText">
    <w:name w:val="Balloon Text"/>
    <w:basedOn w:val="Normal"/>
    <w:link w:val="BalloonTextChar"/>
    <w:uiPriority w:val="99"/>
    <w:semiHidden/>
    <w:unhideWhenUsed/>
    <w:rsid w:val="00CA7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63F"/>
    <w:rPr>
      <w:rFonts w:ascii="Segoe UI" w:hAnsi="Segoe UI" w:cs="Segoe UI"/>
      <w:sz w:val="18"/>
      <w:szCs w:val="18"/>
    </w:rPr>
  </w:style>
  <w:style w:type="character" w:styleId="Hyperlink">
    <w:name w:val="Hyperlink"/>
    <w:uiPriority w:val="99"/>
    <w:unhideWhenUsed/>
    <w:rsid w:val="009A43A2"/>
    <w:rPr>
      <w:color w:val="0000FF"/>
      <w:u w:val="single"/>
    </w:rPr>
  </w:style>
  <w:style w:type="paragraph" w:styleId="Header">
    <w:name w:val="header"/>
    <w:basedOn w:val="Normal"/>
    <w:link w:val="HeaderChar"/>
    <w:uiPriority w:val="99"/>
    <w:unhideWhenUsed/>
    <w:rsid w:val="003A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EF"/>
  </w:style>
  <w:style w:type="paragraph" w:styleId="Footer">
    <w:name w:val="footer"/>
    <w:basedOn w:val="Normal"/>
    <w:link w:val="FooterChar"/>
    <w:uiPriority w:val="99"/>
    <w:unhideWhenUsed/>
    <w:rsid w:val="003A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EF"/>
  </w:style>
  <w:style w:type="character" w:styleId="Emphasis">
    <w:name w:val="Emphasis"/>
    <w:basedOn w:val="DefaultParagraphFont"/>
    <w:uiPriority w:val="20"/>
    <w:qFormat/>
    <w:rsid w:val="00B64AC3"/>
    <w:rPr>
      <w:i/>
      <w:iCs/>
    </w:rPr>
  </w:style>
  <w:style w:type="character" w:styleId="Strong">
    <w:name w:val="Strong"/>
    <w:basedOn w:val="DefaultParagraphFont"/>
    <w:uiPriority w:val="22"/>
    <w:qFormat/>
    <w:rsid w:val="00B64AC3"/>
    <w:rPr>
      <w:b/>
      <w:bCs/>
    </w:rPr>
  </w:style>
  <w:style w:type="paragraph" w:styleId="NormalWeb">
    <w:name w:val="Normal (Web)"/>
    <w:basedOn w:val="Normal"/>
    <w:uiPriority w:val="99"/>
    <w:unhideWhenUsed/>
    <w:rsid w:val="00B64AC3"/>
    <w:pPr>
      <w:spacing w:after="288" w:line="240" w:lineRule="auto"/>
    </w:pPr>
    <w:rPr>
      <w:rFonts w:ascii="Times New Roman" w:eastAsia="Times New Roman" w:hAnsi="Times New Roman" w:cs="Times New Roman"/>
      <w:sz w:val="24"/>
      <w:szCs w:val="24"/>
    </w:rPr>
  </w:style>
  <w:style w:type="character" w:customStyle="1" w:styleId="articledescription">
    <w:name w:val="articledescription"/>
    <w:basedOn w:val="DefaultParagraphFont"/>
    <w:rsid w:val="00C77482"/>
  </w:style>
  <w:style w:type="character" w:styleId="FollowedHyperlink">
    <w:name w:val="FollowedHyperlink"/>
    <w:basedOn w:val="DefaultParagraphFont"/>
    <w:uiPriority w:val="99"/>
    <w:semiHidden/>
    <w:unhideWhenUsed/>
    <w:rsid w:val="001B2E53"/>
    <w:rPr>
      <w:color w:val="954F72" w:themeColor="followedHyperlink"/>
      <w:u w:val="single"/>
    </w:rPr>
  </w:style>
  <w:style w:type="paragraph" w:styleId="ListParagraph">
    <w:name w:val="List Paragraph"/>
    <w:basedOn w:val="Normal"/>
    <w:uiPriority w:val="34"/>
    <w:qFormat/>
    <w:rsid w:val="00567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226">
      <w:bodyDiv w:val="1"/>
      <w:marLeft w:val="0"/>
      <w:marRight w:val="0"/>
      <w:marTop w:val="0"/>
      <w:marBottom w:val="0"/>
      <w:divBdr>
        <w:top w:val="none" w:sz="0" w:space="0" w:color="auto"/>
        <w:left w:val="none" w:sz="0" w:space="0" w:color="auto"/>
        <w:bottom w:val="none" w:sz="0" w:space="0" w:color="auto"/>
        <w:right w:val="none" w:sz="0" w:space="0" w:color="auto"/>
      </w:divBdr>
      <w:divsChild>
        <w:div w:id="461072361">
          <w:marLeft w:val="0"/>
          <w:marRight w:val="0"/>
          <w:marTop w:val="0"/>
          <w:marBottom w:val="0"/>
          <w:divBdr>
            <w:top w:val="none" w:sz="0" w:space="0" w:color="auto"/>
            <w:left w:val="none" w:sz="0" w:space="0" w:color="auto"/>
            <w:bottom w:val="none" w:sz="0" w:space="0" w:color="auto"/>
            <w:right w:val="none" w:sz="0" w:space="0" w:color="auto"/>
          </w:divBdr>
          <w:divsChild>
            <w:div w:id="1226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772">
      <w:bodyDiv w:val="1"/>
      <w:marLeft w:val="0"/>
      <w:marRight w:val="0"/>
      <w:marTop w:val="0"/>
      <w:marBottom w:val="0"/>
      <w:divBdr>
        <w:top w:val="none" w:sz="0" w:space="0" w:color="auto"/>
        <w:left w:val="none" w:sz="0" w:space="0" w:color="auto"/>
        <w:bottom w:val="none" w:sz="0" w:space="0" w:color="auto"/>
        <w:right w:val="none" w:sz="0" w:space="0" w:color="auto"/>
      </w:divBdr>
    </w:div>
    <w:div w:id="110630706">
      <w:bodyDiv w:val="1"/>
      <w:marLeft w:val="0"/>
      <w:marRight w:val="0"/>
      <w:marTop w:val="0"/>
      <w:marBottom w:val="0"/>
      <w:divBdr>
        <w:top w:val="none" w:sz="0" w:space="0" w:color="auto"/>
        <w:left w:val="none" w:sz="0" w:space="0" w:color="auto"/>
        <w:bottom w:val="none" w:sz="0" w:space="0" w:color="auto"/>
        <w:right w:val="none" w:sz="0" w:space="0" w:color="auto"/>
      </w:divBdr>
    </w:div>
    <w:div w:id="133566101">
      <w:bodyDiv w:val="1"/>
      <w:marLeft w:val="0"/>
      <w:marRight w:val="0"/>
      <w:marTop w:val="0"/>
      <w:marBottom w:val="0"/>
      <w:divBdr>
        <w:top w:val="none" w:sz="0" w:space="0" w:color="auto"/>
        <w:left w:val="none" w:sz="0" w:space="0" w:color="auto"/>
        <w:bottom w:val="none" w:sz="0" w:space="0" w:color="auto"/>
        <w:right w:val="none" w:sz="0" w:space="0" w:color="auto"/>
      </w:divBdr>
    </w:div>
    <w:div w:id="148138352">
      <w:bodyDiv w:val="1"/>
      <w:marLeft w:val="0"/>
      <w:marRight w:val="0"/>
      <w:marTop w:val="0"/>
      <w:marBottom w:val="0"/>
      <w:divBdr>
        <w:top w:val="none" w:sz="0" w:space="0" w:color="auto"/>
        <w:left w:val="none" w:sz="0" w:space="0" w:color="auto"/>
        <w:bottom w:val="none" w:sz="0" w:space="0" w:color="auto"/>
        <w:right w:val="none" w:sz="0" w:space="0" w:color="auto"/>
      </w:divBdr>
      <w:divsChild>
        <w:div w:id="1265771586">
          <w:marLeft w:val="0"/>
          <w:marRight w:val="0"/>
          <w:marTop w:val="750"/>
          <w:marBottom w:val="150"/>
          <w:divBdr>
            <w:top w:val="none" w:sz="0" w:space="0" w:color="auto"/>
            <w:left w:val="none" w:sz="0" w:space="0" w:color="auto"/>
            <w:bottom w:val="none" w:sz="0" w:space="0" w:color="auto"/>
            <w:right w:val="none" w:sz="0" w:space="0" w:color="auto"/>
          </w:divBdr>
          <w:divsChild>
            <w:div w:id="1112093885">
              <w:marLeft w:val="0"/>
              <w:marRight w:val="0"/>
              <w:marTop w:val="0"/>
              <w:marBottom w:val="0"/>
              <w:divBdr>
                <w:top w:val="none" w:sz="0" w:space="0" w:color="auto"/>
                <w:left w:val="none" w:sz="0" w:space="0" w:color="auto"/>
                <w:bottom w:val="none" w:sz="0" w:space="0" w:color="auto"/>
                <w:right w:val="none" w:sz="0" w:space="0" w:color="auto"/>
              </w:divBdr>
              <w:divsChild>
                <w:div w:id="1662543400">
                  <w:marLeft w:val="0"/>
                  <w:marRight w:val="0"/>
                  <w:marTop w:val="0"/>
                  <w:marBottom w:val="0"/>
                  <w:divBdr>
                    <w:top w:val="none" w:sz="0" w:space="0" w:color="auto"/>
                    <w:left w:val="none" w:sz="0" w:space="0" w:color="auto"/>
                    <w:bottom w:val="none" w:sz="0" w:space="0" w:color="auto"/>
                    <w:right w:val="none" w:sz="0" w:space="0" w:color="auto"/>
                  </w:divBdr>
                  <w:divsChild>
                    <w:div w:id="1262370292">
                      <w:marLeft w:val="0"/>
                      <w:marRight w:val="0"/>
                      <w:marTop w:val="0"/>
                      <w:marBottom w:val="0"/>
                      <w:divBdr>
                        <w:top w:val="none" w:sz="0" w:space="0" w:color="auto"/>
                        <w:left w:val="none" w:sz="0" w:space="0" w:color="auto"/>
                        <w:bottom w:val="none" w:sz="0" w:space="0" w:color="auto"/>
                        <w:right w:val="none" w:sz="0" w:space="0" w:color="auto"/>
                      </w:divBdr>
                      <w:divsChild>
                        <w:div w:id="2068069055">
                          <w:marLeft w:val="0"/>
                          <w:marRight w:val="0"/>
                          <w:marTop w:val="0"/>
                          <w:marBottom w:val="0"/>
                          <w:divBdr>
                            <w:top w:val="none" w:sz="0" w:space="0" w:color="auto"/>
                            <w:left w:val="none" w:sz="0" w:space="0" w:color="auto"/>
                            <w:bottom w:val="none" w:sz="0" w:space="0" w:color="auto"/>
                            <w:right w:val="none" w:sz="0" w:space="0" w:color="auto"/>
                          </w:divBdr>
                          <w:divsChild>
                            <w:div w:id="1857646766">
                              <w:marLeft w:val="0"/>
                              <w:marRight w:val="0"/>
                              <w:marTop w:val="0"/>
                              <w:marBottom w:val="0"/>
                              <w:divBdr>
                                <w:top w:val="none" w:sz="0" w:space="0" w:color="auto"/>
                                <w:left w:val="none" w:sz="0" w:space="0" w:color="auto"/>
                                <w:bottom w:val="none" w:sz="0" w:space="0" w:color="auto"/>
                                <w:right w:val="none" w:sz="0" w:space="0" w:color="auto"/>
                              </w:divBdr>
                              <w:divsChild>
                                <w:div w:id="1014576521">
                                  <w:marLeft w:val="0"/>
                                  <w:marRight w:val="0"/>
                                  <w:marTop w:val="0"/>
                                  <w:marBottom w:val="0"/>
                                  <w:divBdr>
                                    <w:top w:val="none" w:sz="0" w:space="0" w:color="auto"/>
                                    <w:left w:val="none" w:sz="0" w:space="0" w:color="auto"/>
                                    <w:bottom w:val="none" w:sz="0" w:space="0" w:color="auto"/>
                                    <w:right w:val="none" w:sz="0" w:space="0" w:color="auto"/>
                                  </w:divBdr>
                                  <w:divsChild>
                                    <w:div w:id="1987276556">
                                      <w:marLeft w:val="0"/>
                                      <w:marRight w:val="0"/>
                                      <w:marTop w:val="0"/>
                                      <w:marBottom w:val="0"/>
                                      <w:divBdr>
                                        <w:top w:val="none" w:sz="0" w:space="0" w:color="auto"/>
                                        <w:left w:val="none" w:sz="0" w:space="0" w:color="auto"/>
                                        <w:bottom w:val="none" w:sz="0" w:space="0" w:color="auto"/>
                                        <w:right w:val="none" w:sz="0" w:space="0" w:color="auto"/>
                                      </w:divBdr>
                                      <w:divsChild>
                                        <w:div w:id="1627733019">
                                          <w:marLeft w:val="0"/>
                                          <w:marRight w:val="0"/>
                                          <w:marTop w:val="0"/>
                                          <w:marBottom w:val="0"/>
                                          <w:divBdr>
                                            <w:top w:val="none" w:sz="0" w:space="0" w:color="auto"/>
                                            <w:left w:val="none" w:sz="0" w:space="0" w:color="auto"/>
                                            <w:bottom w:val="none" w:sz="0" w:space="0" w:color="auto"/>
                                            <w:right w:val="none" w:sz="0" w:space="0" w:color="auto"/>
                                          </w:divBdr>
                                          <w:divsChild>
                                            <w:div w:id="1164586984">
                                              <w:marLeft w:val="0"/>
                                              <w:marRight w:val="0"/>
                                              <w:marTop w:val="0"/>
                                              <w:marBottom w:val="0"/>
                                              <w:divBdr>
                                                <w:top w:val="none" w:sz="0" w:space="0" w:color="auto"/>
                                                <w:left w:val="none" w:sz="0" w:space="0" w:color="auto"/>
                                                <w:bottom w:val="none" w:sz="0" w:space="0" w:color="auto"/>
                                                <w:right w:val="none" w:sz="0" w:space="0" w:color="auto"/>
                                              </w:divBdr>
                                              <w:divsChild>
                                                <w:div w:id="953636648">
                                                  <w:marLeft w:val="0"/>
                                                  <w:marRight w:val="0"/>
                                                  <w:marTop w:val="0"/>
                                                  <w:marBottom w:val="0"/>
                                                  <w:divBdr>
                                                    <w:top w:val="none" w:sz="0" w:space="0" w:color="auto"/>
                                                    <w:left w:val="none" w:sz="0" w:space="0" w:color="auto"/>
                                                    <w:bottom w:val="none" w:sz="0" w:space="0" w:color="auto"/>
                                                    <w:right w:val="none" w:sz="0" w:space="0" w:color="auto"/>
                                                  </w:divBdr>
                                                  <w:divsChild>
                                                    <w:div w:id="1316178780">
                                                      <w:marLeft w:val="0"/>
                                                      <w:marRight w:val="0"/>
                                                      <w:marTop w:val="0"/>
                                                      <w:marBottom w:val="0"/>
                                                      <w:divBdr>
                                                        <w:top w:val="none" w:sz="0" w:space="0" w:color="auto"/>
                                                        <w:left w:val="none" w:sz="0" w:space="0" w:color="auto"/>
                                                        <w:bottom w:val="none" w:sz="0" w:space="0" w:color="auto"/>
                                                        <w:right w:val="none" w:sz="0" w:space="0" w:color="auto"/>
                                                      </w:divBdr>
                                                      <w:divsChild>
                                                        <w:div w:id="6966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868038">
      <w:bodyDiv w:val="1"/>
      <w:marLeft w:val="0"/>
      <w:marRight w:val="0"/>
      <w:marTop w:val="0"/>
      <w:marBottom w:val="0"/>
      <w:divBdr>
        <w:top w:val="none" w:sz="0" w:space="0" w:color="auto"/>
        <w:left w:val="none" w:sz="0" w:space="0" w:color="auto"/>
        <w:bottom w:val="none" w:sz="0" w:space="0" w:color="auto"/>
        <w:right w:val="none" w:sz="0" w:space="0" w:color="auto"/>
      </w:divBdr>
      <w:divsChild>
        <w:div w:id="1171794470">
          <w:marLeft w:val="0"/>
          <w:marRight w:val="0"/>
          <w:marTop w:val="750"/>
          <w:marBottom w:val="150"/>
          <w:divBdr>
            <w:top w:val="none" w:sz="0" w:space="0" w:color="auto"/>
            <w:left w:val="none" w:sz="0" w:space="0" w:color="auto"/>
            <w:bottom w:val="none" w:sz="0" w:space="0" w:color="auto"/>
            <w:right w:val="none" w:sz="0" w:space="0" w:color="auto"/>
          </w:divBdr>
          <w:divsChild>
            <w:div w:id="1218859172">
              <w:marLeft w:val="0"/>
              <w:marRight w:val="0"/>
              <w:marTop w:val="0"/>
              <w:marBottom w:val="0"/>
              <w:divBdr>
                <w:top w:val="none" w:sz="0" w:space="0" w:color="auto"/>
                <w:left w:val="none" w:sz="0" w:space="0" w:color="auto"/>
                <w:bottom w:val="none" w:sz="0" w:space="0" w:color="auto"/>
                <w:right w:val="none" w:sz="0" w:space="0" w:color="auto"/>
              </w:divBdr>
              <w:divsChild>
                <w:div w:id="1211310097">
                  <w:marLeft w:val="0"/>
                  <w:marRight w:val="0"/>
                  <w:marTop w:val="0"/>
                  <w:marBottom w:val="0"/>
                  <w:divBdr>
                    <w:top w:val="none" w:sz="0" w:space="0" w:color="auto"/>
                    <w:left w:val="none" w:sz="0" w:space="0" w:color="auto"/>
                    <w:bottom w:val="none" w:sz="0" w:space="0" w:color="auto"/>
                    <w:right w:val="none" w:sz="0" w:space="0" w:color="auto"/>
                  </w:divBdr>
                  <w:divsChild>
                    <w:div w:id="1003818247">
                      <w:marLeft w:val="0"/>
                      <w:marRight w:val="0"/>
                      <w:marTop w:val="0"/>
                      <w:marBottom w:val="0"/>
                      <w:divBdr>
                        <w:top w:val="none" w:sz="0" w:space="0" w:color="auto"/>
                        <w:left w:val="none" w:sz="0" w:space="0" w:color="auto"/>
                        <w:bottom w:val="none" w:sz="0" w:space="0" w:color="auto"/>
                        <w:right w:val="none" w:sz="0" w:space="0" w:color="auto"/>
                      </w:divBdr>
                      <w:divsChild>
                        <w:div w:id="759065946">
                          <w:marLeft w:val="0"/>
                          <w:marRight w:val="0"/>
                          <w:marTop w:val="0"/>
                          <w:marBottom w:val="0"/>
                          <w:divBdr>
                            <w:top w:val="none" w:sz="0" w:space="0" w:color="auto"/>
                            <w:left w:val="none" w:sz="0" w:space="0" w:color="auto"/>
                            <w:bottom w:val="none" w:sz="0" w:space="0" w:color="auto"/>
                            <w:right w:val="none" w:sz="0" w:space="0" w:color="auto"/>
                          </w:divBdr>
                          <w:divsChild>
                            <w:div w:id="1575354549">
                              <w:marLeft w:val="0"/>
                              <w:marRight w:val="0"/>
                              <w:marTop w:val="0"/>
                              <w:marBottom w:val="0"/>
                              <w:divBdr>
                                <w:top w:val="none" w:sz="0" w:space="0" w:color="auto"/>
                                <w:left w:val="none" w:sz="0" w:space="0" w:color="auto"/>
                                <w:bottom w:val="none" w:sz="0" w:space="0" w:color="auto"/>
                                <w:right w:val="none" w:sz="0" w:space="0" w:color="auto"/>
                              </w:divBdr>
                              <w:divsChild>
                                <w:div w:id="1454136786">
                                  <w:marLeft w:val="0"/>
                                  <w:marRight w:val="0"/>
                                  <w:marTop w:val="0"/>
                                  <w:marBottom w:val="0"/>
                                  <w:divBdr>
                                    <w:top w:val="none" w:sz="0" w:space="0" w:color="auto"/>
                                    <w:left w:val="none" w:sz="0" w:space="0" w:color="auto"/>
                                    <w:bottom w:val="none" w:sz="0" w:space="0" w:color="auto"/>
                                    <w:right w:val="none" w:sz="0" w:space="0" w:color="auto"/>
                                  </w:divBdr>
                                  <w:divsChild>
                                    <w:div w:id="1055588504">
                                      <w:marLeft w:val="0"/>
                                      <w:marRight w:val="0"/>
                                      <w:marTop w:val="0"/>
                                      <w:marBottom w:val="0"/>
                                      <w:divBdr>
                                        <w:top w:val="none" w:sz="0" w:space="0" w:color="auto"/>
                                        <w:left w:val="none" w:sz="0" w:space="0" w:color="auto"/>
                                        <w:bottom w:val="none" w:sz="0" w:space="0" w:color="auto"/>
                                        <w:right w:val="none" w:sz="0" w:space="0" w:color="auto"/>
                                      </w:divBdr>
                                      <w:divsChild>
                                        <w:div w:id="1891190327">
                                          <w:marLeft w:val="0"/>
                                          <w:marRight w:val="0"/>
                                          <w:marTop w:val="0"/>
                                          <w:marBottom w:val="0"/>
                                          <w:divBdr>
                                            <w:top w:val="none" w:sz="0" w:space="0" w:color="auto"/>
                                            <w:left w:val="none" w:sz="0" w:space="0" w:color="auto"/>
                                            <w:bottom w:val="none" w:sz="0" w:space="0" w:color="auto"/>
                                            <w:right w:val="none" w:sz="0" w:space="0" w:color="auto"/>
                                          </w:divBdr>
                                          <w:divsChild>
                                            <w:div w:id="1263562519">
                                              <w:marLeft w:val="0"/>
                                              <w:marRight w:val="0"/>
                                              <w:marTop w:val="0"/>
                                              <w:marBottom w:val="0"/>
                                              <w:divBdr>
                                                <w:top w:val="none" w:sz="0" w:space="0" w:color="auto"/>
                                                <w:left w:val="none" w:sz="0" w:space="0" w:color="auto"/>
                                                <w:bottom w:val="none" w:sz="0" w:space="0" w:color="auto"/>
                                                <w:right w:val="none" w:sz="0" w:space="0" w:color="auto"/>
                                              </w:divBdr>
                                              <w:divsChild>
                                                <w:div w:id="1411193977">
                                                  <w:marLeft w:val="0"/>
                                                  <w:marRight w:val="0"/>
                                                  <w:marTop w:val="0"/>
                                                  <w:marBottom w:val="0"/>
                                                  <w:divBdr>
                                                    <w:top w:val="none" w:sz="0" w:space="0" w:color="auto"/>
                                                    <w:left w:val="none" w:sz="0" w:space="0" w:color="auto"/>
                                                    <w:bottom w:val="none" w:sz="0" w:space="0" w:color="auto"/>
                                                    <w:right w:val="none" w:sz="0" w:space="0" w:color="auto"/>
                                                  </w:divBdr>
                                                  <w:divsChild>
                                                    <w:div w:id="1020468161">
                                                      <w:marLeft w:val="0"/>
                                                      <w:marRight w:val="0"/>
                                                      <w:marTop w:val="0"/>
                                                      <w:marBottom w:val="0"/>
                                                      <w:divBdr>
                                                        <w:top w:val="none" w:sz="0" w:space="0" w:color="auto"/>
                                                        <w:left w:val="none" w:sz="0" w:space="0" w:color="auto"/>
                                                        <w:bottom w:val="none" w:sz="0" w:space="0" w:color="auto"/>
                                                        <w:right w:val="none" w:sz="0" w:space="0" w:color="auto"/>
                                                      </w:divBdr>
                                                      <w:divsChild>
                                                        <w:div w:id="942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276709">
      <w:bodyDiv w:val="1"/>
      <w:marLeft w:val="0"/>
      <w:marRight w:val="0"/>
      <w:marTop w:val="0"/>
      <w:marBottom w:val="0"/>
      <w:divBdr>
        <w:top w:val="none" w:sz="0" w:space="0" w:color="auto"/>
        <w:left w:val="none" w:sz="0" w:space="0" w:color="auto"/>
        <w:bottom w:val="none" w:sz="0" w:space="0" w:color="auto"/>
        <w:right w:val="none" w:sz="0" w:space="0" w:color="auto"/>
      </w:divBdr>
    </w:div>
    <w:div w:id="318197836">
      <w:bodyDiv w:val="1"/>
      <w:marLeft w:val="0"/>
      <w:marRight w:val="0"/>
      <w:marTop w:val="0"/>
      <w:marBottom w:val="0"/>
      <w:divBdr>
        <w:top w:val="none" w:sz="0" w:space="0" w:color="auto"/>
        <w:left w:val="none" w:sz="0" w:space="0" w:color="auto"/>
        <w:bottom w:val="none" w:sz="0" w:space="0" w:color="auto"/>
        <w:right w:val="none" w:sz="0" w:space="0" w:color="auto"/>
      </w:divBdr>
      <w:divsChild>
        <w:div w:id="1877506103">
          <w:marLeft w:val="0"/>
          <w:marRight w:val="0"/>
          <w:marTop w:val="750"/>
          <w:marBottom w:val="150"/>
          <w:divBdr>
            <w:top w:val="none" w:sz="0" w:space="0" w:color="auto"/>
            <w:left w:val="none" w:sz="0" w:space="0" w:color="auto"/>
            <w:bottom w:val="none" w:sz="0" w:space="0" w:color="auto"/>
            <w:right w:val="none" w:sz="0" w:space="0" w:color="auto"/>
          </w:divBdr>
          <w:divsChild>
            <w:div w:id="1043558617">
              <w:marLeft w:val="0"/>
              <w:marRight w:val="0"/>
              <w:marTop w:val="0"/>
              <w:marBottom w:val="0"/>
              <w:divBdr>
                <w:top w:val="none" w:sz="0" w:space="0" w:color="auto"/>
                <w:left w:val="none" w:sz="0" w:space="0" w:color="auto"/>
                <w:bottom w:val="none" w:sz="0" w:space="0" w:color="auto"/>
                <w:right w:val="none" w:sz="0" w:space="0" w:color="auto"/>
              </w:divBdr>
              <w:divsChild>
                <w:div w:id="1171531717">
                  <w:marLeft w:val="0"/>
                  <w:marRight w:val="0"/>
                  <w:marTop w:val="0"/>
                  <w:marBottom w:val="0"/>
                  <w:divBdr>
                    <w:top w:val="none" w:sz="0" w:space="0" w:color="auto"/>
                    <w:left w:val="none" w:sz="0" w:space="0" w:color="auto"/>
                    <w:bottom w:val="none" w:sz="0" w:space="0" w:color="auto"/>
                    <w:right w:val="none" w:sz="0" w:space="0" w:color="auto"/>
                  </w:divBdr>
                  <w:divsChild>
                    <w:div w:id="1397240470">
                      <w:marLeft w:val="0"/>
                      <w:marRight w:val="0"/>
                      <w:marTop w:val="0"/>
                      <w:marBottom w:val="0"/>
                      <w:divBdr>
                        <w:top w:val="none" w:sz="0" w:space="0" w:color="auto"/>
                        <w:left w:val="none" w:sz="0" w:space="0" w:color="auto"/>
                        <w:bottom w:val="none" w:sz="0" w:space="0" w:color="auto"/>
                        <w:right w:val="none" w:sz="0" w:space="0" w:color="auto"/>
                      </w:divBdr>
                      <w:divsChild>
                        <w:div w:id="1580214947">
                          <w:marLeft w:val="0"/>
                          <w:marRight w:val="0"/>
                          <w:marTop w:val="0"/>
                          <w:marBottom w:val="0"/>
                          <w:divBdr>
                            <w:top w:val="none" w:sz="0" w:space="0" w:color="auto"/>
                            <w:left w:val="none" w:sz="0" w:space="0" w:color="auto"/>
                            <w:bottom w:val="none" w:sz="0" w:space="0" w:color="auto"/>
                            <w:right w:val="none" w:sz="0" w:space="0" w:color="auto"/>
                          </w:divBdr>
                          <w:divsChild>
                            <w:div w:id="467357093">
                              <w:marLeft w:val="0"/>
                              <w:marRight w:val="0"/>
                              <w:marTop w:val="0"/>
                              <w:marBottom w:val="0"/>
                              <w:divBdr>
                                <w:top w:val="none" w:sz="0" w:space="0" w:color="auto"/>
                                <w:left w:val="none" w:sz="0" w:space="0" w:color="auto"/>
                                <w:bottom w:val="none" w:sz="0" w:space="0" w:color="auto"/>
                                <w:right w:val="none" w:sz="0" w:space="0" w:color="auto"/>
                              </w:divBdr>
                              <w:divsChild>
                                <w:div w:id="1865972478">
                                  <w:marLeft w:val="0"/>
                                  <w:marRight w:val="0"/>
                                  <w:marTop w:val="0"/>
                                  <w:marBottom w:val="0"/>
                                  <w:divBdr>
                                    <w:top w:val="none" w:sz="0" w:space="0" w:color="auto"/>
                                    <w:left w:val="none" w:sz="0" w:space="0" w:color="auto"/>
                                    <w:bottom w:val="none" w:sz="0" w:space="0" w:color="auto"/>
                                    <w:right w:val="none" w:sz="0" w:space="0" w:color="auto"/>
                                  </w:divBdr>
                                  <w:divsChild>
                                    <w:div w:id="1690335063">
                                      <w:marLeft w:val="0"/>
                                      <w:marRight w:val="0"/>
                                      <w:marTop w:val="0"/>
                                      <w:marBottom w:val="0"/>
                                      <w:divBdr>
                                        <w:top w:val="none" w:sz="0" w:space="0" w:color="auto"/>
                                        <w:left w:val="none" w:sz="0" w:space="0" w:color="auto"/>
                                        <w:bottom w:val="none" w:sz="0" w:space="0" w:color="auto"/>
                                        <w:right w:val="none" w:sz="0" w:space="0" w:color="auto"/>
                                      </w:divBdr>
                                      <w:divsChild>
                                        <w:div w:id="444078438">
                                          <w:marLeft w:val="0"/>
                                          <w:marRight w:val="0"/>
                                          <w:marTop w:val="0"/>
                                          <w:marBottom w:val="0"/>
                                          <w:divBdr>
                                            <w:top w:val="none" w:sz="0" w:space="0" w:color="auto"/>
                                            <w:left w:val="none" w:sz="0" w:space="0" w:color="auto"/>
                                            <w:bottom w:val="none" w:sz="0" w:space="0" w:color="auto"/>
                                            <w:right w:val="none" w:sz="0" w:space="0" w:color="auto"/>
                                          </w:divBdr>
                                          <w:divsChild>
                                            <w:div w:id="15401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382960">
      <w:bodyDiv w:val="1"/>
      <w:marLeft w:val="0"/>
      <w:marRight w:val="0"/>
      <w:marTop w:val="0"/>
      <w:marBottom w:val="0"/>
      <w:divBdr>
        <w:top w:val="none" w:sz="0" w:space="0" w:color="auto"/>
        <w:left w:val="none" w:sz="0" w:space="0" w:color="auto"/>
        <w:bottom w:val="none" w:sz="0" w:space="0" w:color="auto"/>
        <w:right w:val="none" w:sz="0" w:space="0" w:color="auto"/>
      </w:divBdr>
      <w:divsChild>
        <w:div w:id="1297948414">
          <w:marLeft w:val="0"/>
          <w:marRight w:val="0"/>
          <w:marTop w:val="750"/>
          <w:marBottom w:val="150"/>
          <w:divBdr>
            <w:top w:val="none" w:sz="0" w:space="0" w:color="auto"/>
            <w:left w:val="none" w:sz="0" w:space="0" w:color="auto"/>
            <w:bottom w:val="none" w:sz="0" w:space="0" w:color="auto"/>
            <w:right w:val="none" w:sz="0" w:space="0" w:color="auto"/>
          </w:divBdr>
          <w:divsChild>
            <w:div w:id="1657299423">
              <w:marLeft w:val="0"/>
              <w:marRight w:val="0"/>
              <w:marTop w:val="0"/>
              <w:marBottom w:val="0"/>
              <w:divBdr>
                <w:top w:val="none" w:sz="0" w:space="0" w:color="auto"/>
                <w:left w:val="none" w:sz="0" w:space="0" w:color="auto"/>
                <w:bottom w:val="none" w:sz="0" w:space="0" w:color="auto"/>
                <w:right w:val="none" w:sz="0" w:space="0" w:color="auto"/>
              </w:divBdr>
              <w:divsChild>
                <w:div w:id="421611087">
                  <w:marLeft w:val="0"/>
                  <w:marRight w:val="0"/>
                  <w:marTop w:val="0"/>
                  <w:marBottom w:val="0"/>
                  <w:divBdr>
                    <w:top w:val="none" w:sz="0" w:space="0" w:color="auto"/>
                    <w:left w:val="none" w:sz="0" w:space="0" w:color="auto"/>
                    <w:bottom w:val="none" w:sz="0" w:space="0" w:color="auto"/>
                    <w:right w:val="none" w:sz="0" w:space="0" w:color="auto"/>
                  </w:divBdr>
                  <w:divsChild>
                    <w:div w:id="1415781772">
                      <w:marLeft w:val="0"/>
                      <w:marRight w:val="0"/>
                      <w:marTop w:val="0"/>
                      <w:marBottom w:val="0"/>
                      <w:divBdr>
                        <w:top w:val="none" w:sz="0" w:space="0" w:color="auto"/>
                        <w:left w:val="none" w:sz="0" w:space="0" w:color="auto"/>
                        <w:bottom w:val="none" w:sz="0" w:space="0" w:color="auto"/>
                        <w:right w:val="none" w:sz="0" w:space="0" w:color="auto"/>
                      </w:divBdr>
                      <w:divsChild>
                        <w:div w:id="1437409007">
                          <w:marLeft w:val="0"/>
                          <w:marRight w:val="0"/>
                          <w:marTop w:val="0"/>
                          <w:marBottom w:val="0"/>
                          <w:divBdr>
                            <w:top w:val="none" w:sz="0" w:space="0" w:color="auto"/>
                            <w:left w:val="none" w:sz="0" w:space="0" w:color="auto"/>
                            <w:bottom w:val="none" w:sz="0" w:space="0" w:color="auto"/>
                            <w:right w:val="none" w:sz="0" w:space="0" w:color="auto"/>
                          </w:divBdr>
                          <w:divsChild>
                            <w:div w:id="660818264">
                              <w:marLeft w:val="0"/>
                              <w:marRight w:val="0"/>
                              <w:marTop w:val="0"/>
                              <w:marBottom w:val="0"/>
                              <w:divBdr>
                                <w:top w:val="none" w:sz="0" w:space="0" w:color="auto"/>
                                <w:left w:val="none" w:sz="0" w:space="0" w:color="auto"/>
                                <w:bottom w:val="none" w:sz="0" w:space="0" w:color="auto"/>
                                <w:right w:val="none" w:sz="0" w:space="0" w:color="auto"/>
                              </w:divBdr>
                              <w:divsChild>
                                <w:div w:id="212350590">
                                  <w:marLeft w:val="0"/>
                                  <w:marRight w:val="0"/>
                                  <w:marTop w:val="0"/>
                                  <w:marBottom w:val="0"/>
                                  <w:divBdr>
                                    <w:top w:val="none" w:sz="0" w:space="0" w:color="auto"/>
                                    <w:left w:val="none" w:sz="0" w:space="0" w:color="auto"/>
                                    <w:bottom w:val="none" w:sz="0" w:space="0" w:color="auto"/>
                                    <w:right w:val="none" w:sz="0" w:space="0" w:color="auto"/>
                                  </w:divBdr>
                                  <w:divsChild>
                                    <w:div w:id="1192648801">
                                      <w:marLeft w:val="0"/>
                                      <w:marRight w:val="0"/>
                                      <w:marTop w:val="0"/>
                                      <w:marBottom w:val="0"/>
                                      <w:divBdr>
                                        <w:top w:val="none" w:sz="0" w:space="0" w:color="auto"/>
                                        <w:left w:val="none" w:sz="0" w:space="0" w:color="auto"/>
                                        <w:bottom w:val="none" w:sz="0" w:space="0" w:color="auto"/>
                                        <w:right w:val="none" w:sz="0" w:space="0" w:color="auto"/>
                                      </w:divBdr>
                                      <w:divsChild>
                                        <w:div w:id="246615793">
                                          <w:marLeft w:val="0"/>
                                          <w:marRight w:val="0"/>
                                          <w:marTop w:val="0"/>
                                          <w:marBottom w:val="0"/>
                                          <w:divBdr>
                                            <w:top w:val="none" w:sz="0" w:space="0" w:color="auto"/>
                                            <w:left w:val="none" w:sz="0" w:space="0" w:color="auto"/>
                                            <w:bottom w:val="none" w:sz="0" w:space="0" w:color="auto"/>
                                            <w:right w:val="none" w:sz="0" w:space="0" w:color="auto"/>
                                          </w:divBdr>
                                          <w:divsChild>
                                            <w:div w:id="9694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060482">
      <w:bodyDiv w:val="1"/>
      <w:marLeft w:val="0"/>
      <w:marRight w:val="0"/>
      <w:marTop w:val="0"/>
      <w:marBottom w:val="0"/>
      <w:divBdr>
        <w:top w:val="none" w:sz="0" w:space="0" w:color="auto"/>
        <w:left w:val="none" w:sz="0" w:space="0" w:color="auto"/>
        <w:bottom w:val="none" w:sz="0" w:space="0" w:color="auto"/>
        <w:right w:val="none" w:sz="0" w:space="0" w:color="auto"/>
      </w:divBdr>
      <w:divsChild>
        <w:div w:id="688019803">
          <w:marLeft w:val="0"/>
          <w:marRight w:val="0"/>
          <w:marTop w:val="0"/>
          <w:marBottom w:val="0"/>
          <w:divBdr>
            <w:top w:val="none" w:sz="0" w:space="0" w:color="auto"/>
            <w:left w:val="none" w:sz="0" w:space="0" w:color="auto"/>
            <w:bottom w:val="none" w:sz="0" w:space="0" w:color="auto"/>
            <w:right w:val="none" w:sz="0" w:space="0" w:color="auto"/>
          </w:divBdr>
          <w:divsChild>
            <w:div w:id="1909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7760">
      <w:bodyDiv w:val="1"/>
      <w:marLeft w:val="0"/>
      <w:marRight w:val="0"/>
      <w:marTop w:val="0"/>
      <w:marBottom w:val="0"/>
      <w:divBdr>
        <w:top w:val="none" w:sz="0" w:space="0" w:color="auto"/>
        <w:left w:val="none" w:sz="0" w:space="0" w:color="auto"/>
        <w:bottom w:val="none" w:sz="0" w:space="0" w:color="auto"/>
        <w:right w:val="none" w:sz="0" w:space="0" w:color="auto"/>
      </w:divBdr>
      <w:divsChild>
        <w:div w:id="1011184809">
          <w:marLeft w:val="0"/>
          <w:marRight w:val="0"/>
          <w:marTop w:val="0"/>
          <w:marBottom w:val="0"/>
          <w:divBdr>
            <w:top w:val="none" w:sz="0" w:space="0" w:color="auto"/>
            <w:left w:val="none" w:sz="0" w:space="0" w:color="auto"/>
            <w:bottom w:val="none" w:sz="0" w:space="0" w:color="auto"/>
            <w:right w:val="none" w:sz="0" w:space="0" w:color="auto"/>
          </w:divBdr>
          <w:divsChild>
            <w:div w:id="14132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5684">
      <w:bodyDiv w:val="1"/>
      <w:marLeft w:val="0"/>
      <w:marRight w:val="0"/>
      <w:marTop w:val="0"/>
      <w:marBottom w:val="0"/>
      <w:divBdr>
        <w:top w:val="none" w:sz="0" w:space="0" w:color="auto"/>
        <w:left w:val="none" w:sz="0" w:space="0" w:color="auto"/>
        <w:bottom w:val="none" w:sz="0" w:space="0" w:color="auto"/>
        <w:right w:val="none" w:sz="0" w:space="0" w:color="auto"/>
      </w:divBdr>
      <w:divsChild>
        <w:div w:id="1414888701">
          <w:marLeft w:val="0"/>
          <w:marRight w:val="0"/>
          <w:marTop w:val="750"/>
          <w:marBottom w:val="15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581131802">
                  <w:marLeft w:val="0"/>
                  <w:marRight w:val="0"/>
                  <w:marTop w:val="0"/>
                  <w:marBottom w:val="0"/>
                  <w:divBdr>
                    <w:top w:val="none" w:sz="0" w:space="0" w:color="auto"/>
                    <w:left w:val="none" w:sz="0" w:space="0" w:color="auto"/>
                    <w:bottom w:val="none" w:sz="0" w:space="0" w:color="auto"/>
                    <w:right w:val="none" w:sz="0" w:space="0" w:color="auto"/>
                  </w:divBdr>
                  <w:divsChild>
                    <w:div w:id="1894734333">
                      <w:marLeft w:val="0"/>
                      <w:marRight w:val="0"/>
                      <w:marTop w:val="0"/>
                      <w:marBottom w:val="0"/>
                      <w:divBdr>
                        <w:top w:val="none" w:sz="0" w:space="0" w:color="auto"/>
                        <w:left w:val="none" w:sz="0" w:space="0" w:color="auto"/>
                        <w:bottom w:val="none" w:sz="0" w:space="0" w:color="auto"/>
                        <w:right w:val="none" w:sz="0" w:space="0" w:color="auto"/>
                      </w:divBdr>
                      <w:divsChild>
                        <w:div w:id="784733288">
                          <w:marLeft w:val="0"/>
                          <w:marRight w:val="0"/>
                          <w:marTop w:val="0"/>
                          <w:marBottom w:val="0"/>
                          <w:divBdr>
                            <w:top w:val="none" w:sz="0" w:space="0" w:color="auto"/>
                            <w:left w:val="none" w:sz="0" w:space="0" w:color="auto"/>
                            <w:bottom w:val="none" w:sz="0" w:space="0" w:color="auto"/>
                            <w:right w:val="none" w:sz="0" w:space="0" w:color="auto"/>
                          </w:divBdr>
                          <w:divsChild>
                            <w:div w:id="549918623">
                              <w:marLeft w:val="0"/>
                              <w:marRight w:val="0"/>
                              <w:marTop w:val="0"/>
                              <w:marBottom w:val="0"/>
                              <w:divBdr>
                                <w:top w:val="none" w:sz="0" w:space="0" w:color="auto"/>
                                <w:left w:val="none" w:sz="0" w:space="0" w:color="auto"/>
                                <w:bottom w:val="none" w:sz="0" w:space="0" w:color="auto"/>
                                <w:right w:val="none" w:sz="0" w:space="0" w:color="auto"/>
                              </w:divBdr>
                              <w:divsChild>
                                <w:div w:id="423763864">
                                  <w:marLeft w:val="0"/>
                                  <w:marRight w:val="0"/>
                                  <w:marTop w:val="0"/>
                                  <w:marBottom w:val="0"/>
                                  <w:divBdr>
                                    <w:top w:val="none" w:sz="0" w:space="0" w:color="auto"/>
                                    <w:left w:val="none" w:sz="0" w:space="0" w:color="auto"/>
                                    <w:bottom w:val="none" w:sz="0" w:space="0" w:color="auto"/>
                                    <w:right w:val="none" w:sz="0" w:space="0" w:color="auto"/>
                                  </w:divBdr>
                                  <w:divsChild>
                                    <w:div w:id="2128043248">
                                      <w:marLeft w:val="0"/>
                                      <w:marRight w:val="0"/>
                                      <w:marTop w:val="0"/>
                                      <w:marBottom w:val="0"/>
                                      <w:divBdr>
                                        <w:top w:val="none" w:sz="0" w:space="0" w:color="auto"/>
                                        <w:left w:val="none" w:sz="0" w:space="0" w:color="auto"/>
                                        <w:bottom w:val="none" w:sz="0" w:space="0" w:color="auto"/>
                                        <w:right w:val="none" w:sz="0" w:space="0" w:color="auto"/>
                                      </w:divBdr>
                                      <w:divsChild>
                                        <w:div w:id="587228467">
                                          <w:marLeft w:val="0"/>
                                          <w:marRight w:val="0"/>
                                          <w:marTop w:val="0"/>
                                          <w:marBottom w:val="0"/>
                                          <w:divBdr>
                                            <w:top w:val="none" w:sz="0" w:space="0" w:color="auto"/>
                                            <w:left w:val="none" w:sz="0" w:space="0" w:color="auto"/>
                                            <w:bottom w:val="none" w:sz="0" w:space="0" w:color="auto"/>
                                            <w:right w:val="none" w:sz="0" w:space="0" w:color="auto"/>
                                          </w:divBdr>
                                          <w:divsChild>
                                            <w:div w:id="75326582">
                                              <w:marLeft w:val="0"/>
                                              <w:marRight w:val="0"/>
                                              <w:marTop w:val="0"/>
                                              <w:marBottom w:val="0"/>
                                              <w:divBdr>
                                                <w:top w:val="none" w:sz="0" w:space="0" w:color="auto"/>
                                                <w:left w:val="none" w:sz="0" w:space="0" w:color="auto"/>
                                                <w:bottom w:val="none" w:sz="0" w:space="0" w:color="auto"/>
                                                <w:right w:val="none" w:sz="0" w:space="0" w:color="auto"/>
                                              </w:divBdr>
                                              <w:divsChild>
                                                <w:div w:id="197132882">
                                                  <w:marLeft w:val="0"/>
                                                  <w:marRight w:val="0"/>
                                                  <w:marTop w:val="0"/>
                                                  <w:marBottom w:val="0"/>
                                                  <w:divBdr>
                                                    <w:top w:val="none" w:sz="0" w:space="0" w:color="auto"/>
                                                    <w:left w:val="none" w:sz="0" w:space="0" w:color="auto"/>
                                                    <w:bottom w:val="none" w:sz="0" w:space="0" w:color="auto"/>
                                                    <w:right w:val="none" w:sz="0" w:space="0" w:color="auto"/>
                                                  </w:divBdr>
                                                  <w:divsChild>
                                                    <w:div w:id="1025211748">
                                                      <w:marLeft w:val="0"/>
                                                      <w:marRight w:val="0"/>
                                                      <w:marTop w:val="0"/>
                                                      <w:marBottom w:val="0"/>
                                                      <w:divBdr>
                                                        <w:top w:val="none" w:sz="0" w:space="0" w:color="auto"/>
                                                        <w:left w:val="none" w:sz="0" w:space="0" w:color="auto"/>
                                                        <w:bottom w:val="none" w:sz="0" w:space="0" w:color="auto"/>
                                                        <w:right w:val="none" w:sz="0" w:space="0" w:color="auto"/>
                                                      </w:divBdr>
                                                      <w:divsChild>
                                                        <w:div w:id="9339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902186">
      <w:bodyDiv w:val="1"/>
      <w:marLeft w:val="0"/>
      <w:marRight w:val="0"/>
      <w:marTop w:val="0"/>
      <w:marBottom w:val="0"/>
      <w:divBdr>
        <w:top w:val="none" w:sz="0" w:space="0" w:color="auto"/>
        <w:left w:val="none" w:sz="0" w:space="0" w:color="auto"/>
        <w:bottom w:val="none" w:sz="0" w:space="0" w:color="auto"/>
        <w:right w:val="none" w:sz="0" w:space="0" w:color="auto"/>
      </w:divBdr>
      <w:divsChild>
        <w:div w:id="288558489">
          <w:marLeft w:val="0"/>
          <w:marRight w:val="0"/>
          <w:marTop w:val="750"/>
          <w:marBottom w:val="150"/>
          <w:divBdr>
            <w:top w:val="none" w:sz="0" w:space="0" w:color="auto"/>
            <w:left w:val="none" w:sz="0" w:space="0" w:color="auto"/>
            <w:bottom w:val="none" w:sz="0" w:space="0" w:color="auto"/>
            <w:right w:val="none" w:sz="0" w:space="0" w:color="auto"/>
          </w:divBdr>
          <w:divsChild>
            <w:div w:id="2104909274">
              <w:marLeft w:val="0"/>
              <w:marRight w:val="0"/>
              <w:marTop w:val="0"/>
              <w:marBottom w:val="0"/>
              <w:divBdr>
                <w:top w:val="none" w:sz="0" w:space="0" w:color="auto"/>
                <w:left w:val="none" w:sz="0" w:space="0" w:color="auto"/>
                <w:bottom w:val="none" w:sz="0" w:space="0" w:color="auto"/>
                <w:right w:val="none" w:sz="0" w:space="0" w:color="auto"/>
              </w:divBdr>
              <w:divsChild>
                <w:div w:id="403528330">
                  <w:marLeft w:val="0"/>
                  <w:marRight w:val="0"/>
                  <w:marTop w:val="0"/>
                  <w:marBottom w:val="0"/>
                  <w:divBdr>
                    <w:top w:val="none" w:sz="0" w:space="0" w:color="auto"/>
                    <w:left w:val="none" w:sz="0" w:space="0" w:color="auto"/>
                    <w:bottom w:val="none" w:sz="0" w:space="0" w:color="auto"/>
                    <w:right w:val="none" w:sz="0" w:space="0" w:color="auto"/>
                  </w:divBdr>
                  <w:divsChild>
                    <w:div w:id="52120382">
                      <w:marLeft w:val="0"/>
                      <w:marRight w:val="0"/>
                      <w:marTop w:val="0"/>
                      <w:marBottom w:val="0"/>
                      <w:divBdr>
                        <w:top w:val="none" w:sz="0" w:space="0" w:color="auto"/>
                        <w:left w:val="none" w:sz="0" w:space="0" w:color="auto"/>
                        <w:bottom w:val="none" w:sz="0" w:space="0" w:color="auto"/>
                        <w:right w:val="none" w:sz="0" w:space="0" w:color="auto"/>
                      </w:divBdr>
                      <w:divsChild>
                        <w:div w:id="1858351474">
                          <w:marLeft w:val="0"/>
                          <w:marRight w:val="0"/>
                          <w:marTop w:val="0"/>
                          <w:marBottom w:val="0"/>
                          <w:divBdr>
                            <w:top w:val="none" w:sz="0" w:space="0" w:color="auto"/>
                            <w:left w:val="none" w:sz="0" w:space="0" w:color="auto"/>
                            <w:bottom w:val="none" w:sz="0" w:space="0" w:color="auto"/>
                            <w:right w:val="none" w:sz="0" w:space="0" w:color="auto"/>
                          </w:divBdr>
                          <w:divsChild>
                            <w:div w:id="2000963452">
                              <w:marLeft w:val="0"/>
                              <w:marRight w:val="0"/>
                              <w:marTop w:val="0"/>
                              <w:marBottom w:val="0"/>
                              <w:divBdr>
                                <w:top w:val="none" w:sz="0" w:space="0" w:color="auto"/>
                                <w:left w:val="none" w:sz="0" w:space="0" w:color="auto"/>
                                <w:bottom w:val="none" w:sz="0" w:space="0" w:color="auto"/>
                                <w:right w:val="none" w:sz="0" w:space="0" w:color="auto"/>
                              </w:divBdr>
                              <w:divsChild>
                                <w:div w:id="492452931">
                                  <w:marLeft w:val="0"/>
                                  <w:marRight w:val="0"/>
                                  <w:marTop w:val="0"/>
                                  <w:marBottom w:val="0"/>
                                  <w:divBdr>
                                    <w:top w:val="none" w:sz="0" w:space="0" w:color="auto"/>
                                    <w:left w:val="none" w:sz="0" w:space="0" w:color="auto"/>
                                    <w:bottom w:val="none" w:sz="0" w:space="0" w:color="auto"/>
                                    <w:right w:val="none" w:sz="0" w:space="0" w:color="auto"/>
                                  </w:divBdr>
                                  <w:divsChild>
                                    <w:div w:id="1534996908">
                                      <w:marLeft w:val="0"/>
                                      <w:marRight w:val="0"/>
                                      <w:marTop w:val="0"/>
                                      <w:marBottom w:val="0"/>
                                      <w:divBdr>
                                        <w:top w:val="none" w:sz="0" w:space="0" w:color="auto"/>
                                        <w:left w:val="none" w:sz="0" w:space="0" w:color="auto"/>
                                        <w:bottom w:val="none" w:sz="0" w:space="0" w:color="auto"/>
                                        <w:right w:val="none" w:sz="0" w:space="0" w:color="auto"/>
                                      </w:divBdr>
                                      <w:divsChild>
                                        <w:div w:id="1154643315">
                                          <w:marLeft w:val="0"/>
                                          <w:marRight w:val="0"/>
                                          <w:marTop w:val="0"/>
                                          <w:marBottom w:val="0"/>
                                          <w:divBdr>
                                            <w:top w:val="none" w:sz="0" w:space="0" w:color="auto"/>
                                            <w:left w:val="none" w:sz="0" w:space="0" w:color="auto"/>
                                            <w:bottom w:val="none" w:sz="0" w:space="0" w:color="auto"/>
                                            <w:right w:val="none" w:sz="0" w:space="0" w:color="auto"/>
                                          </w:divBdr>
                                          <w:divsChild>
                                            <w:div w:id="17314711">
                                              <w:marLeft w:val="0"/>
                                              <w:marRight w:val="0"/>
                                              <w:marTop w:val="0"/>
                                              <w:marBottom w:val="0"/>
                                              <w:divBdr>
                                                <w:top w:val="none" w:sz="0" w:space="0" w:color="auto"/>
                                                <w:left w:val="none" w:sz="0" w:space="0" w:color="auto"/>
                                                <w:bottom w:val="none" w:sz="0" w:space="0" w:color="auto"/>
                                                <w:right w:val="none" w:sz="0" w:space="0" w:color="auto"/>
                                              </w:divBdr>
                                              <w:divsChild>
                                                <w:div w:id="2076202063">
                                                  <w:marLeft w:val="0"/>
                                                  <w:marRight w:val="0"/>
                                                  <w:marTop w:val="0"/>
                                                  <w:marBottom w:val="0"/>
                                                  <w:divBdr>
                                                    <w:top w:val="none" w:sz="0" w:space="0" w:color="auto"/>
                                                    <w:left w:val="none" w:sz="0" w:space="0" w:color="auto"/>
                                                    <w:bottom w:val="none" w:sz="0" w:space="0" w:color="auto"/>
                                                    <w:right w:val="none" w:sz="0" w:space="0" w:color="auto"/>
                                                  </w:divBdr>
                                                  <w:divsChild>
                                                    <w:div w:id="2020692774">
                                                      <w:marLeft w:val="0"/>
                                                      <w:marRight w:val="0"/>
                                                      <w:marTop w:val="0"/>
                                                      <w:marBottom w:val="0"/>
                                                      <w:divBdr>
                                                        <w:top w:val="none" w:sz="0" w:space="0" w:color="auto"/>
                                                        <w:left w:val="none" w:sz="0" w:space="0" w:color="auto"/>
                                                        <w:bottom w:val="none" w:sz="0" w:space="0" w:color="auto"/>
                                                        <w:right w:val="none" w:sz="0" w:space="0" w:color="auto"/>
                                                      </w:divBdr>
                                                      <w:divsChild>
                                                        <w:div w:id="964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2317293">
      <w:bodyDiv w:val="1"/>
      <w:marLeft w:val="0"/>
      <w:marRight w:val="0"/>
      <w:marTop w:val="0"/>
      <w:marBottom w:val="0"/>
      <w:divBdr>
        <w:top w:val="none" w:sz="0" w:space="0" w:color="auto"/>
        <w:left w:val="none" w:sz="0" w:space="0" w:color="auto"/>
        <w:bottom w:val="none" w:sz="0" w:space="0" w:color="auto"/>
        <w:right w:val="none" w:sz="0" w:space="0" w:color="auto"/>
      </w:divBdr>
    </w:div>
    <w:div w:id="758064460">
      <w:bodyDiv w:val="1"/>
      <w:marLeft w:val="0"/>
      <w:marRight w:val="0"/>
      <w:marTop w:val="0"/>
      <w:marBottom w:val="0"/>
      <w:divBdr>
        <w:top w:val="none" w:sz="0" w:space="0" w:color="auto"/>
        <w:left w:val="none" w:sz="0" w:space="0" w:color="auto"/>
        <w:bottom w:val="none" w:sz="0" w:space="0" w:color="auto"/>
        <w:right w:val="none" w:sz="0" w:space="0" w:color="auto"/>
      </w:divBdr>
      <w:divsChild>
        <w:div w:id="1233084357">
          <w:marLeft w:val="0"/>
          <w:marRight w:val="0"/>
          <w:marTop w:val="750"/>
          <w:marBottom w:val="150"/>
          <w:divBdr>
            <w:top w:val="none" w:sz="0" w:space="0" w:color="auto"/>
            <w:left w:val="none" w:sz="0" w:space="0" w:color="auto"/>
            <w:bottom w:val="none" w:sz="0" w:space="0" w:color="auto"/>
            <w:right w:val="none" w:sz="0" w:space="0" w:color="auto"/>
          </w:divBdr>
          <w:divsChild>
            <w:div w:id="1589146998">
              <w:marLeft w:val="0"/>
              <w:marRight w:val="0"/>
              <w:marTop w:val="0"/>
              <w:marBottom w:val="0"/>
              <w:divBdr>
                <w:top w:val="none" w:sz="0" w:space="0" w:color="auto"/>
                <w:left w:val="none" w:sz="0" w:space="0" w:color="auto"/>
                <w:bottom w:val="none" w:sz="0" w:space="0" w:color="auto"/>
                <w:right w:val="none" w:sz="0" w:space="0" w:color="auto"/>
              </w:divBdr>
              <w:divsChild>
                <w:div w:id="2102294158">
                  <w:marLeft w:val="0"/>
                  <w:marRight w:val="0"/>
                  <w:marTop w:val="0"/>
                  <w:marBottom w:val="0"/>
                  <w:divBdr>
                    <w:top w:val="none" w:sz="0" w:space="0" w:color="auto"/>
                    <w:left w:val="none" w:sz="0" w:space="0" w:color="auto"/>
                    <w:bottom w:val="none" w:sz="0" w:space="0" w:color="auto"/>
                    <w:right w:val="none" w:sz="0" w:space="0" w:color="auto"/>
                  </w:divBdr>
                  <w:divsChild>
                    <w:div w:id="667438806">
                      <w:marLeft w:val="0"/>
                      <w:marRight w:val="0"/>
                      <w:marTop w:val="0"/>
                      <w:marBottom w:val="0"/>
                      <w:divBdr>
                        <w:top w:val="none" w:sz="0" w:space="0" w:color="auto"/>
                        <w:left w:val="none" w:sz="0" w:space="0" w:color="auto"/>
                        <w:bottom w:val="none" w:sz="0" w:space="0" w:color="auto"/>
                        <w:right w:val="none" w:sz="0" w:space="0" w:color="auto"/>
                      </w:divBdr>
                      <w:divsChild>
                        <w:div w:id="184445744">
                          <w:marLeft w:val="0"/>
                          <w:marRight w:val="0"/>
                          <w:marTop w:val="0"/>
                          <w:marBottom w:val="0"/>
                          <w:divBdr>
                            <w:top w:val="none" w:sz="0" w:space="0" w:color="auto"/>
                            <w:left w:val="none" w:sz="0" w:space="0" w:color="auto"/>
                            <w:bottom w:val="none" w:sz="0" w:space="0" w:color="auto"/>
                            <w:right w:val="none" w:sz="0" w:space="0" w:color="auto"/>
                          </w:divBdr>
                          <w:divsChild>
                            <w:div w:id="1234510544">
                              <w:marLeft w:val="0"/>
                              <w:marRight w:val="0"/>
                              <w:marTop w:val="0"/>
                              <w:marBottom w:val="0"/>
                              <w:divBdr>
                                <w:top w:val="none" w:sz="0" w:space="0" w:color="auto"/>
                                <w:left w:val="none" w:sz="0" w:space="0" w:color="auto"/>
                                <w:bottom w:val="none" w:sz="0" w:space="0" w:color="auto"/>
                                <w:right w:val="none" w:sz="0" w:space="0" w:color="auto"/>
                              </w:divBdr>
                              <w:divsChild>
                                <w:div w:id="447744509">
                                  <w:marLeft w:val="0"/>
                                  <w:marRight w:val="0"/>
                                  <w:marTop w:val="0"/>
                                  <w:marBottom w:val="0"/>
                                  <w:divBdr>
                                    <w:top w:val="none" w:sz="0" w:space="0" w:color="auto"/>
                                    <w:left w:val="none" w:sz="0" w:space="0" w:color="auto"/>
                                    <w:bottom w:val="none" w:sz="0" w:space="0" w:color="auto"/>
                                    <w:right w:val="none" w:sz="0" w:space="0" w:color="auto"/>
                                  </w:divBdr>
                                  <w:divsChild>
                                    <w:div w:id="1661423078">
                                      <w:marLeft w:val="0"/>
                                      <w:marRight w:val="0"/>
                                      <w:marTop w:val="0"/>
                                      <w:marBottom w:val="0"/>
                                      <w:divBdr>
                                        <w:top w:val="none" w:sz="0" w:space="0" w:color="auto"/>
                                        <w:left w:val="none" w:sz="0" w:space="0" w:color="auto"/>
                                        <w:bottom w:val="none" w:sz="0" w:space="0" w:color="auto"/>
                                        <w:right w:val="none" w:sz="0" w:space="0" w:color="auto"/>
                                      </w:divBdr>
                                      <w:divsChild>
                                        <w:div w:id="2122145461">
                                          <w:marLeft w:val="0"/>
                                          <w:marRight w:val="0"/>
                                          <w:marTop w:val="0"/>
                                          <w:marBottom w:val="0"/>
                                          <w:divBdr>
                                            <w:top w:val="none" w:sz="0" w:space="0" w:color="auto"/>
                                            <w:left w:val="none" w:sz="0" w:space="0" w:color="auto"/>
                                            <w:bottom w:val="none" w:sz="0" w:space="0" w:color="auto"/>
                                            <w:right w:val="none" w:sz="0" w:space="0" w:color="auto"/>
                                          </w:divBdr>
                                          <w:divsChild>
                                            <w:div w:id="2009676123">
                                              <w:marLeft w:val="0"/>
                                              <w:marRight w:val="0"/>
                                              <w:marTop w:val="0"/>
                                              <w:marBottom w:val="0"/>
                                              <w:divBdr>
                                                <w:top w:val="none" w:sz="0" w:space="0" w:color="auto"/>
                                                <w:left w:val="none" w:sz="0" w:space="0" w:color="auto"/>
                                                <w:bottom w:val="none" w:sz="0" w:space="0" w:color="auto"/>
                                                <w:right w:val="none" w:sz="0" w:space="0" w:color="auto"/>
                                              </w:divBdr>
                                              <w:divsChild>
                                                <w:div w:id="47730226">
                                                  <w:marLeft w:val="0"/>
                                                  <w:marRight w:val="0"/>
                                                  <w:marTop w:val="0"/>
                                                  <w:marBottom w:val="0"/>
                                                  <w:divBdr>
                                                    <w:top w:val="none" w:sz="0" w:space="0" w:color="auto"/>
                                                    <w:left w:val="none" w:sz="0" w:space="0" w:color="auto"/>
                                                    <w:bottom w:val="none" w:sz="0" w:space="0" w:color="auto"/>
                                                    <w:right w:val="none" w:sz="0" w:space="0" w:color="auto"/>
                                                  </w:divBdr>
                                                  <w:divsChild>
                                                    <w:div w:id="674110266">
                                                      <w:marLeft w:val="0"/>
                                                      <w:marRight w:val="0"/>
                                                      <w:marTop w:val="0"/>
                                                      <w:marBottom w:val="0"/>
                                                      <w:divBdr>
                                                        <w:top w:val="none" w:sz="0" w:space="0" w:color="auto"/>
                                                        <w:left w:val="none" w:sz="0" w:space="0" w:color="auto"/>
                                                        <w:bottom w:val="none" w:sz="0" w:space="0" w:color="auto"/>
                                                        <w:right w:val="none" w:sz="0" w:space="0" w:color="auto"/>
                                                      </w:divBdr>
                                                      <w:divsChild>
                                                        <w:div w:id="18692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84473">
      <w:bodyDiv w:val="1"/>
      <w:marLeft w:val="0"/>
      <w:marRight w:val="0"/>
      <w:marTop w:val="0"/>
      <w:marBottom w:val="0"/>
      <w:divBdr>
        <w:top w:val="none" w:sz="0" w:space="0" w:color="auto"/>
        <w:left w:val="none" w:sz="0" w:space="0" w:color="auto"/>
        <w:bottom w:val="none" w:sz="0" w:space="0" w:color="auto"/>
        <w:right w:val="none" w:sz="0" w:space="0" w:color="auto"/>
      </w:divBdr>
    </w:div>
    <w:div w:id="875118407">
      <w:bodyDiv w:val="1"/>
      <w:marLeft w:val="0"/>
      <w:marRight w:val="0"/>
      <w:marTop w:val="0"/>
      <w:marBottom w:val="0"/>
      <w:divBdr>
        <w:top w:val="none" w:sz="0" w:space="0" w:color="auto"/>
        <w:left w:val="none" w:sz="0" w:space="0" w:color="auto"/>
        <w:bottom w:val="none" w:sz="0" w:space="0" w:color="auto"/>
        <w:right w:val="none" w:sz="0" w:space="0" w:color="auto"/>
      </w:divBdr>
      <w:divsChild>
        <w:div w:id="606622403">
          <w:marLeft w:val="0"/>
          <w:marRight w:val="0"/>
          <w:marTop w:val="0"/>
          <w:marBottom w:val="0"/>
          <w:divBdr>
            <w:top w:val="none" w:sz="0" w:space="0" w:color="auto"/>
            <w:left w:val="none" w:sz="0" w:space="0" w:color="auto"/>
            <w:bottom w:val="none" w:sz="0" w:space="0" w:color="auto"/>
            <w:right w:val="none" w:sz="0" w:space="0" w:color="auto"/>
          </w:divBdr>
          <w:divsChild>
            <w:div w:id="1436246984">
              <w:marLeft w:val="0"/>
              <w:marRight w:val="0"/>
              <w:marTop w:val="0"/>
              <w:marBottom w:val="0"/>
              <w:divBdr>
                <w:top w:val="none" w:sz="0" w:space="0" w:color="auto"/>
                <w:left w:val="none" w:sz="0" w:space="0" w:color="auto"/>
                <w:bottom w:val="none" w:sz="0" w:space="0" w:color="auto"/>
                <w:right w:val="none" w:sz="0" w:space="0" w:color="auto"/>
              </w:divBdr>
              <w:divsChild>
                <w:div w:id="1507792863">
                  <w:marLeft w:val="0"/>
                  <w:marRight w:val="0"/>
                  <w:marTop w:val="150"/>
                  <w:marBottom w:val="150"/>
                  <w:divBdr>
                    <w:top w:val="none" w:sz="0" w:space="0" w:color="auto"/>
                    <w:left w:val="none" w:sz="0" w:space="0" w:color="auto"/>
                    <w:bottom w:val="none" w:sz="0" w:space="0" w:color="auto"/>
                    <w:right w:val="none" w:sz="0" w:space="0" w:color="auto"/>
                  </w:divBdr>
                  <w:divsChild>
                    <w:div w:id="44260995">
                      <w:marLeft w:val="0"/>
                      <w:marRight w:val="0"/>
                      <w:marTop w:val="0"/>
                      <w:marBottom w:val="0"/>
                      <w:divBdr>
                        <w:top w:val="none" w:sz="0" w:space="0" w:color="auto"/>
                        <w:left w:val="none" w:sz="0" w:space="0" w:color="auto"/>
                        <w:bottom w:val="none" w:sz="0" w:space="0" w:color="auto"/>
                        <w:right w:val="none" w:sz="0" w:space="0" w:color="auto"/>
                      </w:divBdr>
                      <w:divsChild>
                        <w:div w:id="321392948">
                          <w:marLeft w:val="0"/>
                          <w:marRight w:val="0"/>
                          <w:marTop w:val="0"/>
                          <w:marBottom w:val="0"/>
                          <w:divBdr>
                            <w:top w:val="none" w:sz="0" w:space="0" w:color="auto"/>
                            <w:left w:val="none" w:sz="0" w:space="0" w:color="auto"/>
                            <w:bottom w:val="none" w:sz="0" w:space="0" w:color="auto"/>
                            <w:right w:val="none" w:sz="0" w:space="0" w:color="auto"/>
                          </w:divBdr>
                          <w:divsChild>
                            <w:div w:id="847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983951">
      <w:bodyDiv w:val="1"/>
      <w:marLeft w:val="0"/>
      <w:marRight w:val="0"/>
      <w:marTop w:val="0"/>
      <w:marBottom w:val="0"/>
      <w:divBdr>
        <w:top w:val="none" w:sz="0" w:space="0" w:color="auto"/>
        <w:left w:val="none" w:sz="0" w:space="0" w:color="auto"/>
        <w:bottom w:val="none" w:sz="0" w:space="0" w:color="auto"/>
        <w:right w:val="none" w:sz="0" w:space="0" w:color="auto"/>
      </w:divBdr>
    </w:div>
    <w:div w:id="1129130998">
      <w:bodyDiv w:val="1"/>
      <w:marLeft w:val="0"/>
      <w:marRight w:val="0"/>
      <w:marTop w:val="0"/>
      <w:marBottom w:val="0"/>
      <w:divBdr>
        <w:top w:val="none" w:sz="0" w:space="0" w:color="auto"/>
        <w:left w:val="none" w:sz="0" w:space="0" w:color="auto"/>
        <w:bottom w:val="none" w:sz="0" w:space="0" w:color="auto"/>
        <w:right w:val="none" w:sz="0" w:space="0" w:color="auto"/>
      </w:divBdr>
      <w:divsChild>
        <w:div w:id="428081651">
          <w:marLeft w:val="0"/>
          <w:marRight w:val="0"/>
          <w:marTop w:val="0"/>
          <w:marBottom w:val="0"/>
          <w:divBdr>
            <w:top w:val="none" w:sz="0" w:space="0" w:color="auto"/>
            <w:left w:val="none" w:sz="0" w:space="0" w:color="auto"/>
            <w:bottom w:val="none" w:sz="0" w:space="0" w:color="auto"/>
            <w:right w:val="none" w:sz="0" w:space="0" w:color="auto"/>
          </w:divBdr>
          <w:divsChild>
            <w:div w:id="17161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0460">
      <w:bodyDiv w:val="1"/>
      <w:marLeft w:val="0"/>
      <w:marRight w:val="0"/>
      <w:marTop w:val="0"/>
      <w:marBottom w:val="0"/>
      <w:divBdr>
        <w:top w:val="none" w:sz="0" w:space="0" w:color="auto"/>
        <w:left w:val="none" w:sz="0" w:space="0" w:color="auto"/>
        <w:bottom w:val="none" w:sz="0" w:space="0" w:color="auto"/>
        <w:right w:val="none" w:sz="0" w:space="0" w:color="auto"/>
      </w:divBdr>
      <w:divsChild>
        <w:div w:id="723065619">
          <w:marLeft w:val="0"/>
          <w:marRight w:val="0"/>
          <w:marTop w:val="0"/>
          <w:marBottom w:val="0"/>
          <w:divBdr>
            <w:top w:val="none" w:sz="0" w:space="0" w:color="auto"/>
            <w:left w:val="none" w:sz="0" w:space="0" w:color="auto"/>
            <w:bottom w:val="none" w:sz="0" w:space="0" w:color="auto"/>
            <w:right w:val="none" w:sz="0" w:space="0" w:color="auto"/>
          </w:divBdr>
        </w:div>
      </w:divsChild>
    </w:div>
    <w:div w:id="1235973025">
      <w:bodyDiv w:val="1"/>
      <w:marLeft w:val="0"/>
      <w:marRight w:val="0"/>
      <w:marTop w:val="0"/>
      <w:marBottom w:val="0"/>
      <w:divBdr>
        <w:top w:val="none" w:sz="0" w:space="0" w:color="auto"/>
        <w:left w:val="none" w:sz="0" w:space="0" w:color="auto"/>
        <w:bottom w:val="none" w:sz="0" w:space="0" w:color="auto"/>
        <w:right w:val="none" w:sz="0" w:space="0" w:color="auto"/>
      </w:divBdr>
    </w:div>
    <w:div w:id="1259413554">
      <w:bodyDiv w:val="1"/>
      <w:marLeft w:val="0"/>
      <w:marRight w:val="0"/>
      <w:marTop w:val="0"/>
      <w:marBottom w:val="0"/>
      <w:divBdr>
        <w:top w:val="none" w:sz="0" w:space="0" w:color="auto"/>
        <w:left w:val="none" w:sz="0" w:space="0" w:color="auto"/>
        <w:bottom w:val="none" w:sz="0" w:space="0" w:color="auto"/>
        <w:right w:val="none" w:sz="0" w:space="0" w:color="auto"/>
      </w:divBdr>
    </w:div>
    <w:div w:id="1261378729">
      <w:bodyDiv w:val="1"/>
      <w:marLeft w:val="0"/>
      <w:marRight w:val="0"/>
      <w:marTop w:val="0"/>
      <w:marBottom w:val="0"/>
      <w:divBdr>
        <w:top w:val="none" w:sz="0" w:space="0" w:color="auto"/>
        <w:left w:val="none" w:sz="0" w:space="0" w:color="auto"/>
        <w:bottom w:val="none" w:sz="0" w:space="0" w:color="auto"/>
        <w:right w:val="none" w:sz="0" w:space="0" w:color="auto"/>
      </w:divBdr>
      <w:divsChild>
        <w:div w:id="110244683">
          <w:marLeft w:val="0"/>
          <w:marRight w:val="0"/>
          <w:marTop w:val="0"/>
          <w:marBottom w:val="0"/>
          <w:divBdr>
            <w:top w:val="none" w:sz="0" w:space="0" w:color="auto"/>
            <w:left w:val="none" w:sz="0" w:space="0" w:color="auto"/>
            <w:bottom w:val="none" w:sz="0" w:space="0" w:color="auto"/>
            <w:right w:val="none" w:sz="0" w:space="0" w:color="auto"/>
          </w:divBdr>
        </w:div>
      </w:divsChild>
    </w:div>
    <w:div w:id="1265773148">
      <w:bodyDiv w:val="1"/>
      <w:marLeft w:val="0"/>
      <w:marRight w:val="0"/>
      <w:marTop w:val="0"/>
      <w:marBottom w:val="0"/>
      <w:divBdr>
        <w:top w:val="none" w:sz="0" w:space="0" w:color="auto"/>
        <w:left w:val="none" w:sz="0" w:space="0" w:color="auto"/>
        <w:bottom w:val="none" w:sz="0" w:space="0" w:color="auto"/>
        <w:right w:val="none" w:sz="0" w:space="0" w:color="auto"/>
      </w:divBdr>
    </w:div>
    <w:div w:id="1278875064">
      <w:bodyDiv w:val="1"/>
      <w:marLeft w:val="0"/>
      <w:marRight w:val="0"/>
      <w:marTop w:val="0"/>
      <w:marBottom w:val="0"/>
      <w:divBdr>
        <w:top w:val="none" w:sz="0" w:space="0" w:color="auto"/>
        <w:left w:val="none" w:sz="0" w:space="0" w:color="auto"/>
        <w:bottom w:val="none" w:sz="0" w:space="0" w:color="auto"/>
        <w:right w:val="none" w:sz="0" w:space="0" w:color="auto"/>
      </w:divBdr>
      <w:divsChild>
        <w:div w:id="1183128173">
          <w:marLeft w:val="0"/>
          <w:marRight w:val="0"/>
          <w:marTop w:val="750"/>
          <w:marBottom w:val="150"/>
          <w:divBdr>
            <w:top w:val="none" w:sz="0" w:space="0" w:color="auto"/>
            <w:left w:val="none" w:sz="0" w:space="0" w:color="auto"/>
            <w:bottom w:val="none" w:sz="0" w:space="0" w:color="auto"/>
            <w:right w:val="none" w:sz="0" w:space="0" w:color="auto"/>
          </w:divBdr>
          <w:divsChild>
            <w:div w:id="691998002">
              <w:marLeft w:val="0"/>
              <w:marRight w:val="0"/>
              <w:marTop w:val="0"/>
              <w:marBottom w:val="0"/>
              <w:divBdr>
                <w:top w:val="none" w:sz="0" w:space="0" w:color="auto"/>
                <w:left w:val="none" w:sz="0" w:space="0" w:color="auto"/>
                <w:bottom w:val="none" w:sz="0" w:space="0" w:color="auto"/>
                <w:right w:val="none" w:sz="0" w:space="0" w:color="auto"/>
              </w:divBdr>
              <w:divsChild>
                <w:div w:id="1197622278">
                  <w:marLeft w:val="0"/>
                  <w:marRight w:val="0"/>
                  <w:marTop w:val="0"/>
                  <w:marBottom w:val="0"/>
                  <w:divBdr>
                    <w:top w:val="none" w:sz="0" w:space="0" w:color="auto"/>
                    <w:left w:val="none" w:sz="0" w:space="0" w:color="auto"/>
                    <w:bottom w:val="none" w:sz="0" w:space="0" w:color="auto"/>
                    <w:right w:val="none" w:sz="0" w:space="0" w:color="auto"/>
                  </w:divBdr>
                  <w:divsChild>
                    <w:div w:id="1818571648">
                      <w:marLeft w:val="0"/>
                      <w:marRight w:val="0"/>
                      <w:marTop w:val="0"/>
                      <w:marBottom w:val="0"/>
                      <w:divBdr>
                        <w:top w:val="none" w:sz="0" w:space="0" w:color="auto"/>
                        <w:left w:val="none" w:sz="0" w:space="0" w:color="auto"/>
                        <w:bottom w:val="none" w:sz="0" w:space="0" w:color="auto"/>
                        <w:right w:val="none" w:sz="0" w:space="0" w:color="auto"/>
                      </w:divBdr>
                      <w:divsChild>
                        <w:div w:id="1613054793">
                          <w:marLeft w:val="0"/>
                          <w:marRight w:val="0"/>
                          <w:marTop w:val="0"/>
                          <w:marBottom w:val="0"/>
                          <w:divBdr>
                            <w:top w:val="none" w:sz="0" w:space="0" w:color="auto"/>
                            <w:left w:val="none" w:sz="0" w:space="0" w:color="auto"/>
                            <w:bottom w:val="none" w:sz="0" w:space="0" w:color="auto"/>
                            <w:right w:val="none" w:sz="0" w:space="0" w:color="auto"/>
                          </w:divBdr>
                          <w:divsChild>
                            <w:div w:id="1061059625">
                              <w:marLeft w:val="0"/>
                              <w:marRight w:val="0"/>
                              <w:marTop w:val="0"/>
                              <w:marBottom w:val="0"/>
                              <w:divBdr>
                                <w:top w:val="none" w:sz="0" w:space="0" w:color="auto"/>
                                <w:left w:val="none" w:sz="0" w:space="0" w:color="auto"/>
                                <w:bottom w:val="none" w:sz="0" w:space="0" w:color="auto"/>
                                <w:right w:val="none" w:sz="0" w:space="0" w:color="auto"/>
                              </w:divBdr>
                              <w:divsChild>
                                <w:div w:id="627007907">
                                  <w:marLeft w:val="0"/>
                                  <w:marRight w:val="0"/>
                                  <w:marTop w:val="0"/>
                                  <w:marBottom w:val="0"/>
                                  <w:divBdr>
                                    <w:top w:val="none" w:sz="0" w:space="0" w:color="auto"/>
                                    <w:left w:val="none" w:sz="0" w:space="0" w:color="auto"/>
                                    <w:bottom w:val="none" w:sz="0" w:space="0" w:color="auto"/>
                                    <w:right w:val="none" w:sz="0" w:space="0" w:color="auto"/>
                                  </w:divBdr>
                                  <w:divsChild>
                                    <w:div w:id="516895935">
                                      <w:marLeft w:val="0"/>
                                      <w:marRight w:val="0"/>
                                      <w:marTop w:val="0"/>
                                      <w:marBottom w:val="0"/>
                                      <w:divBdr>
                                        <w:top w:val="none" w:sz="0" w:space="0" w:color="auto"/>
                                        <w:left w:val="none" w:sz="0" w:space="0" w:color="auto"/>
                                        <w:bottom w:val="none" w:sz="0" w:space="0" w:color="auto"/>
                                        <w:right w:val="none" w:sz="0" w:space="0" w:color="auto"/>
                                      </w:divBdr>
                                      <w:divsChild>
                                        <w:div w:id="38555791">
                                          <w:marLeft w:val="0"/>
                                          <w:marRight w:val="0"/>
                                          <w:marTop w:val="0"/>
                                          <w:marBottom w:val="0"/>
                                          <w:divBdr>
                                            <w:top w:val="none" w:sz="0" w:space="0" w:color="auto"/>
                                            <w:left w:val="none" w:sz="0" w:space="0" w:color="auto"/>
                                            <w:bottom w:val="none" w:sz="0" w:space="0" w:color="auto"/>
                                            <w:right w:val="none" w:sz="0" w:space="0" w:color="auto"/>
                                          </w:divBdr>
                                          <w:divsChild>
                                            <w:div w:id="142161737">
                                              <w:marLeft w:val="0"/>
                                              <w:marRight w:val="0"/>
                                              <w:marTop w:val="0"/>
                                              <w:marBottom w:val="0"/>
                                              <w:divBdr>
                                                <w:top w:val="none" w:sz="0" w:space="0" w:color="auto"/>
                                                <w:left w:val="none" w:sz="0" w:space="0" w:color="auto"/>
                                                <w:bottom w:val="none" w:sz="0" w:space="0" w:color="auto"/>
                                                <w:right w:val="none" w:sz="0" w:space="0" w:color="auto"/>
                                              </w:divBdr>
                                              <w:divsChild>
                                                <w:div w:id="1006903091">
                                                  <w:marLeft w:val="0"/>
                                                  <w:marRight w:val="0"/>
                                                  <w:marTop w:val="0"/>
                                                  <w:marBottom w:val="0"/>
                                                  <w:divBdr>
                                                    <w:top w:val="none" w:sz="0" w:space="0" w:color="auto"/>
                                                    <w:left w:val="none" w:sz="0" w:space="0" w:color="auto"/>
                                                    <w:bottom w:val="none" w:sz="0" w:space="0" w:color="auto"/>
                                                    <w:right w:val="none" w:sz="0" w:space="0" w:color="auto"/>
                                                  </w:divBdr>
                                                  <w:divsChild>
                                                    <w:div w:id="703139716">
                                                      <w:marLeft w:val="0"/>
                                                      <w:marRight w:val="0"/>
                                                      <w:marTop w:val="0"/>
                                                      <w:marBottom w:val="0"/>
                                                      <w:divBdr>
                                                        <w:top w:val="none" w:sz="0" w:space="0" w:color="auto"/>
                                                        <w:left w:val="none" w:sz="0" w:space="0" w:color="auto"/>
                                                        <w:bottom w:val="none" w:sz="0" w:space="0" w:color="auto"/>
                                                        <w:right w:val="none" w:sz="0" w:space="0" w:color="auto"/>
                                                      </w:divBdr>
                                                      <w:divsChild>
                                                        <w:div w:id="16072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4751865">
      <w:bodyDiv w:val="1"/>
      <w:marLeft w:val="0"/>
      <w:marRight w:val="0"/>
      <w:marTop w:val="0"/>
      <w:marBottom w:val="0"/>
      <w:divBdr>
        <w:top w:val="none" w:sz="0" w:space="0" w:color="auto"/>
        <w:left w:val="none" w:sz="0" w:space="0" w:color="auto"/>
        <w:bottom w:val="none" w:sz="0" w:space="0" w:color="auto"/>
        <w:right w:val="none" w:sz="0" w:space="0" w:color="auto"/>
      </w:divBdr>
    </w:div>
    <w:div w:id="1524703352">
      <w:bodyDiv w:val="1"/>
      <w:marLeft w:val="0"/>
      <w:marRight w:val="0"/>
      <w:marTop w:val="0"/>
      <w:marBottom w:val="0"/>
      <w:divBdr>
        <w:top w:val="none" w:sz="0" w:space="0" w:color="auto"/>
        <w:left w:val="none" w:sz="0" w:space="0" w:color="auto"/>
        <w:bottom w:val="none" w:sz="0" w:space="0" w:color="auto"/>
        <w:right w:val="none" w:sz="0" w:space="0" w:color="auto"/>
      </w:divBdr>
    </w:div>
    <w:div w:id="1530802483">
      <w:bodyDiv w:val="1"/>
      <w:marLeft w:val="0"/>
      <w:marRight w:val="0"/>
      <w:marTop w:val="0"/>
      <w:marBottom w:val="0"/>
      <w:divBdr>
        <w:top w:val="none" w:sz="0" w:space="0" w:color="auto"/>
        <w:left w:val="none" w:sz="0" w:space="0" w:color="auto"/>
        <w:bottom w:val="none" w:sz="0" w:space="0" w:color="auto"/>
        <w:right w:val="none" w:sz="0" w:space="0" w:color="auto"/>
      </w:divBdr>
      <w:divsChild>
        <w:div w:id="1952124030">
          <w:marLeft w:val="0"/>
          <w:marRight w:val="0"/>
          <w:marTop w:val="750"/>
          <w:marBottom w:val="150"/>
          <w:divBdr>
            <w:top w:val="none" w:sz="0" w:space="0" w:color="auto"/>
            <w:left w:val="none" w:sz="0" w:space="0" w:color="auto"/>
            <w:bottom w:val="none" w:sz="0" w:space="0" w:color="auto"/>
            <w:right w:val="none" w:sz="0" w:space="0" w:color="auto"/>
          </w:divBdr>
          <w:divsChild>
            <w:div w:id="1685865907">
              <w:marLeft w:val="0"/>
              <w:marRight w:val="0"/>
              <w:marTop w:val="0"/>
              <w:marBottom w:val="0"/>
              <w:divBdr>
                <w:top w:val="none" w:sz="0" w:space="0" w:color="auto"/>
                <w:left w:val="none" w:sz="0" w:space="0" w:color="auto"/>
                <w:bottom w:val="none" w:sz="0" w:space="0" w:color="auto"/>
                <w:right w:val="none" w:sz="0" w:space="0" w:color="auto"/>
              </w:divBdr>
              <w:divsChild>
                <w:div w:id="718283180">
                  <w:marLeft w:val="0"/>
                  <w:marRight w:val="0"/>
                  <w:marTop w:val="0"/>
                  <w:marBottom w:val="0"/>
                  <w:divBdr>
                    <w:top w:val="none" w:sz="0" w:space="0" w:color="auto"/>
                    <w:left w:val="none" w:sz="0" w:space="0" w:color="auto"/>
                    <w:bottom w:val="none" w:sz="0" w:space="0" w:color="auto"/>
                    <w:right w:val="none" w:sz="0" w:space="0" w:color="auto"/>
                  </w:divBdr>
                  <w:divsChild>
                    <w:div w:id="2036154010">
                      <w:marLeft w:val="0"/>
                      <w:marRight w:val="0"/>
                      <w:marTop w:val="0"/>
                      <w:marBottom w:val="0"/>
                      <w:divBdr>
                        <w:top w:val="none" w:sz="0" w:space="0" w:color="auto"/>
                        <w:left w:val="none" w:sz="0" w:space="0" w:color="auto"/>
                        <w:bottom w:val="none" w:sz="0" w:space="0" w:color="auto"/>
                        <w:right w:val="none" w:sz="0" w:space="0" w:color="auto"/>
                      </w:divBdr>
                      <w:divsChild>
                        <w:div w:id="945961718">
                          <w:marLeft w:val="0"/>
                          <w:marRight w:val="0"/>
                          <w:marTop w:val="0"/>
                          <w:marBottom w:val="0"/>
                          <w:divBdr>
                            <w:top w:val="none" w:sz="0" w:space="0" w:color="auto"/>
                            <w:left w:val="none" w:sz="0" w:space="0" w:color="auto"/>
                            <w:bottom w:val="none" w:sz="0" w:space="0" w:color="auto"/>
                            <w:right w:val="none" w:sz="0" w:space="0" w:color="auto"/>
                          </w:divBdr>
                          <w:divsChild>
                            <w:div w:id="69159315">
                              <w:marLeft w:val="0"/>
                              <w:marRight w:val="0"/>
                              <w:marTop w:val="0"/>
                              <w:marBottom w:val="0"/>
                              <w:divBdr>
                                <w:top w:val="none" w:sz="0" w:space="0" w:color="auto"/>
                                <w:left w:val="none" w:sz="0" w:space="0" w:color="auto"/>
                                <w:bottom w:val="none" w:sz="0" w:space="0" w:color="auto"/>
                                <w:right w:val="none" w:sz="0" w:space="0" w:color="auto"/>
                              </w:divBdr>
                              <w:divsChild>
                                <w:div w:id="1131559640">
                                  <w:marLeft w:val="0"/>
                                  <w:marRight w:val="0"/>
                                  <w:marTop w:val="0"/>
                                  <w:marBottom w:val="0"/>
                                  <w:divBdr>
                                    <w:top w:val="none" w:sz="0" w:space="0" w:color="auto"/>
                                    <w:left w:val="none" w:sz="0" w:space="0" w:color="auto"/>
                                    <w:bottom w:val="none" w:sz="0" w:space="0" w:color="auto"/>
                                    <w:right w:val="none" w:sz="0" w:space="0" w:color="auto"/>
                                  </w:divBdr>
                                  <w:divsChild>
                                    <w:div w:id="1896234981">
                                      <w:marLeft w:val="0"/>
                                      <w:marRight w:val="0"/>
                                      <w:marTop w:val="0"/>
                                      <w:marBottom w:val="0"/>
                                      <w:divBdr>
                                        <w:top w:val="none" w:sz="0" w:space="0" w:color="auto"/>
                                        <w:left w:val="none" w:sz="0" w:space="0" w:color="auto"/>
                                        <w:bottom w:val="none" w:sz="0" w:space="0" w:color="auto"/>
                                        <w:right w:val="none" w:sz="0" w:space="0" w:color="auto"/>
                                      </w:divBdr>
                                      <w:divsChild>
                                        <w:div w:id="904950935">
                                          <w:marLeft w:val="0"/>
                                          <w:marRight w:val="0"/>
                                          <w:marTop w:val="0"/>
                                          <w:marBottom w:val="0"/>
                                          <w:divBdr>
                                            <w:top w:val="none" w:sz="0" w:space="0" w:color="auto"/>
                                            <w:left w:val="none" w:sz="0" w:space="0" w:color="auto"/>
                                            <w:bottom w:val="none" w:sz="0" w:space="0" w:color="auto"/>
                                            <w:right w:val="none" w:sz="0" w:space="0" w:color="auto"/>
                                          </w:divBdr>
                                          <w:divsChild>
                                            <w:div w:id="289748103">
                                              <w:marLeft w:val="0"/>
                                              <w:marRight w:val="0"/>
                                              <w:marTop w:val="0"/>
                                              <w:marBottom w:val="0"/>
                                              <w:divBdr>
                                                <w:top w:val="none" w:sz="0" w:space="0" w:color="auto"/>
                                                <w:left w:val="none" w:sz="0" w:space="0" w:color="auto"/>
                                                <w:bottom w:val="none" w:sz="0" w:space="0" w:color="auto"/>
                                                <w:right w:val="none" w:sz="0" w:space="0" w:color="auto"/>
                                              </w:divBdr>
                                              <w:divsChild>
                                                <w:div w:id="1611165931">
                                                  <w:marLeft w:val="0"/>
                                                  <w:marRight w:val="0"/>
                                                  <w:marTop w:val="0"/>
                                                  <w:marBottom w:val="0"/>
                                                  <w:divBdr>
                                                    <w:top w:val="none" w:sz="0" w:space="0" w:color="auto"/>
                                                    <w:left w:val="none" w:sz="0" w:space="0" w:color="auto"/>
                                                    <w:bottom w:val="none" w:sz="0" w:space="0" w:color="auto"/>
                                                    <w:right w:val="none" w:sz="0" w:space="0" w:color="auto"/>
                                                  </w:divBdr>
                                                  <w:divsChild>
                                                    <w:div w:id="2101828327">
                                                      <w:marLeft w:val="0"/>
                                                      <w:marRight w:val="0"/>
                                                      <w:marTop w:val="0"/>
                                                      <w:marBottom w:val="0"/>
                                                      <w:divBdr>
                                                        <w:top w:val="none" w:sz="0" w:space="0" w:color="auto"/>
                                                        <w:left w:val="none" w:sz="0" w:space="0" w:color="auto"/>
                                                        <w:bottom w:val="none" w:sz="0" w:space="0" w:color="auto"/>
                                                        <w:right w:val="none" w:sz="0" w:space="0" w:color="auto"/>
                                                      </w:divBdr>
                                                      <w:divsChild>
                                                        <w:div w:id="19453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017541">
      <w:bodyDiv w:val="1"/>
      <w:marLeft w:val="0"/>
      <w:marRight w:val="0"/>
      <w:marTop w:val="0"/>
      <w:marBottom w:val="0"/>
      <w:divBdr>
        <w:top w:val="none" w:sz="0" w:space="0" w:color="auto"/>
        <w:left w:val="none" w:sz="0" w:space="0" w:color="auto"/>
        <w:bottom w:val="none" w:sz="0" w:space="0" w:color="auto"/>
        <w:right w:val="none" w:sz="0" w:space="0" w:color="auto"/>
      </w:divBdr>
    </w:div>
    <w:div w:id="1613895294">
      <w:bodyDiv w:val="1"/>
      <w:marLeft w:val="0"/>
      <w:marRight w:val="0"/>
      <w:marTop w:val="0"/>
      <w:marBottom w:val="0"/>
      <w:divBdr>
        <w:top w:val="none" w:sz="0" w:space="0" w:color="auto"/>
        <w:left w:val="none" w:sz="0" w:space="0" w:color="auto"/>
        <w:bottom w:val="none" w:sz="0" w:space="0" w:color="auto"/>
        <w:right w:val="none" w:sz="0" w:space="0" w:color="auto"/>
      </w:divBdr>
    </w:div>
    <w:div w:id="1681739891">
      <w:bodyDiv w:val="1"/>
      <w:marLeft w:val="0"/>
      <w:marRight w:val="0"/>
      <w:marTop w:val="0"/>
      <w:marBottom w:val="0"/>
      <w:divBdr>
        <w:top w:val="none" w:sz="0" w:space="0" w:color="auto"/>
        <w:left w:val="none" w:sz="0" w:space="0" w:color="auto"/>
        <w:bottom w:val="none" w:sz="0" w:space="0" w:color="auto"/>
        <w:right w:val="none" w:sz="0" w:space="0" w:color="auto"/>
      </w:divBdr>
      <w:divsChild>
        <w:div w:id="1325819657">
          <w:marLeft w:val="0"/>
          <w:marRight w:val="0"/>
          <w:marTop w:val="0"/>
          <w:marBottom w:val="0"/>
          <w:divBdr>
            <w:top w:val="none" w:sz="0" w:space="0" w:color="auto"/>
            <w:left w:val="none" w:sz="0" w:space="0" w:color="auto"/>
            <w:bottom w:val="none" w:sz="0" w:space="0" w:color="auto"/>
            <w:right w:val="none" w:sz="0" w:space="0" w:color="auto"/>
          </w:divBdr>
        </w:div>
      </w:divsChild>
    </w:div>
    <w:div w:id="1839341609">
      <w:bodyDiv w:val="1"/>
      <w:marLeft w:val="0"/>
      <w:marRight w:val="0"/>
      <w:marTop w:val="0"/>
      <w:marBottom w:val="0"/>
      <w:divBdr>
        <w:top w:val="none" w:sz="0" w:space="0" w:color="auto"/>
        <w:left w:val="none" w:sz="0" w:space="0" w:color="auto"/>
        <w:bottom w:val="none" w:sz="0" w:space="0" w:color="auto"/>
        <w:right w:val="none" w:sz="0" w:space="0" w:color="auto"/>
      </w:divBdr>
    </w:div>
    <w:div w:id="1869292298">
      <w:bodyDiv w:val="1"/>
      <w:marLeft w:val="0"/>
      <w:marRight w:val="0"/>
      <w:marTop w:val="0"/>
      <w:marBottom w:val="0"/>
      <w:divBdr>
        <w:top w:val="none" w:sz="0" w:space="0" w:color="auto"/>
        <w:left w:val="none" w:sz="0" w:space="0" w:color="auto"/>
        <w:bottom w:val="none" w:sz="0" w:space="0" w:color="auto"/>
        <w:right w:val="none" w:sz="0" w:space="0" w:color="auto"/>
      </w:divBdr>
      <w:divsChild>
        <w:div w:id="198861043">
          <w:marLeft w:val="0"/>
          <w:marRight w:val="0"/>
          <w:marTop w:val="0"/>
          <w:marBottom w:val="0"/>
          <w:divBdr>
            <w:top w:val="none" w:sz="0" w:space="0" w:color="auto"/>
            <w:left w:val="none" w:sz="0" w:space="0" w:color="auto"/>
            <w:bottom w:val="none" w:sz="0" w:space="0" w:color="auto"/>
            <w:right w:val="none" w:sz="0" w:space="0" w:color="auto"/>
          </w:divBdr>
          <w:divsChild>
            <w:div w:id="6464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70128">
      <w:bodyDiv w:val="1"/>
      <w:marLeft w:val="0"/>
      <w:marRight w:val="0"/>
      <w:marTop w:val="0"/>
      <w:marBottom w:val="0"/>
      <w:divBdr>
        <w:top w:val="none" w:sz="0" w:space="0" w:color="auto"/>
        <w:left w:val="none" w:sz="0" w:space="0" w:color="auto"/>
        <w:bottom w:val="none" w:sz="0" w:space="0" w:color="auto"/>
        <w:right w:val="none" w:sz="0" w:space="0" w:color="auto"/>
      </w:divBdr>
    </w:div>
    <w:div w:id="21378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di.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di.org/workgroups/payment-models" TargetMode="External"/><Relationship Id="rId17" Type="http://schemas.openxmlformats.org/officeDocument/2006/relationships/hyperlink" Target="mailto:Jennifer@andersoni.com" TargetMode="External"/><Relationship Id="rId2" Type="http://schemas.openxmlformats.org/officeDocument/2006/relationships/customXml" Target="../customXml/item2.xml"/><Relationship Id="rId16" Type="http://schemas.openxmlformats.org/officeDocument/2006/relationships/hyperlink" Target="http://www.linkedin.com/groups/Workgroup-Electronic-Data-Interchange-WEDI-41865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di.org/knowledge-center/comment-letters-testimony/comment-letters/2016/06/27/wedi-comment-letter-on-merit-based-incentive-payment-system-(mips)-and-alternative-payment-model-(apm)-incentive" TargetMode="External"/><Relationship Id="rId5" Type="http://schemas.openxmlformats.org/officeDocument/2006/relationships/styles" Target="styles.xml"/><Relationship Id="rId15" Type="http://schemas.openxmlformats.org/officeDocument/2006/relationships/hyperlink" Target="https://www.facebook.com/pages/WEDIonline/399538020117535" TargetMode="External"/><Relationship Id="rId10" Type="http://schemas.openxmlformats.org/officeDocument/2006/relationships/hyperlink" Target="http://wedi.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wedi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1836ED7F5AB45855F543C1F493540" ma:contentTypeVersion="3" ma:contentTypeDescription="Create a new document." ma:contentTypeScope="" ma:versionID="155c958cdf11352608198f271c3a10fc">
  <xsd:schema xmlns:xsd="http://www.w3.org/2001/XMLSchema" xmlns:xs="http://www.w3.org/2001/XMLSchema" xmlns:p="http://schemas.microsoft.com/office/2006/metadata/properties" xmlns:ns2="2e84d13c-5e32-4575-9399-16f90301789f" targetNamespace="http://schemas.microsoft.com/office/2006/metadata/properties" ma:root="true" ma:fieldsID="49d00b87808c92ddb0699221a420ef23" ns2:_="">
    <xsd:import namespace="2e84d13c-5e32-4575-9399-16f90301789f"/>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4d13c-5e32-4575-9399-16f9030178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3AA35-3528-4DDC-BD9D-1CF2B332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d13c-5e32-4575-9399-16f903017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5244C-0714-419F-9FDC-ECB6EA8296DB}">
  <ds:schemaRefs>
    <ds:schemaRef ds:uri="http://schemas.microsoft.com/sharepoint/v3/contenttype/forms"/>
  </ds:schemaRefs>
</ds:datastoreItem>
</file>

<file path=customXml/itemProps3.xml><?xml version="1.0" encoding="utf-8"?>
<ds:datastoreItem xmlns:ds="http://schemas.openxmlformats.org/officeDocument/2006/customXml" ds:itemID="{271F5D36-B156-452A-8420-B573D84DD3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84d13c-5e32-4575-9399-16f9030178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Jennings</dc:creator>
  <cp:lastModifiedBy>Jennifer Jennings</cp:lastModifiedBy>
  <cp:revision>2</cp:revision>
  <dcterms:created xsi:type="dcterms:W3CDTF">2016-06-28T15:22:00Z</dcterms:created>
  <dcterms:modified xsi:type="dcterms:W3CDTF">2016-06-28T15:22:00Z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0x0101009201836ED7F5AB45855F543C1F493540</vt:lpwstr>
  </property>
</Properties>
</file>