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CAF" w:rsidRPr="00933950" w:rsidRDefault="00C06CAF" w:rsidP="00C06CAF">
      <w:pPr>
        <w:jc w:val="center"/>
        <w:rPr>
          <w:b/>
          <w:i/>
          <w:sz w:val="36"/>
          <w:szCs w:val="36"/>
        </w:rPr>
      </w:pPr>
      <w:r w:rsidRPr="00933950">
        <w:rPr>
          <w:b/>
          <w:i/>
          <w:sz w:val="36"/>
          <w:szCs w:val="36"/>
        </w:rPr>
        <w:t>News Release</w:t>
      </w:r>
    </w:p>
    <w:p w:rsidR="00C06CAF" w:rsidRPr="00933950" w:rsidRDefault="00C06CAF" w:rsidP="00C06CAF">
      <w:pPr>
        <w:jc w:val="center"/>
        <w:rPr>
          <w:b/>
          <w:sz w:val="20"/>
        </w:rPr>
      </w:pPr>
    </w:p>
    <w:p w:rsidR="00C06CAF" w:rsidRPr="00933950" w:rsidRDefault="00C06CAF" w:rsidP="00C06CAF">
      <w:pPr>
        <w:spacing w:line="360" w:lineRule="auto"/>
      </w:pPr>
      <w:r w:rsidRPr="00933950">
        <w:rPr>
          <w:b/>
        </w:rPr>
        <w:t>FOR IMMEDIATE RELEASE</w:t>
      </w:r>
      <w:r w:rsidRPr="00933950">
        <w:rPr>
          <w:b/>
        </w:rPr>
        <w:tab/>
      </w:r>
      <w:r w:rsidRPr="00933950">
        <w:rPr>
          <w:b/>
        </w:rPr>
        <w:tab/>
      </w:r>
      <w:r w:rsidRPr="00933950">
        <w:rPr>
          <w:b/>
        </w:rPr>
        <w:tab/>
      </w:r>
      <w:r w:rsidR="004F057D">
        <w:rPr>
          <w:b/>
        </w:rPr>
        <w:tab/>
        <w:t>HOL 1602</w:t>
      </w:r>
    </w:p>
    <w:p w:rsidR="00C06CAF" w:rsidRPr="003A74DF" w:rsidRDefault="00C06CAF" w:rsidP="00C06CAF">
      <w:pPr>
        <w:tabs>
          <w:tab w:val="left" w:pos="1152"/>
        </w:tabs>
        <w:rPr>
          <w:b/>
          <w:color w:val="000000"/>
        </w:rPr>
      </w:pPr>
      <w:r w:rsidRPr="003A74DF">
        <w:rPr>
          <w:b/>
          <w:color w:val="000000"/>
        </w:rPr>
        <w:t xml:space="preserve">Contacts: </w:t>
      </w:r>
      <w:r w:rsidRPr="003A74DF">
        <w:rPr>
          <w:b/>
          <w:color w:val="000000"/>
        </w:rPr>
        <w:tab/>
        <w:t>Client:</w:t>
      </w:r>
      <w:r w:rsidRPr="003A74DF">
        <w:rPr>
          <w:b/>
          <w:color w:val="000000"/>
        </w:rPr>
        <w:tab/>
      </w:r>
      <w:r w:rsidRPr="003A74DF">
        <w:rPr>
          <w:b/>
          <w:color w:val="000000"/>
        </w:rPr>
        <w:tab/>
      </w:r>
      <w:r w:rsidRPr="003A74DF">
        <w:rPr>
          <w:b/>
          <w:color w:val="000000"/>
        </w:rPr>
        <w:tab/>
      </w:r>
      <w:r w:rsidRPr="003A74DF">
        <w:rPr>
          <w:b/>
          <w:color w:val="000000"/>
        </w:rPr>
        <w:tab/>
      </w:r>
      <w:r w:rsidRPr="003A74DF">
        <w:rPr>
          <w:b/>
          <w:color w:val="000000"/>
        </w:rPr>
        <w:tab/>
      </w:r>
      <w:r w:rsidRPr="003A74DF">
        <w:rPr>
          <w:b/>
          <w:color w:val="000000"/>
        </w:rPr>
        <w:tab/>
        <w:t>Agency:</w:t>
      </w:r>
    </w:p>
    <w:p w:rsidR="00C06CAF" w:rsidRPr="003A74DF" w:rsidRDefault="00C06CAF" w:rsidP="00C06CAF">
      <w:pPr>
        <w:tabs>
          <w:tab w:val="left" w:pos="1152"/>
        </w:tabs>
        <w:rPr>
          <w:color w:val="000000"/>
        </w:rPr>
      </w:pPr>
      <w:r w:rsidRPr="003A74DF">
        <w:rPr>
          <w:b/>
          <w:color w:val="000000"/>
        </w:rPr>
        <w:tab/>
      </w:r>
      <w:r w:rsidRPr="003A74DF">
        <w:rPr>
          <w:color w:val="000000"/>
        </w:rPr>
        <w:t>Leah Weller</w:t>
      </w:r>
      <w:r w:rsidRPr="003A74DF">
        <w:rPr>
          <w:color w:val="000000"/>
        </w:rPr>
        <w:tab/>
        <w:t xml:space="preserve">                              </w:t>
      </w:r>
      <w:r w:rsidRPr="003A74DF">
        <w:rPr>
          <w:color w:val="000000"/>
        </w:rPr>
        <w:tab/>
      </w:r>
      <w:r w:rsidRPr="003A74DF">
        <w:rPr>
          <w:color w:val="000000"/>
        </w:rPr>
        <w:tab/>
        <w:t>Jeffry Caudill</w:t>
      </w:r>
    </w:p>
    <w:p w:rsidR="00C06CAF" w:rsidRPr="003A74DF" w:rsidRDefault="00C06CAF" w:rsidP="00C06CAF">
      <w:pPr>
        <w:tabs>
          <w:tab w:val="left" w:pos="1152"/>
        </w:tabs>
        <w:rPr>
          <w:color w:val="000000"/>
        </w:rPr>
      </w:pPr>
      <w:r w:rsidRPr="003A74DF">
        <w:rPr>
          <w:color w:val="000000"/>
        </w:rPr>
        <w:tab/>
        <w:t>Marketing Coordinator</w:t>
      </w:r>
      <w:r w:rsidRPr="003A74DF">
        <w:rPr>
          <w:color w:val="000000"/>
        </w:rPr>
        <w:tab/>
      </w:r>
      <w:r w:rsidRPr="003A74DF">
        <w:rPr>
          <w:color w:val="000000"/>
        </w:rPr>
        <w:tab/>
      </w:r>
      <w:r w:rsidRPr="003A74DF">
        <w:rPr>
          <w:color w:val="000000"/>
        </w:rPr>
        <w:tab/>
      </w:r>
      <w:r w:rsidRPr="003A74DF">
        <w:rPr>
          <w:color w:val="000000"/>
        </w:rPr>
        <w:tab/>
        <w:t>President</w:t>
      </w:r>
    </w:p>
    <w:p w:rsidR="00C06CAF" w:rsidRDefault="00C06CAF" w:rsidP="00C06CAF">
      <w:pPr>
        <w:tabs>
          <w:tab w:val="left" w:pos="1152"/>
        </w:tabs>
        <w:rPr>
          <w:color w:val="000000"/>
        </w:rPr>
      </w:pPr>
      <w:r>
        <w:rPr>
          <w:color w:val="000000"/>
        </w:rPr>
        <w:tab/>
      </w:r>
      <w:hyperlink r:id="rId8" w:history="1">
        <w:r w:rsidRPr="003C290E">
          <w:rPr>
            <w:rStyle w:val="Hyperlink"/>
          </w:rPr>
          <w:t>Hollaender Manufacturing Company</w:t>
        </w:r>
      </w:hyperlink>
      <w:r w:rsidRPr="003A74DF">
        <w:rPr>
          <w:color w:val="000000"/>
        </w:rPr>
        <w:tab/>
      </w:r>
      <w:r w:rsidRPr="003A74DF">
        <w:rPr>
          <w:color w:val="000000"/>
        </w:rPr>
        <w:tab/>
      </w:r>
      <w:hyperlink r:id="rId9" w:history="1">
        <w:r w:rsidRPr="003C290E">
          <w:rPr>
            <w:rStyle w:val="Hyperlink"/>
          </w:rPr>
          <w:t>Gingerquill, Inc.</w:t>
        </w:r>
      </w:hyperlink>
      <w:r w:rsidRPr="004A7E22">
        <w:rPr>
          <w:color w:val="000000"/>
        </w:rPr>
        <w:t xml:space="preserve"> </w:t>
      </w:r>
      <w:r>
        <w:rPr>
          <w:color w:val="000000"/>
        </w:rPr>
        <w:t xml:space="preserve">                        </w:t>
      </w:r>
    </w:p>
    <w:p w:rsidR="00C06CAF" w:rsidRPr="003A74DF" w:rsidRDefault="00C06CAF" w:rsidP="00C06CAF">
      <w:pPr>
        <w:tabs>
          <w:tab w:val="left" w:pos="1152"/>
        </w:tabs>
        <w:rPr>
          <w:color w:val="000000"/>
        </w:rPr>
      </w:pPr>
      <w:r>
        <w:rPr>
          <w:color w:val="000000"/>
        </w:rPr>
        <w:t xml:space="preserve">                   </w:t>
      </w:r>
      <w:r w:rsidRPr="000C3DB3">
        <w:t>leahw@hollaender.com</w:t>
      </w:r>
      <w:r>
        <w:rPr>
          <w:color w:val="000000"/>
        </w:rPr>
        <w:t xml:space="preserve">                                       jcaudill@gingerquill.com</w:t>
      </w:r>
    </w:p>
    <w:p w:rsidR="00C06CAF" w:rsidRDefault="00C06CAF" w:rsidP="00C06CAF">
      <w:pPr>
        <w:tabs>
          <w:tab w:val="left" w:pos="1152"/>
        </w:tabs>
        <w:rPr>
          <w:color w:val="000000"/>
        </w:rPr>
      </w:pPr>
      <w:r w:rsidRPr="003A74DF">
        <w:rPr>
          <w:color w:val="000000"/>
        </w:rPr>
        <w:tab/>
        <w:t>(513) 772-8800, Ext 123</w:t>
      </w:r>
      <w:r w:rsidRPr="003A74DF">
        <w:rPr>
          <w:color w:val="000000"/>
        </w:rPr>
        <w:tab/>
      </w:r>
      <w:r>
        <w:rPr>
          <w:color w:val="000000"/>
        </w:rPr>
        <w:tab/>
      </w:r>
      <w:r>
        <w:rPr>
          <w:color w:val="000000"/>
        </w:rPr>
        <w:tab/>
      </w:r>
      <w:r>
        <w:rPr>
          <w:color w:val="000000"/>
        </w:rPr>
        <w:tab/>
        <w:t>(513) 448-1140</w:t>
      </w:r>
    </w:p>
    <w:p w:rsidR="00C06CAF" w:rsidRDefault="00C06CAF" w:rsidP="00C06CAF">
      <w:pPr>
        <w:tabs>
          <w:tab w:val="left" w:pos="1152"/>
        </w:tabs>
        <w:rPr>
          <w:color w:val="000000"/>
        </w:rPr>
      </w:pPr>
      <w:r>
        <w:rPr>
          <w:color w:val="000000"/>
        </w:rPr>
        <w:tab/>
      </w:r>
      <w:r>
        <w:rPr>
          <w:color w:val="000000"/>
        </w:rPr>
        <w:tab/>
      </w:r>
      <w:r>
        <w:rPr>
          <w:color w:val="000000"/>
        </w:rPr>
        <w:tab/>
      </w:r>
      <w:r>
        <w:rPr>
          <w:color w:val="000000"/>
        </w:rPr>
        <w:tab/>
      </w:r>
      <w:r>
        <w:rPr>
          <w:color w:val="000000"/>
        </w:rPr>
        <w:tab/>
      </w:r>
      <w:r>
        <w:rPr>
          <w:color w:val="000000"/>
        </w:rPr>
        <w:tab/>
      </w:r>
    </w:p>
    <w:p w:rsidR="00C06CAF" w:rsidRDefault="00C06CAF" w:rsidP="00C06CAF">
      <w:pPr>
        <w:tabs>
          <w:tab w:val="left" w:pos="1152"/>
        </w:tabs>
        <w:jc w:val="center"/>
        <w:rPr>
          <w:rFonts w:eastAsia="Calibri"/>
          <w:b/>
          <w:bCs/>
        </w:rPr>
      </w:pPr>
      <w:r>
        <w:rPr>
          <w:rFonts w:eastAsia="Calibri"/>
          <w:b/>
          <w:bCs/>
        </w:rPr>
        <w:t>Hollaender</w:t>
      </w:r>
      <w:r w:rsidRPr="00D118E7">
        <w:rPr>
          <w:rFonts w:eastAsia="Calibri"/>
          <w:b/>
          <w:bCs/>
          <w:vertAlign w:val="superscript"/>
        </w:rPr>
        <w:t>®</w:t>
      </w:r>
      <w:r>
        <w:rPr>
          <w:rFonts w:eastAsia="Calibri"/>
          <w:b/>
          <w:bCs/>
        </w:rPr>
        <w:t xml:space="preserve"> Speed-Rail</w:t>
      </w:r>
      <w:r w:rsidRPr="00DA1BF9">
        <w:rPr>
          <w:rFonts w:eastAsia="Calibri"/>
          <w:b/>
          <w:bCs/>
          <w:vertAlign w:val="superscript"/>
        </w:rPr>
        <w:t>®</w:t>
      </w:r>
      <w:r>
        <w:rPr>
          <w:rFonts w:eastAsia="Calibri"/>
          <w:b/>
          <w:bCs/>
        </w:rPr>
        <w:t xml:space="preserve"> Fittings Help Bring Solar Power to Ghana Hospital </w:t>
      </w:r>
    </w:p>
    <w:p w:rsidR="00C06CAF" w:rsidRPr="009E5CF8" w:rsidRDefault="00C06CAF" w:rsidP="00C06CAF"/>
    <w:p w:rsidR="00C06CAF" w:rsidRDefault="00C06CAF" w:rsidP="00C06CAF">
      <w:r w:rsidRPr="0033400A">
        <w:t>CINCINNATI, OH (</w:t>
      </w:r>
      <w:r>
        <w:t>Ju</w:t>
      </w:r>
      <w:r w:rsidR="004F057D">
        <w:t xml:space="preserve">ly </w:t>
      </w:r>
      <w:r w:rsidR="00E97200">
        <w:t>11</w:t>
      </w:r>
      <w:r>
        <w:t>, 2016</w:t>
      </w:r>
      <w:r w:rsidRPr="0033400A">
        <w:t>) –</w:t>
      </w:r>
      <w:r>
        <w:t xml:space="preserve"> </w:t>
      </w:r>
      <w:proofErr w:type="spellStart"/>
      <w:r>
        <w:t>Zager</w:t>
      </w:r>
      <w:proofErr w:type="spellEnd"/>
      <w:r>
        <w:t xml:space="preserve"> Global, a US</w:t>
      </w:r>
      <w:r w:rsidR="00912DAC">
        <w:t xml:space="preserve"> </w:t>
      </w:r>
      <w:r>
        <w:t xml:space="preserve">based international supplier and installer of plumbing and solar systems, was recently awarded a contract by Bouygues </w:t>
      </w:r>
      <w:proofErr w:type="spellStart"/>
      <w:r>
        <w:t>Bâtiment</w:t>
      </w:r>
      <w:proofErr w:type="spellEnd"/>
      <w:r>
        <w:t xml:space="preserve"> International to design and build a rooftop solar thermal hot water system at the Ridge Hospital located in Accra, Ghana. The project, located on the Atlantic coast of Africa, required components that could withstand the harsh and extremely corrosive atmospheric conditions inherent in the region. The design called for fifteen solar array</w:t>
      </w:r>
      <w:bookmarkStart w:id="0" w:name="_GoBack"/>
      <w:bookmarkEnd w:id="0"/>
      <w:r>
        <w:t xml:space="preserve">s, consisting of five collectors per array, with a pipe rack system to support the thermal collectors. </w:t>
      </w:r>
      <w:proofErr w:type="spellStart"/>
      <w:r>
        <w:t>Zagar</w:t>
      </w:r>
      <w:proofErr w:type="spellEnd"/>
      <w:r>
        <w:t xml:space="preserve"> turned to Cincinnati, Ohio based Hollaender Manufacturing to provide their patented and extremely anti-corrosive Speed-Rail</w:t>
      </w:r>
      <w:r w:rsidR="00877943" w:rsidRPr="00FF3B7B">
        <w:rPr>
          <w:color w:val="000000"/>
          <w:vertAlign w:val="superscript"/>
        </w:rPr>
        <w:t>®</w:t>
      </w:r>
      <w:r>
        <w:t xml:space="preserve"> fittings for the pipe rack system that support the arrays.</w:t>
      </w:r>
    </w:p>
    <w:p w:rsidR="00C06CAF" w:rsidRDefault="00C06CAF" w:rsidP="00C06CAF"/>
    <w:p w:rsidR="00C06CAF" w:rsidRDefault="00C06CAF" w:rsidP="00C06CAF">
      <w:pPr>
        <w:rPr>
          <w:color w:val="000000"/>
        </w:rPr>
      </w:pPr>
      <w:r>
        <w:rPr>
          <w:color w:val="000000"/>
        </w:rPr>
        <w:t>Hollaender is the USA’s leading supplier of fittings for both PV and thermal solar pipe rack systems. The company’s Speed-Rail</w:t>
      </w:r>
      <w:r w:rsidR="00877943" w:rsidRPr="00FF3B7B">
        <w:rPr>
          <w:color w:val="000000"/>
          <w:vertAlign w:val="superscript"/>
        </w:rPr>
        <w:t>®</w:t>
      </w:r>
      <w:r>
        <w:rPr>
          <w:color w:val="000000"/>
        </w:rPr>
        <w:t xml:space="preserve"> fittings are strong and lightweight, and come in a wide variety of fixed and adjustable configurations, including the tees and flanges most commonly used in solar panel installations. The versatility of the fittings allows dependable support structures to be constructed virtually anywhere solar panels need to be installed. Made of 535.0 aluminum-magnesium alloy, Speed-Rail</w:t>
      </w:r>
      <w:r w:rsidR="00877943" w:rsidRPr="00FF3B7B">
        <w:rPr>
          <w:color w:val="000000"/>
          <w:vertAlign w:val="superscript"/>
        </w:rPr>
        <w:t>®</w:t>
      </w:r>
      <w:r w:rsidR="00912DAC">
        <w:rPr>
          <w:color w:val="000000"/>
        </w:rPr>
        <w:t xml:space="preserve"> fittings</w:t>
      </w:r>
      <w:r>
        <w:rPr>
          <w:color w:val="000000"/>
        </w:rPr>
        <w:t xml:space="preserve"> are the most corrosion resistant fittings on the market, especially when compared to steel and iron fittings, and are backed by a 10-year warranty against corrosion.</w:t>
      </w:r>
      <w:r w:rsidRPr="00F4039B">
        <w:rPr>
          <w:color w:val="000000"/>
        </w:rPr>
        <w:t xml:space="preserve"> </w:t>
      </w:r>
      <w:r>
        <w:rPr>
          <w:color w:val="000000"/>
        </w:rPr>
        <w:t xml:space="preserve">The system installs quickly, securely and cost effectively.     </w:t>
      </w:r>
    </w:p>
    <w:p w:rsidR="00C06CAF" w:rsidRPr="004F057D" w:rsidRDefault="00C06CAF" w:rsidP="00C06CAF">
      <w:pPr>
        <w:rPr>
          <w:sz w:val="22"/>
        </w:rPr>
      </w:pPr>
    </w:p>
    <w:p w:rsidR="00C06CAF" w:rsidRDefault="00C06CAF" w:rsidP="00C06CAF">
      <w:pPr>
        <w:pStyle w:val="Default"/>
        <w:rPr>
          <w:rFonts w:ascii="Times New Roman" w:hAnsi="Times New Roman" w:cs="Times New Roman"/>
        </w:rPr>
      </w:pPr>
      <w:r>
        <w:rPr>
          <w:rFonts w:ascii="Times New Roman" w:hAnsi="Times New Roman" w:cs="Times New Roman"/>
        </w:rPr>
        <w:t xml:space="preserve">Bouygues Construction’s American subsidiary is currently expanding and modernizing Ridge Hospital. The expansion will include a new </w:t>
      </w:r>
      <w:r w:rsidRPr="003A7A58">
        <w:rPr>
          <w:rFonts w:ascii="Times New Roman" w:hAnsi="Times New Roman" w:cs="Times New Roman"/>
        </w:rPr>
        <w:t>420</w:t>
      </w:r>
      <w:r w:rsidR="00912DAC">
        <w:rPr>
          <w:rFonts w:ascii="Times New Roman" w:hAnsi="Times New Roman" w:cs="Times New Roman"/>
        </w:rPr>
        <w:t xml:space="preserve"> </w:t>
      </w:r>
      <w:r w:rsidRPr="003A7A58">
        <w:rPr>
          <w:rFonts w:ascii="Times New Roman" w:hAnsi="Times New Roman" w:cs="Times New Roman"/>
        </w:rPr>
        <w:t>bed building, several operating theatres and a maternity ward. The new complex, which is being built according to sustainable construction standards aiming for LEED Healthcare certification, a first in the region, is intended to become one of the most state-of-the-art medical facilities in West Africa. The building’s electricity needs will largely be provided by solar energy.</w:t>
      </w:r>
      <w:r>
        <w:rPr>
          <w:rFonts w:ascii="Times New Roman" w:hAnsi="Times New Roman" w:cs="Times New Roman"/>
        </w:rPr>
        <w:t xml:space="preserve"> </w:t>
      </w:r>
      <w:r w:rsidRPr="00121877">
        <w:rPr>
          <w:rFonts w:ascii="Times New Roman" w:hAnsi="Times New Roman" w:cs="Times New Roman"/>
        </w:rPr>
        <w:t>The Ridge Hospital project is being funded through the Export–Import Bank of the United States</w:t>
      </w:r>
      <w:r>
        <w:rPr>
          <w:rFonts w:ascii="Times New Roman" w:hAnsi="Times New Roman" w:cs="Times New Roman"/>
        </w:rPr>
        <w:t>. A</w:t>
      </w:r>
      <w:r w:rsidRPr="00121877">
        <w:rPr>
          <w:rFonts w:ascii="Times New Roman" w:hAnsi="Times New Roman" w:cs="Times New Roman"/>
        </w:rPr>
        <w:t xml:space="preserve">ll materials </w:t>
      </w:r>
      <w:r>
        <w:rPr>
          <w:rFonts w:ascii="Times New Roman" w:hAnsi="Times New Roman" w:cs="Times New Roman"/>
        </w:rPr>
        <w:t xml:space="preserve">used </w:t>
      </w:r>
      <w:r w:rsidRPr="00121877">
        <w:rPr>
          <w:rFonts w:ascii="Times New Roman" w:hAnsi="Times New Roman" w:cs="Times New Roman"/>
        </w:rPr>
        <w:t>w</w:t>
      </w:r>
      <w:r>
        <w:rPr>
          <w:rFonts w:ascii="Times New Roman" w:hAnsi="Times New Roman" w:cs="Times New Roman"/>
        </w:rPr>
        <w:t xml:space="preserve">ere compliant with the Buy American Act, including </w:t>
      </w:r>
      <w:proofErr w:type="spellStart"/>
      <w:r>
        <w:rPr>
          <w:rFonts w:ascii="Times New Roman" w:hAnsi="Times New Roman" w:cs="Times New Roman"/>
        </w:rPr>
        <w:t>Holla</w:t>
      </w:r>
      <w:r w:rsidR="00912DAC">
        <w:rPr>
          <w:rFonts w:ascii="Times New Roman" w:hAnsi="Times New Roman" w:cs="Times New Roman"/>
        </w:rPr>
        <w:t>e</w:t>
      </w:r>
      <w:r>
        <w:rPr>
          <w:rFonts w:ascii="Times New Roman" w:hAnsi="Times New Roman" w:cs="Times New Roman"/>
        </w:rPr>
        <w:t>nder’s</w:t>
      </w:r>
      <w:proofErr w:type="spellEnd"/>
      <w:r>
        <w:rPr>
          <w:rFonts w:ascii="Times New Roman" w:hAnsi="Times New Roman" w:cs="Times New Roman"/>
        </w:rPr>
        <w:t xml:space="preserve"> Speed</w:t>
      </w:r>
      <w:r w:rsidR="00912DAC">
        <w:rPr>
          <w:rFonts w:ascii="Times New Roman" w:hAnsi="Times New Roman" w:cs="Times New Roman"/>
        </w:rPr>
        <w:t>-</w:t>
      </w:r>
      <w:r>
        <w:rPr>
          <w:rFonts w:ascii="Times New Roman" w:hAnsi="Times New Roman" w:cs="Times New Roman"/>
        </w:rPr>
        <w:t>Rail</w:t>
      </w:r>
      <w:r w:rsidR="00877943" w:rsidRPr="00877943">
        <w:rPr>
          <w:rFonts w:ascii="Times New Roman" w:hAnsi="Times New Roman" w:cs="Times New Roman"/>
          <w:vertAlign w:val="superscript"/>
        </w:rPr>
        <w:t>®</w:t>
      </w:r>
      <w:r>
        <w:rPr>
          <w:rFonts w:ascii="Times New Roman" w:hAnsi="Times New Roman" w:cs="Times New Roman"/>
        </w:rPr>
        <w:t xml:space="preserve"> fittings. </w:t>
      </w:r>
    </w:p>
    <w:p w:rsidR="00C06CAF" w:rsidRDefault="00C06CAF" w:rsidP="00C06CAF">
      <w:pPr>
        <w:pStyle w:val="Default"/>
        <w:rPr>
          <w:rFonts w:ascii="Times New Roman" w:hAnsi="Times New Roman" w:cs="Times New Roman"/>
        </w:rPr>
      </w:pPr>
    </w:p>
    <w:p w:rsidR="004F057D" w:rsidRDefault="004F057D" w:rsidP="004F057D">
      <w:pPr>
        <w:jc w:val="center"/>
      </w:pPr>
    </w:p>
    <w:p w:rsidR="004F057D" w:rsidRDefault="004F057D" w:rsidP="004F057D">
      <w:pPr>
        <w:pStyle w:val="ListParagraph"/>
        <w:jc w:val="center"/>
      </w:pPr>
      <w:r>
        <w:t xml:space="preserve">-more- </w:t>
      </w:r>
      <w:r>
        <w:br w:type="page"/>
      </w:r>
    </w:p>
    <w:p w:rsidR="00C06CAF" w:rsidRDefault="002812C0" w:rsidP="00C06CAF">
      <w:pPr>
        <w:rPr>
          <w:color w:val="000000"/>
        </w:rPr>
      </w:pPr>
      <w:hyperlink r:id="rId10" w:history="1">
        <w:r w:rsidR="00C06CAF" w:rsidRPr="00FF3B7B">
          <w:rPr>
            <w:rStyle w:val="Hyperlink"/>
            <w:b/>
          </w:rPr>
          <w:t>About Hollaender Manufacturing</w:t>
        </w:r>
      </w:hyperlink>
      <w:r w:rsidR="00C06CAF">
        <w:rPr>
          <w:b/>
        </w:rPr>
        <w:br/>
      </w:r>
      <w:r w:rsidR="00C06CAF" w:rsidRPr="00FF3B7B">
        <w:rPr>
          <w:color w:val="000000"/>
        </w:rPr>
        <w:t>Hollaender is a manufacturer and marketer of aluminum structural pipe fittings, aluminum pipe, as well as final assemb</w:t>
      </w:r>
      <w:r w:rsidR="00C06CAF">
        <w:rPr>
          <w:color w:val="000000"/>
        </w:rPr>
        <w:t>lies that use these components.</w:t>
      </w:r>
    </w:p>
    <w:p w:rsidR="00C06CAF" w:rsidRDefault="00C06CAF" w:rsidP="00C06CAF">
      <w:pPr>
        <w:rPr>
          <w:color w:val="000000"/>
        </w:rPr>
      </w:pPr>
    </w:p>
    <w:p w:rsidR="00C06CAF" w:rsidRDefault="00C06CAF" w:rsidP="00C06CAF">
      <w:pPr>
        <w:rPr>
          <w:color w:val="000000"/>
        </w:rPr>
      </w:pPr>
      <w:r>
        <w:rPr>
          <w:color w:val="000000"/>
        </w:rPr>
        <w:t>Hollaender is also a US market leader in the design and manufacture of complete architectural railing systems, often called “Decorative Metal Railing Systems.”</w:t>
      </w:r>
    </w:p>
    <w:p w:rsidR="00C06CAF" w:rsidRDefault="00C06CAF" w:rsidP="00C06CAF">
      <w:pPr>
        <w:rPr>
          <w:color w:val="000000"/>
        </w:rPr>
      </w:pPr>
    </w:p>
    <w:p w:rsidR="00C06CAF" w:rsidRDefault="00C06CAF" w:rsidP="00C06CAF">
      <w:r>
        <w:rPr>
          <w:color w:val="000000"/>
        </w:rPr>
        <w:t xml:space="preserve">Hollaender </w:t>
      </w:r>
      <w:r w:rsidRPr="00FF3B7B">
        <w:rPr>
          <w:color w:val="000000"/>
        </w:rPr>
        <w:t>components are used in the design and build of handrail, guardrail and safety rail systems as well as a wide variety of unique modular pipe and fitting based structures for commercial, residential, public works and industrial applications, as well for retail store fixtures and other structural applications. These components and systems are marketed under the trademarked brands Speed-Rail</w:t>
      </w:r>
      <w:r w:rsidRPr="00FF3B7B">
        <w:rPr>
          <w:color w:val="000000"/>
          <w:vertAlign w:val="superscript"/>
        </w:rPr>
        <w:t>®</w:t>
      </w:r>
      <w:r w:rsidRPr="00FF3B7B">
        <w:rPr>
          <w:color w:val="000000"/>
        </w:rPr>
        <w:t xml:space="preserve"> and Interna-Rail</w:t>
      </w:r>
      <w:r w:rsidRPr="00FF3B7B">
        <w:rPr>
          <w:color w:val="000000"/>
          <w:vertAlign w:val="superscript"/>
        </w:rPr>
        <w:t>®</w:t>
      </w:r>
      <w:r w:rsidRPr="00FF3B7B">
        <w:rPr>
          <w:color w:val="000000"/>
        </w:rPr>
        <w:t>. Hollaender also offers consultation, design, and project management services.</w:t>
      </w:r>
    </w:p>
    <w:p w:rsidR="00C06CAF" w:rsidRDefault="00C06CAF" w:rsidP="00C06CAF">
      <w:pPr>
        <w:rPr>
          <w:color w:val="000000"/>
        </w:rPr>
      </w:pPr>
    </w:p>
    <w:p w:rsidR="00C06CAF" w:rsidRPr="003A74DF" w:rsidRDefault="00C06CAF" w:rsidP="00C06CAF">
      <w:pPr>
        <w:rPr>
          <w:color w:val="000000"/>
        </w:rPr>
      </w:pPr>
      <w:r>
        <w:rPr>
          <w:color w:val="000000"/>
        </w:rPr>
        <w:t>H</w:t>
      </w:r>
      <w:r w:rsidRPr="003A74DF">
        <w:rPr>
          <w:color w:val="000000"/>
        </w:rPr>
        <w:t>ollaender Manufacturing</w:t>
      </w:r>
    </w:p>
    <w:p w:rsidR="00C06CAF" w:rsidRPr="003A74DF" w:rsidRDefault="00C06CAF" w:rsidP="00C06CAF">
      <w:pPr>
        <w:rPr>
          <w:color w:val="000000"/>
        </w:rPr>
      </w:pPr>
      <w:r w:rsidRPr="003A74DF">
        <w:rPr>
          <w:color w:val="000000"/>
        </w:rPr>
        <w:t>P.O. Box 156399</w:t>
      </w:r>
    </w:p>
    <w:p w:rsidR="00C06CAF" w:rsidRPr="003A74DF" w:rsidRDefault="00C06CAF" w:rsidP="00C06CAF">
      <w:pPr>
        <w:rPr>
          <w:color w:val="000000"/>
        </w:rPr>
      </w:pPr>
      <w:r w:rsidRPr="003A74DF">
        <w:rPr>
          <w:color w:val="000000"/>
        </w:rPr>
        <w:t>10285 Wayne Ave.</w:t>
      </w:r>
    </w:p>
    <w:p w:rsidR="00C06CAF" w:rsidRPr="003A74DF" w:rsidRDefault="00C06CAF" w:rsidP="00C06CAF">
      <w:pPr>
        <w:rPr>
          <w:color w:val="000000"/>
        </w:rPr>
      </w:pPr>
      <w:r w:rsidRPr="003A74DF">
        <w:rPr>
          <w:color w:val="000000"/>
        </w:rPr>
        <w:t>Cincinnati, OH  45215-6399</w:t>
      </w:r>
    </w:p>
    <w:p w:rsidR="00C06CAF" w:rsidRPr="003A74DF" w:rsidRDefault="00C06CAF" w:rsidP="00C06CAF">
      <w:pPr>
        <w:rPr>
          <w:color w:val="000000"/>
        </w:rPr>
      </w:pPr>
      <w:r w:rsidRPr="003A74DF">
        <w:rPr>
          <w:color w:val="000000"/>
        </w:rPr>
        <w:t>1-800-772-8800</w:t>
      </w:r>
    </w:p>
    <w:p w:rsidR="00C06CAF" w:rsidRPr="003A74DF" w:rsidRDefault="00C06CAF" w:rsidP="00C06CAF">
      <w:pPr>
        <w:rPr>
          <w:color w:val="000000"/>
        </w:rPr>
      </w:pPr>
      <w:r w:rsidRPr="003A74DF">
        <w:rPr>
          <w:color w:val="000000"/>
        </w:rPr>
        <w:t>Fax: (513) 772-8806</w:t>
      </w:r>
    </w:p>
    <w:p w:rsidR="00C06CAF" w:rsidRDefault="002812C0" w:rsidP="00C06CAF">
      <w:pPr>
        <w:rPr>
          <w:color w:val="000000"/>
        </w:rPr>
      </w:pPr>
      <w:hyperlink r:id="rId11" w:history="1">
        <w:r w:rsidR="00C06CAF">
          <w:rPr>
            <w:rStyle w:val="Hyperlink"/>
          </w:rPr>
          <w:t>Solar</w:t>
        </w:r>
        <w:r w:rsidR="00C06CAF" w:rsidRPr="00A32676">
          <w:rPr>
            <w:rStyle w:val="Hyperlink"/>
          </w:rPr>
          <w:t>.Hollaender.com</w:t>
        </w:r>
      </w:hyperlink>
    </w:p>
    <w:p w:rsidR="00C06CAF" w:rsidRDefault="00C06CAF" w:rsidP="00C06CAF">
      <w:pPr>
        <w:rPr>
          <w:color w:val="000000"/>
        </w:rPr>
      </w:pPr>
    </w:p>
    <w:p w:rsidR="00C06CAF" w:rsidRPr="008E0335" w:rsidRDefault="00C06CAF" w:rsidP="00C06CAF">
      <w:pPr>
        <w:jc w:val="center"/>
        <w:rPr>
          <w:u w:val="single"/>
        </w:rPr>
      </w:pPr>
      <w:r>
        <w:rPr>
          <w:color w:val="000000"/>
        </w:rPr>
        <w:t>###</w:t>
      </w:r>
    </w:p>
    <w:p w:rsidR="00A57AE2" w:rsidRPr="007C0132" w:rsidRDefault="00A57AE2" w:rsidP="00663267"/>
    <w:p w:rsidR="00C11794" w:rsidRPr="00663267" w:rsidRDefault="00C11794" w:rsidP="00CE3EBA">
      <w:pPr>
        <w:rPr>
          <w:b/>
        </w:rPr>
      </w:pPr>
    </w:p>
    <w:sectPr w:rsidR="00C11794" w:rsidRPr="00663267" w:rsidSect="002C481F">
      <w:headerReference w:type="default" r:id="rId12"/>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2C0" w:rsidRDefault="002812C0">
      <w:r>
        <w:separator/>
      </w:r>
    </w:p>
  </w:endnote>
  <w:endnote w:type="continuationSeparator" w:id="0">
    <w:p w:rsidR="002812C0" w:rsidRDefault="00281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2C0" w:rsidRDefault="002812C0">
      <w:r>
        <w:separator/>
      </w:r>
    </w:p>
  </w:footnote>
  <w:footnote w:type="continuationSeparator" w:id="0">
    <w:p w:rsidR="002812C0" w:rsidRDefault="00281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D1A" w:rsidRDefault="003C5C62" w:rsidP="007D2270">
    <w:pPr>
      <w:pStyle w:val="Header"/>
      <w:jc w:val="center"/>
    </w:pPr>
    <w:r>
      <w:rPr>
        <w:noProof/>
      </w:rPr>
      <w:drawing>
        <wp:inline distT="0" distB="0" distL="0" distR="0">
          <wp:extent cx="2733675" cy="600075"/>
          <wp:effectExtent l="0" t="0" r="9525" b="9525"/>
          <wp:docPr id="1" name="Picture 1" descr="gingerqu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ngerqui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51A4A"/>
    <w:multiLevelType w:val="hybridMultilevel"/>
    <w:tmpl w:val="16A86EE2"/>
    <w:lvl w:ilvl="0" w:tplc="CF5821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F3960"/>
    <w:multiLevelType w:val="hybridMultilevel"/>
    <w:tmpl w:val="730E8190"/>
    <w:lvl w:ilvl="0" w:tplc="EBD2783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811A1"/>
    <w:multiLevelType w:val="multilevel"/>
    <w:tmpl w:val="F938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22479"/>
    <w:multiLevelType w:val="hybridMultilevel"/>
    <w:tmpl w:val="E1F05C6C"/>
    <w:lvl w:ilvl="0" w:tplc="510EFC40">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BE7721"/>
    <w:multiLevelType w:val="multilevel"/>
    <w:tmpl w:val="E514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836B47"/>
    <w:multiLevelType w:val="hybridMultilevel"/>
    <w:tmpl w:val="181E7B60"/>
    <w:lvl w:ilvl="0" w:tplc="F32214B8">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4D7484"/>
    <w:multiLevelType w:val="hybridMultilevel"/>
    <w:tmpl w:val="A62086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CAF"/>
    <w:rsid w:val="000013CC"/>
    <w:rsid w:val="00003B32"/>
    <w:rsid w:val="0001175E"/>
    <w:rsid w:val="00014835"/>
    <w:rsid w:val="0001643A"/>
    <w:rsid w:val="00016D69"/>
    <w:rsid w:val="00017165"/>
    <w:rsid w:val="0002066C"/>
    <w:rsid w:val="0002094F"/>
    <w:rsid w:val="00020BE9"/>
    <w:rsid w:val="00022F07"/>
    <w:rsid w:val="00023125"/>
    <w:rsid w:val="00023CF8"/>
    <w:rsid w:val="00023DDB"/>
    <w:rsid w:val="00030BC4"/>
    <w:rsid w:val="0003109C"/>
    <w:rsid w:val="000336AA"/>
    <w:rsid w:val="000344CA"/>
    <w:rsid w:val="00034EEB"/>
    <w:rsid w:val="000352B6"/>
    <w:rsid w:val="0003545F"/>
    <w:rsid w:val="00035849"/>
    <w:rsid w:val="000368C7"/>
    <w:rsid w:val="00036E32"/>
    <w:rsid w:val="00037E6E"/>
    <w:rsid w:val="000418C8"/>
    <w:rsid w:val="00041CD5"/>
    <w:rsid w:val="00042FFC"/>
    <w:rsid w:val="000433B5"/>
    <w:rsid w:val="00044FD4"/>
    <w:rsid w:val="0004526E"/>
    <w:rsid w:val="00046C6E"/>
    <w:rsid w:val="00047393"/>
    <w:rsid w:val="0005324D"/>
    <w:rsid w:val="0005325B"/>
    <w:rsid w:val="00053B61"/>
    <w:rsid w:val="00055081"/>
    <w:rsid w:val="000558C7"/>
    <w:rsid w:val="00057E42"/>
    <w:rsid w:val="0006042A"/>
    <w:rsid w:val="000614E2"/>
    <w:rsid w:val="000617ED"/>
    <w:rsid w:val="00062030"/>
    <w:rsid w:val="00062189"/>
    <w:rsid w:val="0006334A"/>
    <w:rsid w:val="00063AFF"/>
    <w:rsid w:val="00065C50"/>
    <w:rsid w:val="00070273"/>
    <w:rsid w:val="0007104B"/>
    <w:rsid w:val="0007256E"/>
    <w:rsid w:val="00073E0C"/>
    <w:rsid w:val="00076621"/>
    <w:rsid w:val="00077FFC"/>
    <w:rsid w:val="00080438"/>
    <w:rsid w:val="00081AF5"/>
    <w:rsid w:val="000820CF"/>
    <w:rsid w:val="0008215E"/>
    <w:rsid w:val="000841D6"/>
    <w:rsid w:val="00084A73"/>
    <w:rsid w:val="00084F8F"/>
    <w:rsid w:val="00085EEB"/>
    <w:rsid w:val="00086D46"/>
    <w:rsid w:val="000916D6"/>
    <w:rsid w:val="00091801"/>
    <w:rsid w:val="00091DF6"/>
    <w:rsid w:val="000924DE"/>
    <w:rsid w:val="00094F62"/>
    <w:rsid w:val="0009540B"/>
    <w:rsid w:val="00095750"/>
    <w:rsid w:val="0009646B"/>
    <w:rsid w:val="000A1351"/>
    <w:rsid w:val="000A15E8"/>
    <w:rsid w:val="000B0F33"/>
    <w:rsid w:val="000B3190"/>
    <w:rsid w:val="000B31EB"/>
    <w:rsid w:val="000B3F8E"/>
    <w:rsid w:val="000B455A"/>
    <w:rsid w:val="000B55B9"/>
    <w:rsid w:val="000B5F3D"/>
    <w:rsid w:val="000B6499"/>
    <w:rsid w:val="000C08BE"/>
    <w:rsid w:val="000C097D"/>
    <w:rsid w:val="000C1AEA"/>
    <w:rsid w:val="000C5333"/>
    <w:rsid w:val="000C5F7E"/>
    <w:rsid w:val="000C630E"/>
    <w:rsid w:val="000C695F"/>
    <w:rsid w:val="000C7B4B"/>
    <w:rsid w:val="000D22EA"/>
    <w:rsid w:val="000D2FDB"/>
    <w:rsid w:val="000D707E"/>
    <w:rsid w:val="000D7374"/>
    <w:rsid w:val="000E009F"/>
    <w:rsid w:val="000E0D16"/>
    <w:rsid w:val="000E3F38"/>
    <w:rsid w:val="000E6E49"/>
    <w:rsid w:val="000F14D3"/>
    <w:rsid w:val="000F1AAA"/>
    <w:rsid w:val="000F2729"/>
    <w:rsid w:val="000F33DE"/>
    <w:rsid w:val="000F66DC"/>
    <w:rsid w:val="000F6E67"/>
    <w:rsid w:val="000F7856"/>
    <w:rsid w:val="00100548"/>
    <w:rsid w:val="00103C90"/>
    <w:rsid w:val="00104264"/>
    <w:rsid w:val="00105058"/>
    <w:rsid w:val="001052AC"/>
    <w:rsid w:val="00106170"/>
    <w:rsid w:val="00110436"/>
    <w:rsid w:val="00110815"/>
    <w:rsid w:val="001110A7"/>
    <w:rsid w:val="00111277"/>
    <w:rsid w:val="0011293D"/>
    <w:rsid w:val="00112A6E"/>
    <w:rsid w:val="0012016F"/>
    <w:rsid w:val="001233CC"/>
    <w:rsid w:val="0012351A"/>
    <w:rsid w:val="0012355B"/>
    <w:rsid w:val="00124423"/>
    <w:rsid w:val="001341F0"/>
    <w:rsid w:val="001354FA"/>
    <w:rsid w:val="00137534"/>
    <w:rsid w:val="001425E1"/>
    <w:rsid w:val="001458C0"/>
    <w:rsid w:val="00146DB1"/>
    <w:rsid w:val="00150C02"/>
    <w:rsid w:val="0015128A"/>
    <w:rsid w:val="00152AD9"/>
    <w:rsid w:val="00155D3D"/>
    <w:rsid w:val="001571F4"/>
    <w:rsid w:val="00164836"/>
    <w:rsid w:val="00165FA2"/>
    <w:rsid w:val="00165FAE"/>
    <w:rsid w:val="001668A9"/>
    <w:rsid w:val="00167AA0"/>
    <w:rsid w:val="00170210"/>
    <w:rsid w:val="001705DE"/>
    <w:rsid w:val="00171E85"/>
    <w:rsid w:val="00174026"/>
    <w:rsid w:val="00176BDD"/>
    <w:rsid w:val="00176FDB"/>
    <w:rsid w:val="0018200F"/>
    <w:rsid w:val="00183DE3"/>
    <w:rsid w:val="00184B4B"/>
    <w:rsid w:val="00186CCB"/>
    <w:rsid w:val="0018781B"/>
    <w:rsid w:val="001906CF"/>
    <w:rsid w:val="0019078C"/>
    <w:rsid w:val="00194655"/>
    <w:rsid w:val="00196D1F"/>
    <w:rsid w:val="001A103B"/>
    <w:rsid w:val="001A1745"/>
    <w:rsid w:val="001A1BB5"/>
    <w:rsid w:val="001A1D04"/>
    <w:rsid w:val="001A2664"/>
    <w:rsid w:val="001A315D"/>
    <w:rsid w:val="001A43DD"/>
    <w:rsid w:val="001A43E7"/>
    <w:rsid w:val="001A5958"/>
    <w:rsid w:val="001A63CF"/>
    <w:rsid w:val="001A6F28"/>
    <w:rsid w:val="001A7E34"/>
    <w:rsid w:val="001B0671"/>
    <w:rsid w:val="001B1214"/>
    <w:rsid w:val="001B21DC"/>
    <w:rsid w:val="001B3BF0"/>
    <w:rsid w:val="001B6F43"/>
    <w:rsid w:val="001C312B"/>
    <w:rsid w:val="001C3899"/>
    <w:rsid w:val="001C4BC2"/>
    <w:rsid w:val="001C7EC1"/>
    <w:rsid w:val="001D00A4"/>
    <w:rsid w:val="001D00ED"/>
    <w:rsid w:val="001D03A6"/>
    <w:rsid w:val="001D1A9D"/>
    <w:rsid w:val="001D224D"/>
    <w:rsid w:val="001D4305"/>
    <w:rsid w:val="001E0AFE"/>
    <w:rsid w:val="001E560D"/>
    <w:rsid w:val="001E7EB1"/>
    <w:rsid w:val="001F281E"/>
    <w:rsid w:val="001F2A58"/>
    <w:rsid w:val="001F2C2C"/>
    <w:rsid w:val="001F3004"/>
    <w:rsid w:val="001F5269"/>
    <w:rsid w:val="002003B1"/>
    <w:rsid w:val="0020101C"/>
    <w:rsid w:val="00203F52"/>
    <w:rsid w:val="002060B4"/>
    <w:rsid w:val="00210BD2"/>
    <w:rsid w:val="00210E43"/>
    <w:rsid w:val="00211A0E"/>
    <w:rsid w:val="0021346E"/>
    <w:rsid w:val="00213CF2"/>
    <w:rsid w:val="002158BF"/>
    <w:rsid w:val="00221A4C"/>
    <w:rsid w:val="00222BB5"/>
    <w:rsid w:val="00226705"/>
    <w:rsid w:val="00232793"/>
    <w:rsid w:val="00235B2F"/>
    <w:rsid w:val="00237033"/>
    <w:rsid w:val="00237083"/>
    <w:rsid w:val="0024207C"/>
    <w:rsid w:val="0024244E"/>
    <w:rsid w:val="00245CB7"/>
    <w:rsid w:val="00245D2E"/>
    <w:rsid w:val="002467EC"/>
    <w:rsid w:val="00250676"/>
    <w:rsid w:val="00250E03"/>
    <w:rsid w:val="0025180C"/>
    <w:rsid w:val="00251859"/>
    <w:rsid w:val="00251BA3"/>
    <w:rsid w:val="002521BB"/>
    <w:rsid w:val="0025381C"/>
    <w:rsid w:val="00254165"/>
    <w:rsid w:val="002559F1"/>
    <w:rsid w:val="002579A1"/>
    <w:rsid w:val="00261FC5"/>
    <w:rsid w:val="00264AFC"/>
    <w:rsid w:val="002676CF"/>
    <w:rsid w:val="00270911"/>
    <w:rsid w:val="002716B3"/>
    <w:rsid w:val="002748DA"/>
    <w:rsid w:val="00274CFD"/>
    <w:rsid w:val="00274FE7"/>
    <w:rsid w:val="0027654C"/>
    <w:rsid w:val="0027682F"/>
    <w:rsid w:val="00276EEF"/>
    <w:rsid w:val="0028107B"/>
    <w:rsid w:val="002812C0"/>
    <w:rsid w:val="00284F2A"/>
    <w:rsid w:val="0028637D"/>
    <w:rsid w:val="002877B4"/>
    <w:rsid w:val="00291519"/>
    <w:rsid w:val="00292398"/>
    <w:rsid w:val="0029458C"/>
    <w:rsid w:val="00294EFE"/>
    <w:rsid w:val="0029734C"/>
    <w:rsid w:val="002A2DB4"/>
    <w:rsid w:val="002A39A2"/>
    <w:rsid w:val="002A55B5"/>
    <w:rsid w:val="002B275E"/>
    <w:rsid w:val="002B37F7"/>
    <w:rsid w:val="002B561C"/>
    <w:rsid w:val="002B64C5"/>
    <w:rsid w:val="002B7F22"/>
    <w:rsid w:val="002C12EF"/>
    <w:rsid w:val="002C1564"/>
    <w:rsid w:val="002C2FBC"/>
    <w:rsid w:val="002C481F"/>
    <w:rsid w:val="002C5048"/>
    <w:rsid w:val="002C53CE"/>
    <w:rsid w:val="002C5E5D"/>
    <w:rsid w:val="002C785F"/>
    <w:rsid w:val="002D1294"/>
    <w:rsid w:val="002D1974"/>
    <w:rsid w:val="002D2ED1"/>
    <w:rsid w:val="002D32DF"/>
    <w:rsid w:val="002D4033"/>
    <w:rsid w:val="002D5FDC"/>
    <w:rsid w:val="002D60DD"/>
    <w:rsid w:val="002D6141"/>
    <w:rsid w:val="002D641C"/>
    <w:rsid w:val="002D74C0"/>
    <w:rsid w:val="002D75FF"/>
    <w:rsid w:val="002E08F8"/>
    <w:rsid w:val="002E0907"/>
    <w:rsid w:val="002E10C7"/>
    <w:rsid w:val="002E2119"/>
    <w:rsid w:val="002E5BF9"/>
    <w:rsid w:val="002F1197"/>
    <w:rsid w:val="002F1BE8"/>
    <w:rsid w:val="002F35D4"/>
    <w:rsid w:val="002F4F89"/>
    <w:rsid w:val="00301E73"/>
    <w:rsid w:val="00302774"/>
    <w:rsid w:val="00303ECD"/>
    <w:rsid w:val="00307419"/>
    <w:rsid w:val="00310A9E"/>
    <w:rsid w:val="00311D94"/>
    <w:rsid w:val="00311FE3"/>
    <w:rsid w:val="00312CF5"/>
    <w:rsid w:val="00315393"/>
    <w:rsid w:val="0031725A"/>
    <w:rsid w:val="0032078E"/>
    <w:rsid w:val="00322616"/>
    <w:rsid w:val="00326FF8"/>
    <w:rsid w:val="003311BF"/>
    <w:rsid w:val="00331CB2"/>
    <w:rsid w:val="00332785"/>
    <w:rsid w:val="00333C72"/>
    <w:rsid w:val="0033746E"/>
    <w:rsid w:val="003416FE"/>
    <w:rsid w:val="00342CDA"/>
    <w:rsid w:val="003434A1"/>
    <w:rsid w:val="00344299"/>
    <w:rsid w:val="00344412"/>
    <w:rsid w:val="00344519"/>
    <w:rsid w:val="00344F9D"/>
    <w:rsid w:val="00351C06"/>
    <w:rsid w:val="00352438"/>
    <w:rsid w:val="00353146"/>
    <w:rsid w:val="0035318C"/>
    <w:rsid w:val="0035540F"/>
    <w:rsid w:val="00356CBF"/>
    <w:rsid w:val="00357077"/>
    <w:rsid w:val="00361A69"/>
    <w:rsid w:val="00361F91"/>
    <w:rsid w:val="00362E79"/>
    <w:rsid w:val="00364F97"/>
    <w:rsid w:val="00365168"/>
    <w:rsid w:val="003662F1"/>
    <w:rsid w:val="00366CF5"/>
    <w:rsid w:val="00370E6C"/>
    <w:rsid w:val="003714F5"/>
    <w:rsid w:val="00373DA1"/>
    <w:rsid w:val="00375BDD"/>
    <w:rsid w:val="0037621C"/>
    <w:rsid w:val="003767D1"/>
    <w:rsid w:val="0038032B"/>
    <w:rsid w:val="0038091E"/>
    <w:rsid w:val="003810A0"/>
    <w:rsid w:val="0038290E"/>
    <w:rsid w:val="00382E81"/>
    <w:rsid w:val="00383724"/>
    <w:rsid w:val="003841D5"/>
    <w:rsid w:val="00384361"/>
    <w:rsid w:val="003866DA"/>
    <w:rsid w:val="00386869"/>
    <w:rsid w:val="00390DAC"/>
    <w:rsid w:val="00393B27"/>
    <w:rsid w:val="00395B8C"/>
    <w:rsid w:val="00396456"/>
    <w:rsid w:val="003A0342"/>
    <w:rsid w:val="003A553C"/>
    <w:rsid w:val="003A622C"/>
    <w:rsid w:val="003A6912"/>
    <w:rsid w:val="003B09A0"/>
    <w:rsid w:val="003B472C"/>
    <w:rsid w:val="003B4A6F"/>
    <w:rsid w:val="003B5F4B"/>
    <w:rsid w:val="003B6A9B"/>
    <w:rsid w:val="003B7F04"/>
    <w:rsid w:val="003C1471"/>
    <w:rsid w:val="003C2066"/>
    <w:rsid w:val="003C3B64"/>
    <w:rsid w:val="003C3CAD"/>
    <w:rsid w:val="003C47FE"/>
    <w:rsid w:val="003C5C62"/>
    <w:rsid w:val="003C5CAF"/>
    <w:rsid w:val="003C5ECE"/>
    <w:rsid w:val="003D06A7"/>
    <w:rsid w:val="003D14FE"/>
    <w:rsid w:val="003D32A3"/>
    <w:rsid w:val="003D3E77"/>
    <w:rsid w:val="003D556F"/>
    <w:rsid w:val="003D78D5"/>
    <w:rsid w:val="003E10F0"/>
    <w:rsid w:val="003E171B"/>
    <w:rsid w:val="003E1EE5"/>
    <w:rsid w:val="003E253E"/>
    <w:rsid w:val="003E31A5"/>
    <w:rsid w:val="003E3AA8"/>
    <w:rsid w:val="003E3D35"/>
    <w:rsid w:val="003E6907"/>
    <w:rsid w:val="003E7214"/>
    <w:rsid w:val="003F096A"/>
    <w:rsid w:val="003F3232"/>
    <w:rsid w:val="003F48BB"/>
    <w:rsid w:val="003F4D41"/>
    <w:rsid w:val="003F7D53"/>
    <w:rsid w:val="00400363"/>
    <w:rsid w:val="00400394"/>
    <w:rsid w:val="00402F0B"/>
    <w:rsid w:val="00403F82"/>
    <w:rsid w:val="00404584"/>
    <w:rsid w:val="00404FBE"/>
    <w:rsid w:val="0040542C"/>
    <w:rsid w:val="0040615C"/>
    <w:rsid w:val="00407966"/>
    <w:rsid w:val="00410948"/>
    <w:rsid w:val="004163D2"/>
    <w:rsid w:val="0041714A"/>
    <w:rsid w:val="00421B66"/>
    <w:rsid w:val="0042304A"/>
    <w:rsid w:val="00423220"/>
    <w:rsid w:val="0043236E"/>
    <w:rsid w:val="004345B3"/>
    <w:rsid w:val="00435D82"/>
    <w:rsid w:val="00435F48"/>
    <w:rsid w:val="00435FA4"/>
    <w:rsid w:val="00440633"/>
    <w:rsid w:val="00441603"/>
    <w:rsid w:val="00442D52"/>
    <w:rsid w:val="004447EF"/>
    <w:rsid w:val="00444A25"/>
    <w:rsid w:val="00446AB4"/>
    <w:rsid w:val="00450311"/>
    <w:rsid w:val="00450432"/>
    <w:rsid w:val="004525C6"/>
    <w:rsid w:val="004553FB"/>
    <w:rsid w:val="0045567C"/>
    <w:rsid w:val="004606F5"/>
    <w:rsid w:val="00462B71"/>
    <w:rsid w:val="00462F51"/>
    <w:rsid w:val="00463A03"/>
    <w:rsid w:val="0046614F"/>
    <w:rsid w:val="004672E8"/>
    <w:rsid w:val="004678C9"/>
    <w:rsid w:val="0047109D"/>
    <w:rsid w:val="00471BAA"/>
    <w:rsid w:val="00474D2D"/>
    <w:rsid w:val="00480F61"/>
    <w:rsid w:val="0048158B"/>
    <w:rsid w:val="004816BF"/>
    <w:rsid w:val="00481B1D"/>
    <w:rsid w:val="004848EF"/>
    <w:rsid w:val="004853C9"/>
    <w:rsid w:val="00486A5D"/>
    <w:rsid w:val="00487D03"/>
    <w:rsid w:val="004908A1"/>
    <w:rsid w:val="0049279B"/>
    <w:rsid w:val="00495252"/>
    <w:rsid w:val="00495C8F"/>
    <w:rsid w:val="004A45E6"/>
    <w:rsid w:val="004A4A24"/>
    <w:rsid w:val="004A7BFC"/>
    <w:rsid w:val="004B03F8"/>
    <w:rsid w:val="004B0744"/>
    <w:rsid w:val="004B142A"/>
    <w:rsid w:val="004B16D7"/>
    <w:rsid w:val="004B554D"/>
    <w:rsid w:val="004B6532"/>
    <w:rsid w:val="004B6D12"/>
    <w:rsid w:val="004B7169"/>
    <w:rsid w:val="004B7D1A"/>
    <w:rsid w:val="004B7E45"/>
    <w:rsid w:val="004C0179"/>
    <w:rsid w:val="004C06AF"/>
    <w:rsid w:val="004C0E6D"/>
    <w:rsid w:val="004C34BA"/>
    <w:rsid w:val="004C4B42"/>
    <w:rsid w:val="004C4C45"/>
    <w:rsid w:val="004C4FF4"/>
    <w:rsid w:val="004D06D9"/>
    <w:rsid w:val="004D2094"/>
    <w:rsid w:val="004D357E"/>
    <w:rsid w:val="004D51B1"/>
    <w:rsid w:val="004D6E17"/>
    <w:rsid w:val="004D7504"/>
    <w:rsid w:val="004D7DBC"/>
    <w:rsid w:val="004E0C0C"/>
    <w:rsid w:val="004E295D"/>
    <w:rsid w:val="004E4FD0"/>
    <w:rsid w:val="004E5E7F"/>
    <w:rsid w:val="004E68F8"/>
    <w:rsid w:val="004E6B75"/>
    <w:rsid w:val="004E717D"/>
    <w:rsid w:val="004E7888"/>
    <w:rsid w:val="004E7B9D"/>
    <w:rsid w:val="004F057D"/>
    <w:rsid w:val="004F3D2E"/>
    <w:rsid w:val="004F7D60"/>
    <w:rsid w:val="00500F50"/>
    <w:rsid w:val="005016F0"/>
    <w:rsid w:val="00501E7B"/>
    <w:rsid w:val="0050207A"/>
    <w:rsid w:val="00503161"/>
    <w:rsid w:val="0050504E"/>
    <w:rsid w:val="0050742C"/>
    <w:rsid w:val="00510CB3"/>
    <w:rsid w:val="00511B3B"/>
    <w:rsid w:val="00512911"/>
    <w:rsid w:val="0051296C"/>
    <w:rsid w:val="0051399A"/>
    <w:rsid w:val="005146A4"/>
    <w:rsid w:val="00515341"/>
    <w:rsid w:val="00515B5F"/>
    <w:rsid w:val="00516558"/>
    <w:rsid w:val="005177D5"/>
    <w:rsid w:val="005232B8"/>
    <w:rsid w:val="005235D8"/>
    <w:rsid w:val="005241E7"/>
    <w:rsid w:val="00526417"/>
    <w:rsid w:val="00532B97"/>
    <w:rsid w:val="00535097"/>
    <w:rsid w:val="00535983"/>
    <w:rsid w:val="00536265"/>
    <w:rsid w:val="00536DDF"/>
    <w:rsid w:val="00540942"/>
    <w:rsid w:val="00541965"/>
    <w:rsid w:val="00541B68"/>
    <w:rsid w:val="00545992"/>
    <w:rsid w:val="00545B2C"/>
    <w:rsid w:val="00546B7E"/>
    <w:rsid w:val="0054753D"/>
    <w:rsid w:val="00547891"/>
    <w:rsid w:val="005511DB"/>
    <w:rsid w:val="005512AB"/>
    <w:rsid w:val="00553F0A"/>
    <w:rsid w:val="005543FA"/>
    <w:rsid w:val="00560AF7"/>
    <w:rsid w:val="00561606"/>
    <w:rsid w:val="00561768"/>
    <w:rsid w:val="00561E52"/>
    <w:rsid w:val="0056295E"/>
    <w:rsid w:val="005669B7"/>
    <w:rsid w:val="00566A0C"/>
    <w:rsid w:val="00566BD3"/>
    <w:rsid w:val="0056748A"/>
    <w:rsid w:val="0057273F"/>
    <w:rsid w:val="00572809"/>
    <w:rsid w:val="00573D0F"/>
    <w:rsid w:val="00573F05"/>
    <w:rsid w:val="0057618F"/>
    <w:rsid w:val="00576888"/>
    <w:rsid w:val="00581266"/>
    <w:rsid w:val="005814FD"/>
    <w:rsid w:val="00582627"/>
    <w:rsid w:val="00582A57"/>
    <w:rsid w:val="00582DC7"/>
    <w:rsid w:val="00584EC5"/>
    <w:rsid w:val="0058536A"/>
    <w:rsid w:val="00586D64"/>
    <w:rsid w:val="00587539"/>
    <w:rsid w:val="00587BE6"/>
    <w:rsid w:val="00590A72"/>
    <w:rsid w:val="005912B0"/>
    <w:rsid w:val="00593D41"/>
    <w:rsid w:val="00595653"/>
    <w:rsid w:val="00597F06"/>
    <w:rsid w:val="00597F28"/>
    <w:rsid w:val="005A275F"/>
    <w:rsid w:val="005A35F8"/>
    <w:rsid w:val="005A59BB"/>
    <w:rsid w:val="005A6740"/>
    <w:rsid w:val="005B03F1"/>
    <w:rsid w:val="005B1571"/>
    <w:rsid w:val="005B2948"/>
    <w:rsid w:val="005B2E3A"/>
    <w:rsid w:val="005B37E8"/>
    <w:rsid w:val="005C0F48"/>
    <w:rsid w:val="005C15E2"/>
    <w:rsid w:val="005C202B"/>
    <w:rsid w:val="005C24BE"/>
    <w:rsid w:val="005C3CF8"/>
    <w:rsid w:val="005C78BB"/>
    <w:rsid w:val="005D0EA9"/>
    <w:rsid w:val="005D1A77"/>
    <w:rsid w:val="005D22BD"/>
    <w:rsid w:val="005D27C5"/>
    <w:rsid w:val="005D3E8C"/>
    <w:rsid w:val="005D52C5"/>
    <w:rsid w:val="005D55E9"/>
    <w:rsid w:val="005D5882"/>
    <w:rsid w:val="005D689C"/>
    <w:rsid w:val="005D6EA3"/>
    <w:rsid w:val="005D70AC"/>
    <w:rsid w:val="005E55DE"/>
    <w:rsid w:val="005E7BC6"/>
    <w:rsid w:val="005F380C"/>
    <w:rsid w:val="005F4DA7"/>
    <w:rsid w:val="005F4E34"/>
    <w:rsid w:val="005F66FA"/>
    <w:rsid w:val="005F6F8B"/>
    <w:rsid w:val="00601D17"/>
    <w:rsid w:val="00604402"/>
    <w:rsid w:val="0060640B"/>
    <w:rsid w:val="00606820"/>
    <w:rsid w:val="00610427"/>
    <w:rsid w:val="00611EF6"/>
    <w:rsid w:val="006121CA"/>
    <w:rsid w:val="0061298C"/>
    <w:rsid w:val="0061329E"/>
    <w:rsid w:val="006137BB"/>
    <w:rsid w:val="00615679"/>
    <w:rsid w:val="00620A12"/>
    <w:rsid w:val="00620E13"/>
    <w:rsid w:val="006241B3"/>
    <w:rsid w:val="00626077"/>
    <w:rsid w:val="00630195"/>
    <w:rsid w:val="00631622"/>
    <w:rsid w:val="00633D08"/>
    <w:rsid w:val="006348D2"/>
    <w:rsid w:val="00636E77"/>
    <w:rsid w:val="0064033D"/>
    <w:rsid w:val="00640F68"/>
    <w:rsid w:val="00642447"/>
    <w:rsid w:val="00642F6E"/>
    <w:rsid w:val="00642FD9"/>
    <w:rsid w:val="00647EC2"/>
    <w:rsid w:val="00650BDA"/>
    <w:rsid w:val="00652222"/>
    <w:rsid w:val="00652D3E"/>
    <w:rsid w:val="00653021"/>
    <w:rsid w:val="00653B1B"/>
    <w:rsid w:val="00655AE1"/>
    <w:rsid w:val="00655CB1"/>
    <w:rsid w:val="00656D7A"/>
    <w:rsid w:val="00663267"/>
    <w:rsid w:val="00663813"/>
    <w:rsid w:val="00666F7F"/>
    <w:rsid w:val="00671370"/>
    <w:rsid w:val="00672493"/>
    <w:rsid w:val="0067374F"/>
    <w:rsid w:val="006740F5"/>
    <w:rsid w:val="00676286"/>
    <w:rsid w:val="0067722A"/>
    <w:rsid w:val="00677C72"/>
    <w:rsid w:val="00680FCE"/>
    <w:rsid w:val="006811F6"/>
    <w:rsid w:val="00685D32"/>
    <w:rsid w:val="00692710"/>
    <w:rsid w:val="00692765"/>
    <w:rsid w:val="006932DB"/>
    <w:rsid w:val="00693ADD"/>
    <w:rsid w:val="006954BB"/>
    <w:rsid w:val="00695994"/>
    <w:rsid w:val="006959F1"/>
    <w:rsid w:val="006A02EC"/>
    <w:rsid w:val="006A0B54"/>
    <w:rsid w:val="006A0E0B"/>
    <w:rsid w:val="006A49D5"/>
    <w:rsid w:val="006A6AD6"/>
    <w:rsid w:val="006A7277"/>
    <w:rsid w:val="006A72FA"/>
    <w:rsid w:val="006A7B2C"/>
    <w:rsid w:val="006B0DC3"/>
    <w:rsid w:val="006B1C8D"/>
    <w:rsid w:val="006B2378"/>
    <w:rsid w:val="006B241C"/>
    <w:rsid w:val="006B38F6"/>
    <w:rsid w:val="006B4816"/>
    <w:rsid w:val="006B5C4F"/>
    <w:rsid w:val="006B7EB1"/>
    <w:rsid w:val="006C0172"/>
    <w:rsid w:val="006C2A96"/>
    <w:rsid w:val="006C55F2"/>
    <w:rsid w:val="006C57EE"/>
    <w:rsid w:val="006C5D43"/>
    <w:rsid w:val="006C654D"/>
    <w:rsid w:val="006C6F70"/>
    <w:rsid w:val="006D000B"/>
    <w:rsid w:val="006D04A0"/>
    <w:rsid w:val="006D1633"/>
    <w:rsid w:val="006D32B1"/>
    <w:rsid w:val="006D43F3"/>
    <w:rsid w:val="006D49D1"/>
    <w:rsid w:val="006D57AC"/>
    <w:rsid w:val="006D6EF6"/>
    <w:rsid w:val="006E39C3"/>
    <w:rsid w:val="006E522E"/>
    <w:rsid w:val="006E76D2"/>
    <w:rsid w:val="006F0022"/>
    <w:rsid w:val="006F1180"/>
    <w:rsid w:val="006F1306"/>
    <w:rsid w:val="006F15FE"/>
    <w:rsid w:val="006F393C"/>
    <w:rsid w:val="006F3A12"/>
    <w:rsid w:val="006F5BA9"/>
    <w:rsid w:val="006F6A61"/>
    <w:rsid w:val="006F6F70"/>
    <w:rsid w:val="00700C61"/>
    <w:rsid w:val="0070374E"/>
    <w:rsid w:val="00704BFB"/>
    <w:rsid w:val="00704E47"/>
    <w:rsid w:val="00705041"/>
    <w:rsid w:val="007061F7"/>
    <w:rsid w:val="00707C82"/>
    <w:rsid w:val="00710F72"/>
    <w:rsid w:val="007206BD"/>
    <w:rsid w:val="007209A4"/>
    <w:rsid w:val="00722432"/>
    <w:rsid w:val="00723DCD"/>
    <w:rsid w:val="007245C2"/>
    <w:rsid w:val="00724651"/>
    <w:rsid w:val="007256FD"/>
    <w:rsid w:val="007257E1"/>
    <w:rsid w:val="00731866"/>
    <w:rsid w:val="00735405"/>
    <w:rsid w:val="00736ED4"/>
    <w:rsid w:val="00740DCD"/>
    <w:rsid w:val="0074206C"/>
    <w:rsid w:val="0074366D"/>
    <w:rsid w:val="00743709"/>
    <w:rsid w:val="00744ED1"/>
    <w:rsid w:val="00751901"/>
    <w:rsid w:val="0075233C"/>
    <w:rsid w:val="007524D1"/>
    <w:rsid w:val="00753075"/>
    <w:rsid w:val="00753237"/>
    <w:rsid w:val="00753FBE"/>
    <w:rsid w:val="00754F5C"/>
    <w:rsid w:val="00756001"/>
    <w:rsid w:val="00756E81"/>
    <w:rsid w:val="007574E9"/>
    <w:rsid w:val="00757A79"/>
    <w:rsid w:val="00757B3B"/>
    <w:rsid w:val="00761859"/>
    <w:rsid w:val="00762D7E"/>
    <w:rsid w:val="00762E81"/>
    <w:rsid w:val="0076388C"/>
    <w:rsid w:val="0076425C"/>
    <w:rsid w:val="00765624"/>
    <w:rsid w:val="00765AC8"/>
    <w:rsid w:val="00766EDE"/>
    <w:rsid w:val="00775DBC"/>
    <w:rsid w:val="00780E21"/>
    <w:rsid w:val="0078133B"/>
    <w:rsid w:val="00782E43"/>
    <w:rsid w:val="0078757E"/>
    <w:rsid w:val="007876BF"/>
    <w:rsid w:val="00787F3E"/>
    <w:rsid w:val="00787F4A"/>
    <w:rsid w:val="00790868"/>
    <w:rsid w:val="00790C6D"/>
    <w:rsid w:val="00790EBE"/>
    <w:rsid w:val="007912EF"/>
    <w:rsid w:val="0079182A"/>
    <w:rsid w:val="007920AA"/>
    <w:rsid w:val="00792697"/>
    <w:rsid w:val="0079429E"/>
    <w:rsid w:val="00796C87"/>
    <w:rsid w:val="007A1BE6"/>
    <w:rsid w:val="007A30CD"/>
    <w:rsid w:val="007A435B"/>
    <w:rsid w:val="007A4519"/>
    <w:rsid w:val="007A4594"/>
    <w:rsid w:val="007A4F5C"/>
    <w:rsid w:val="007A56B0"/>
    <w:rsid w:val="007A7782"/>
    <w:rsid w:val="007A7BBB"/>
    <w:rsid w:val="007B00CE"/>
    <w:rsid w:val="007B0A63"/>
    <w:rsid w:val="007B296F"/>
    <w:rsid w:val="007B3E76"/>
    <w:rsid w:val="007B43E3"/>
    <w:rsid w:val="007B4F92"/>
    <w:rsid w:val="007B7303"/>
    <w:rsid w:val="007C0132"/>
    <w:rsid w:val="007C03F8"/>
    <w:rsid w:val="007C0C55"/>
    <w:rsid w:val="007C18AC"/>
    <w:rsid w:val="007C373E"/>
    <w:rsid w:val="007C3796"/>
    <w:rsid w:val="007C509E"/>
    <w:rsid w:val="007C7F44"/>
    <w:rsid w:val="007D2270"/>
    <w:rsid w:val="007D2364"/>
    <w:rsid w:val="007D373D"/>
    <w:rsid w:val="007D4262"/>
    <w:rsid w:val="007D758F"/>
    <w:rsid w:val="007D7A46"/>
    <w:rsid w:val="007D7E49"/>
    <w:rsid w:val="007E0143"/>
    <w:rsid w:val="007E1940"/>
    <w:rsid w:val="007E2BD9"/>
    <w:rsid w:val="007E33CB"/>
    <w:rsid w:val="007E4975"/>
    <w:rsid w:val="007E5841"/>
    <w:rsid w:val="007E76BD"/>
    <w:rsid w:val="007F4ACC"/>
    <w:rsid w:val="007F5C82"/>
    <w:rsid w:val="007F6515"/>
    <w:rsid w:val="00802355"/>
    <w:rsid w:val="00803018"/>
    <w:rsid w:val="00810235"/>
    <w:rsid w:val="00813AB7"/>
    <w:rsid w:val="00814134"/>
    <w:rsid w:val="0081419A"/>
    <w:rsid w:val="008159C8"/>
    <w:rsid w:val="00815F38"/>
    <w:rsid w:val="00816E18"/>
    <w:rsid w:val="00817320"/>
    <w:rsid w:val="00822FEC"/>
    <w:rsid w:val="00823615"/>
    <w:rsid w:val="008243BA"/>
    <w:rsid w:val="008248E7"/>
    <w:rsid w:val="00824F92"/>
    <w:rsid w:val="008258DD"/>
    <w:rsid w:val="008270E7"/>
    <w:rsid w:val="00836BB9"/>
    <w:rsid w:val="00843EEC"/>
    <w:rsid w:val="008444A6"/>
    <w:rsid w:val="008444E0"/>
    <w:rsid w:val="008469E0"/>
    <w:rsid w:val="00847DA8"/>
    <w:rsid w:val="00850260"/>
    <w:rsid w:val="00853FA2"/>
    <w:rsid w:val="00860084"/>
    <w:rsid w:val="0086118B"/>
    <w:rsid w:val="00861AF4"/>
    <w:rsid w:val="00863D65"/>
    <w:rsid w:val="00863F10"/>
    <w:rsid w:val="008646D4"/>
    <w:rsid w:val="00865A40"/>
    <w:rsid w:val="00870A87"/>
    <w:rsid w:val="0087220D"/>
    <w:rsid w:val="00873395"/>
    <w:rsid w:val="008735E6"/>
    <w:rsid w:val="00873886"/>
    <w:rsid w:val="008741C0"/>
    <w:rsid w:val="00874500"/>
    <w:rsid w:val="00877271"/>
    <w:rsid w:val="00877390"/>
    <w:rsid w:val="00877943"/>
    <w:rsid w:val="008817E0"/>
    <w:rsid w:val="00883649"/>
    <w:rsid w:val="0088472B"/>
    <w:rsid w:val="00885DD7"/>
    <w:rsid w:val="00885F9D"/>
    <w:rsid w:val="008865E7"/>
    <w:rsid w:val="00886D5D"/>
    <w:rsid w:val="008902B8"/>
    <w:rsid w:val="00891CED"/>
    <w:rsid w:val="00893037"/>
    <w:rsid w:val="0089368C"/>
    <w:rsid w:val="00893A11"/>
    <w:rsid w:val="00893F34"/>
    <w:rsid w:val="0089418F"/>
    <w:rsid w:val="00895BA4"/>
    <w:rsid w:val="0089601B"/>
    <w:rsid w:val="008966A6"/>
    <w:rsid w:val="008970EF"/>
    <w:rsid w:val="008A05A8"/>
    <w:rsid w:val="008A2B38"/>
    <w:rsid w:val="008A3763"/>
    <w:rsid w:val="008A6C18"/>
    <w:rsid w:val="008A7C81"/>
    <w:rsid w:val="008B2401"/>
    <w:rsid w:val="008B3774"/>
    <w:rsid w:val="008B56AA"/>
    <w:rsid w:val="008B6A29"/>
    <w:rsid w:val="008B6F99"/>
    <w:rsid w:val="008B75ED"/>
    <w:rsid w:val="008C1289"/>
    <w:rsid w:val="008C3CAF"/>
    <w:rsid w:val="008C4691"/>
    <w:rsid w:val="008C6374"/>
    <w:rsid w:val="008C7C57"/>
    <w:rsid w:val="008C7FE8"/>
    <w:rsid w:val="008D01E8"/>
    <w:rsid w:val="008D0978"/>
    <w:rsid w:val="008D1248"/>
    <w:rsid w:val="008D1594"/>
    <w:rsid w:val="008D1986"/>
    <w:rsid w:val="008D37F2"/>
    <w:rsid w:val="008D3C14"/>
    <w:rsid w:val="008D3D5B"/>
    <w:rsid w:val="008D4DF2"/>
    <w:rsid w:val="008D520F"/>
    <w:rsid w:val="008E129A"/>
    <w:rsid w:val="008E211B"/>
    <w:rsid w:val="008E31F8"/>
    <w:rsid w:val="008E35BD"/>
    <w:rsid w:val="008E3BA8"/>
    <w:rsid w:val="008E4667"/>
    <w:rsid w:val="008E5946"/>
    <w:rsid w:val="008E63D7"/>
    <w:rsid w:val="008F10FB"/>
    <w:rsid w:val="008F2010"/>
    <w:rsid w:val="008F2060"/>
    <w:rsid w:val="008F2DF4"/>
    <w:rsid w:val="008F449B"/>
    <w:rsid w:val="008F4CD9"/>
    <w:rsid w:val="008F7FB8"/>
    <w:rsid w:val="0090002E"/>
    <w:rsid w:val="00901756"/>
    <w:rsid w:val="009018F5"/>
    <w:rsid w:val="00901913"/>
    <w:rsid w:val="00901E13"/>
    <w:rsid w:val="00902654"/>
    <w:rsid w:val="00905307"/>
    <w:rsid w:val="00905E51"/>
    <w:rsid w:val="00906B04"/>
    <w:rsid w:val="00911540"/>
    <w:rsid w:val="00912DAC"/>
    <w:rsid w:val="00913905"/>
    <w:rsid w:val="00915C82"/>
    <w:rsid w:val="00915D94"/>
    <w:rsid w:val="0091628F"/>
    <w:rsid w:val="00917C31"/>
    <w:rsid w:val="0092011B"/>
    <w:rsid w:val="00921FA9"/>
    <w:rsid w:val="00923F19"/>
    <w:rsid w:val="00924629"/>
    <w:rsid w:val="00924861"/>
    <w:rsid w:val="009262BE"/>
    <w:rsid w:val="0092643F"/>
    <w:rsid w:val="00930076"/>
    <w:rsid w:val="00931320"/>
    <w:rsid w:val="0093461E"/>
    <w:rsid w:val="00935E55"/>
    <w:rsid w:val="00936F1B"/>
    <w:rsid w:val="00940137"/>
    <w:rsid w:val="00940516"/>
    <w:rsid w:val="0094066B"/>
    <w:rsid w:val="00942A1B"/>
    <w:rsid w:val="00943451"/>
    <w:rsid w:val="00944BBD"/>
    <w:rsid w:val="00950589"/>
    <w:rsid w:val="00950755"/>
    <w:rsid w:val="00957BB9"/>
    <w:rsid w:val="00957E49"/>
    <w:rsid w:val="00961F6F"/>
    <w:rsid w:val="00962AC2"/>
    <w:rsid w:val="00962B6D"/>
    <w:rsid w:val="00962D1A"/>
    <w:rsid w:val="009636BB"/>
    <w:rsid w:val="00966605"/>
    <w:rsid w:val="00966F9B"/>
    <w:rsid w:val="00976DBE"/>
    <w:rsid w:val="00981BF3"/>
    <w:rsid w:val="00984B3F"/>
    <w:rsid w:val="0098563C"/>
    <w:rsid w:val="00986BBE"/>
    <w:rsid w:val="009876F2"/>
    <w:rsid w:val="0099022E"/>
    <w:rsid w:val="00990B5A"/>
    <w:rsid w:val="00991146"/>
    <w:rsid w:val="009924DB"/>
    <w:rsid w:val="00992B09"/>
    <w:rsid w:val="00992F19"/>
    <w:rsid w:val="00993855"/>
    <w:rsid w:val="00994C3B"/>
    <w:rsid w:val="00994D7A"/>
    <w:rsid w:val="0099599B"/>
    <w:rsid w:val="009972B1"/>
    <w:rsid w:val="00997633"/>
    <w:rsid w:val="00997804"/>
    <w:rsid w:val="00997D47"/>
    <w:rsid w:val="009A1406"/>
    <w:rsid w:val="009A1A5E"/>
    <w:rsid w:val="009A46DB"/>
    <w:rsid w:val="009A4748"/>
    <w:rsid w:val="009A732F"/>
    <w:rsid w:val="009B070C"/>
    <w:rsid w:val="009B1D63"/>
    <w:rsid w:val="009B2691"/>
    <w:rsid w:val="009B2D57"/>
    <w:rsid w:val="009B3B09"/>
    <w:rsid w:val="009B4099"/>
    <w:rsid w:val="009B5517"/>
    <w:rsid w:val="009B57BE"/>
    <w:rsid w:val="009B5FD6"/>
    <w:rsid w:val="009C3464"/>
    <w:rsid w:val="009C4CE8"/>
    <w:rsid w:val="009C5547"/>
    <w:rsid w:val="009C6A0A"/>
    <w:rsid w:val="009C7BD2"/>
    <w:rsid w:val="009D3D83"/>
    <w:rsid w:val="009D7466"/>
    <w:rsid w:val="009E0005"/>
    <w:rsid w:val="009E1129"/>
    <w:rsid w:val="009E12E5"/>
    <w:rsid w:val="009E1AA9"/>
    <w:rsid w:val="009E1F00"/>
    <w:rsid w:val="009E3E76"/>
    <w:rsid w:val="009E43D1"/>
    <w:rsid w:val="009E45E4"/>
    <w:rsid w:val="009E58E7"/>
    <w:rsid w:val="009E5A3D"/>
    <w:rsid w:val="009E6F2F"/>
    <w:rsid w:val="009F3AF1"/>
    <w:rsid w:val="009F636A"/>
    <w:rsid w:val="009F7E81"/>
    <w:rsid w:val="00A022C5"/>
    <w:rsid w:val="00A05983"/>
    <w:rsid w:val="00A05E17"/>
    <w:rsid w:val="00A0637D"/>
    <w:rsid w:val="00A07536"/>
    <w:rsid w:val="00A07646"/>
    <w:rsid w:val="00A07E51"/>
    <w:rsid w:val="00A11162"/>
    <w:rsid w:val="00A1156B"/>
    <w:rsid w:val="00A11F10"/>
    <w:rsid w:val="00A12BD0"/>
    <w:rsid w:val="00A12E4E"/>
    <w:rsid w:val="00A13468"/>
    <w:rsid w:val="00A13A2A"/>
    <w:rsid w:val="00A14372"/>
    <w:rsid w:val="00A14968"/>
    <w:rsid w:val="00A149BC"/>
    <w:rsid w:val="00A15FEC"/>
    <w:rsid w:val="00A1794B"/>
    <w:rsid w:val="00A17BB4"/>
    <w:rsid w:val="00A2171E"/>
    <w:rsid w:val="00A218AE"/>
    <w:rsid w:val="00A22BD9"/>
    <w:rsid w:val="00A235FE"/>
    <w:rsid w:val="00A26063"/>
    <w:rsid w:val="00A26391"/>
    <w:rsid w:val="00A3186E"/>
    <w:rsid w:val="00A33B80"/>
    <w:rsid w:val="00A35553"/>
    <w:rsid w:val="00A3593E"/>
    <w:rsid w:val="00A36225"/>
    <w:rsid w:val="00A3773A"/>
    <w:rsid w:val="00A4510C"/>
    <w:rsid w:val="00A45831"/>
    <w:rsid w:val="00A45EE0"/>
    <w:rsid w:val="00A46610"/>
    <w:rsid w:val="00A51CFE"/>
    <w:rsid w:val="00A51EDC"/>
    <w:rsid w:val="00A55219"/>
    <w:rsid w:val="00A57AE2"/>
    <w:rsid w:val="00A6009A"/>
    <w:rsid w:val="00A610F8"/>
    <w:rsid w:val="00A61E04"/>
    <w:rsid w:val="00A623CB"/>
    <w:rsid w:val="00A62666"/>
    <w:rsid w:val="00A6351A"/>
    <w:rsid w:val="00A6391C"/>
    <w:rsid w:val="00A63BA7"/>
    <w:rsid w:val="00A63BFE"/>
    <w:rsid w:val="00A63E83"/>
    <w:rsid w:val="00A6757A"/>
    <w:rsid w:val="00A73269"/>
    <w:rsid w:val="00A756EA"/>
    <w:rsid w:val="00A75A47"/>
    <w:rsid w:val="00A7790A"/>
    <w:rsid w:val="00A800A8"/>
    <w:rsid w:val="00A8105C"/>
    <w:rsid w:val="00A82596"/>
    <w:rsid w:val="00A83182"/>
    <w:rsid w:val="00A83912"/>
    <w:rsid w:val="00A83B16"/>
    <w:rsid w:val="00A90B71"/>
    <w:rsid w:val="00A93EE0"/>
    <w:rsid w:val="00A9623D"/>
    <w:rsid w:val="00A97302"/>
    <w:rsid w:val="00AA0247"/>
    <w:rsid w:val="00AA15A5"/>
    <w:rsid w:val="00AA43E0"/>
    <w:rsid w:val="00AA48A5"/>
    <w:rsid w:val="00AA4C95"/>
    <w:rsid w:val="00AA6EBF"/>
    <w:rsid w:val="00AA7528"/>
    <w:rsid w:val="00AB0243"/>
    <w:rsid w:val="00AB0462"/>
    <w:rsid w:val="00AB084D"/>
    <w:rsid w:val="00AB103F"/>
    <w:rsid w:val="00AB23CF"/>
    <w:rsid w:val="00AB2AE7"/>
    <w:rsid w:val="00AB3EF0"/>
    <w:rsid w:val="00AB6E5E"/>
    <w:rsid w:val="00AB7F8D"/>
    <w:rsid w:val="00AC15AE"/>
    <w:rsid w:val="00AC33FC"/>
    <w:rsid w:val="00AC44AE"/>
    <w:rsid w:val="00AC5683"/>
    <w:rsid w:val="00AC5A57"/>
    <w:rsid w:val="00AC5AC5"/>
    <w:rsid w:val="00AC7F26"/>
    <w:rsid w:val="00AD04CF"/>
    <w:rsid w:val="00AD180F"/>
    <w:rsid w:val="00AD3436"/>
    <w:rsid w:val="00AD3EF0"/>
    <w:rsid w:val="00AD4EE9"/>
    <w:rsid w:val="00AD63A6"/>
    <w:rsid w:val="00AE0034"/>
    <w:rsid w:val="00AE15CF"/>
    <w:rsid w:val="00AE16B8"/>
    <w:rsid w:val="00AE253A"/>
    <w:rsid w:val="00AE25BB"/>
    <w:rsid w:val="00AE4743"/>
    <w:rsid w:val="00AE519F"/>
    <w:rsid w:val="00AE5D54"/>
    <w:rsid w:val="00AE65F0"/>
    <w:rsid w:val="00AE78D2"/>
    <w:rsid w:val="00AF14C0"/>
    <w:rsid w:val="00AF158F"/>
    <w:rsid w:val="00AF21C0"/>
    <w:rsid w:val="00AF23C2"/>
    <w:rsid w:val="00AF39F6"/>
    <w:rsid w:val="00AF3A90"/>
    <w:rsid w:val="00AF595A"/>
    <w:rsid w:val="00AF6529"/>
    <w:rsid w:val="00AF6EF5"/>
    <w:rsid w:val="00B00DB9"/>
    <w:rsid w:val="00B0245A"/>
    <w:rsid w:val="00B03D3D"/>
    <w:rsid w:val="00B04CD2"/>
    <w:rsid w:val="00B12DD4"/>
    <w:rsid w:val="00B136F1"/>
    <w:rsid w:val="00B159EA"/>
    <w:rsid w:val="00B173A4"/>
    <w:rsid w:val="00B232E7"/>
    <w:rsid w:val="00B2337C"/>
    <w:rsid w:val="00B32705"/>
    <w:rsid w:val="00B34B4A"/>
    <w:rsid w:val="00B350AF"/>
    <w:rsid w:val="00B367C8"/>
    <w:rsid w:val="00B371D2"/>
    <w:rsid w:val="00B41FAF"/>
    <w:rsid w:val="00B42812"/>
    <w:rsid w:val="00B42B71"/>
    <w:rsid w:val="00B450EF"/>
    <w:rsid w:val="00B45D26"/>
    <w:rsid w:val="00B46AFE"/>
    <w:rsid w:val="00B479B5"/>
    <w:rsid w:val="00B51629"/>
    <w:rsid w:val="00B52446"/>
    <w:rsid w:val="00B55116"/>
    <w:rsid w:val="00B60279"/>
    <w:rsid w:val="00B6167D"/>
    <w:rsid w:val="00B61C43"/>
    <w:rsid w:val="00B61E10"/>
    <w:rsid w:val="00B624BB"/>
    <w:rsid w:val="00B62B9A"/>
    <w:rsid w:val="00B62CC8"/>
    <w:rsid w:val="00B62DFA"/>
    <w:rsid w:val="00B63FED"/>
    <w:rsid w:val="00B644F0"/>
    <w:rsid w:val="00B71871"/>
    <w:rsid w:val="00B71885"/>
    <w:rsid w:val="00B71CBC"/>
    <w:rsid w:val="00B72165"/>
    <w:rsid w:val="00B7366E"/>
    <w:rsid w:val="00B738D6"/>
    <w:rsid w:val="00B770F0"/>
    <w:rsid w:val="00B779B5"/>
    <w:rsid w:val="00B82261"/>
    <w:rsid w:val="00B83CB9"/>
    <w:rsid w:val="00B85A48"/>
    <w:rsid w:val="00B85C82"/>
    <w:rsid w:val="00B85FC5"/>
    <w:rsid w:val="00B86B28"/>
    <w:rsid w:val="00B9238E"/>
    <w:rsid w:val="00B92651"/>
    <w:rsid w:val="00B9546D"/>
    <w:rsid w:val="00BA062F"/>
    <w:rsid w:val="00BA2C1E"/>
    <w:rsid w:val="00BA650B"/>
    <w:rsid w:val="00BB431D"/>
    <w:rsid w:val="00BB4AC3"/>
    <w:rsid w:val="00BB6070"/>
    <w:rsid w:val="00BB6279"/>
    <w:rsid w:val="00BB679D"/>
    <w:rsid w:val="00BB6BE6"/>
    <w:rsid w:val="00BC0D60"/>
    <w:rsid w:val="00BC10B6"/>
    <w:rsid w:val="00BC234A"/>
    <w:rsid w:val="00BC32C3"/>
    <w:rsid w:val="00BC4319"/>
    <w:rsid w:val="00BC6370"/>
    <w:rsid w:val="00BC6453"/>
    <w:rsid w:val="00BC64C5"/>
    <w:rsid w:val="00BC67C0"/>
    <w:rsid w:val="00BC76FB"/>
    <w:rsid w:val="00BD0038"/>
    <w:rsid w:val="00BD0727"/>
    <w:rsid w:val="00BD495E"/>
    <w:rsid w:val="00BE198B"/>
    <w:rsid w:val="00BE505D"/>
    <w:rsid w:val="00BE7520"/>
    <w:rsid w:val="00BF0F4A"/>
    <w:rsid w:val="00BF1E26"/>
    <w:rsid w:val="00BF2B72"/>
    <w:rsid w:val="00BF6016"/>
    <w:rsid w:val="00C00237"/>
    <w:rsid w:val="00C02B9D"/>
    <w:rsid w:val="00C0324C"/>
    <w:rsid w:val="00C0687B"/>
    <w:rsid w:val="00C06CAF"/>
    <w:rsid w:val="00C06D89"/>
    <w:rsid w:val="00C111AE"/>
    <w:rsid w:val="00C114E7"/>
    <w:rsid w:val="00C11794"/>
    <w:rsid w:val="00C12DDB"/>
    <w:rsid w:val="00C1366C"/>
    <w:rsid w:val="00C140E9"/>
    <w:rsid w:val="00C16E76"/>
    <w:rsid w:val="00C20E09"/>
    <w:rsid w:val="00C20FBA"/>
    <w:rsid w:val="00C221AA"/>
    <w:rsid w:val="00C2234F"/>
    <w:rsid w:val="00C258FE"/>
    <w:rsid w:val="00C272FF"/>
    <w:rsid w:val="00C31896"/>
    <w:rsid w:val="00C31EFA"/>
    <w:rsid w:val="00C334B2"/>
    <w:rsid w:val="00C34059"/>
    <w:rsid w:val="00C34565"/>
    <w:rsid w:val="00C34ABB"/>
    <w:rsid w:val="00C34B0F"/>
    <w:rsid w:val="00C34B4F"/>
    <w:rsid w:val="00C35BDC"/>
    <w:rsid w:val="00C366A4"/>
    <w:rsid w:val="00C40A02"/>
    <w:rsid w:val="00C412AD"/>
    <w:rsid w:val="00C42D9C"/>
    <w:rsid w:val="00C447D2"/>
    <w:rsid w:val="00C46A78"/>
    <w:rsid w:val="00C527EA"/>
    <w:rsid w:val="00C54237"/>
    <w:rsid w:val="00C56454"/>
    <w:rsid w:val="00C57873"/>
    <w:rsid w:val="00C57A4D"/>
    <w:rsid w:val="00C621A1"/>
    <w:rsid w:val="00C63729"/>
    <w:rsid w:val="00C64702"/>
    <w:rsid w:val="00C65DD4"/>
    <w:rsid w:val="00C67F1F"/>
    <w:rsid w:val="00C72F13"/>
    <w:rsid w:val="00C739CB"/>
    <w:rsid w:val="00C76696"/>
    <w:rsid w:val="00C80EEA"/>
    <w:rsid w:val="00C81D99"/>
    <w:rsid w:val="00C82329"/>
    <w:rsid w:val="00C82BDC"/>
    <w:rsid w:val="00C83751"/>
    <w:rsid w:val="00C83E10"/>
    <w:rsid w:val="00C84EF4"/>
    <w:rsid w:val="00C86232"/>
    <w:rsid w:val="00C869F4"/>
    <w:rsid w:val="00C87F76"/>
    <w:rsid w:val="00C9012E"/>
    <w:rsid w:val="00C90ADB"/>
    <w:rsid w:val="00C90D07"/>
    <w:rsid w:val="00C91A7F"/>
    <w:rsid w:val="00C927A0"/>
    <w:rsid w:val="00C935AE"/>
    <w:rsid w:val="00C93CAF"/>
    <w:rsid w:val="00C95E8B"/>
    <w:rsid w:val="00CA07C0"/>
    <w:rsid w:val="00CA1F0E"/>
    <w:rsid w:val="00CA39B2"/>
    <w:rsid w:val="00CA5207"/>
    <w:rsid w:val="00CA6562"/>
    <w:rsid w:val="00CB0EE1"/>
    <w:rsid w:val="00CB130A"/>
    <w:rsid w:val="00CB2449"/>
    <w:rsid w:val="00CB29B3"/>
    <w:rsid w:val="00CB3565"/>
    <w:rsid w:val="00CB4A51"/>
    <w:rsid w:val="00CB4AB0"/>
    <w:rsid w:val="00CC0275"/>
    <w:rsid w:val="00CC4CC4"/>
    <w:rsid w:val="00CC597C"/>
    <w:rsid w:val="00CC5F9D"/>
    <w:rsid w:val="00CC66D0"/>
    <w:rsid w:val="00CC7296"/>
    <w:rsid w:val="00CC7D87"/>
    <w:rsid w:val="00CC7FDF"/>
    <w:rsid w:val="00CD07DB"/>
    <w:rsid w:val="00CD0B8F"/>
    <w:rsid w:val="00CD1A60"/>
    <w:rsid w:val="00CD3C8B"/>
    <w:rsid w:val="00CD48E8"/>
    <w:rsid w:val="00CD5270"/>
    <w:rsid w:val="00CD65C9"/>
    <w:rsid w:val="00CE25B7"/>
    <w:rsid w:val="00CE3EBA"/>
    <w:rsid w:val="00CE419F"/>
    <w:rsid w:val="00CE6B32"/>
    <w:rsid w:val="00CF0346"/>
    <w:rsid w:val="00CF2AC9"/>
    <w:rsid w:val="00CF2D7D"/>
    <w:rsid w:val="00CF4C29"/>
    <w:rsid w:val="00CF6E15"/>
    <w:rsid w:val="00CF6EAE"/>
    <w:rsid w:val="00D00D53"/>
    <w:rsid w:val="00D01578"/>
    <w:rsid w:val="00D037A2"/>
    <w:rsid w:val="00D03E60"/>
    <w:rsid w:val="00D0534C"/>
    <w:rsid w:val="00D05699"/>
    <w:rsid w:val="00D059E2"/>
    <w:rsid w:val="00D14731"/>
    <w:rsid w:val="00D1507A"/>
    <w:rsid w:val="00D16351"/>
    <w:rsid w:val="00D16B01"/>
    <w:rsid w:val="00D17E54"/>
    <w:rsid w:val="00D217E3"/>
    <w:rsid w:val="00D23891"/>
    <w:rsid w:val="00D25036"/>
    <w:rsid w:val="00D25B45"/>
    <w:rsid w:val="00D25EF6"/>
    <w:rsid w:val="00D2659D"/>
    <w:rsid w:val="00D27C09"/>
    <w:rsid w:val="00D27FA9"/>
    <w:rsid w:val="00D3147F"/>
    <w:rsid w:val="00D31974"/>
    <w:rsid w:val="00D33AAD"/>
    <w:rsid w:val="00D34148"/>
    <w:rsid w:val="00D34D76"/>
    <w:rsid w:val="00D36F7D"/>
    <w:rsid w:val="00D377E8"/>
    <w:rsid w:val="00D4071C"/>
    <w:rsid w:val="00D409B4"/>
    <w:rsid w:val="00D42CEF"/>
    <w:rsid w:val="00D43CF0"/>
    <w:rsid w:val="00D43DC8"/>
    <w:rsid w:val="00D44B9C"/>
    <w:rsid w:val="00D4652C"/>
    <w:rsid w:val="00D479E5"/>
    <w:rsid w:val="00D502C1"/>
    <w:rsid w:val="00D502F0"/>
    <w:rsid w:val="00D51D8C"/>
    <w:rsid w:val="00D54860"/>
    <w:rsid w:val="00D55038"/>
    <w:rsid w:val="00D55107"/>
    <w:rsid w:val="00D56ED9"/>
    <w:rsid w:val="00D628B2"/>
    <w:rsid w:val="00D63CB9"/>
    <w:rsid w:val="00D65450"/>
    <w:rsid w:val="00D67017"/>
    <w:rsid w:val="00D675FE"/>
    <w:rsid w:val="00D70767"/>
    <w:rsid w:val="00D711A5"/>
    <w:rsid w:val="00D75A4C"/>
    <w:rsid w:val="00D76EF7"/>
    <w:rsid w:val="00D774ED"/>
    <w:rsid w:val="00D803C0"/>
    <w:rsid w:val="00D809C2"/>
    <w:rsid w:val="00D81D16"/>
    <w:rsid w:val="00D84E12"/>
    <w:rsid w:val="00D874C9"/>
    <w:rsid w:val="00D87A18"/>
    <w:rsid w:val="00D87E38"/>
    <w:rsid w:val="00D91698"/>
    <w:rsid w:val="00D94F31"/>
    <w:rsid w:val="00D968AE"/>
    <w:rsid w:val="00DA1FE4"/>
    <w:rsid w:val="00DA2231"/>
    <w:rsid w:val="00DA3495"/>
    <w:rsid w:val="00DA49E1"/>
    <w:rsid w:val="00DA4C9F"/>
    <w:rsid w:val="00DA571F"/>
    <w:rsid w:val="00DA597F"/>
    <w:rsid w:val="00DB04FD"/>
    <w:rsid w:val="00DB38FD"/>
    <w:rsid w:val="00DB3BD1"/>
    <w:rsid w:val="00DB473D"/>
    <w:rsid w:val="00DB495A"/>
    <w:rsid w:val="00DB49E2"/>
    <w:rsid w:val="00DB4C0B"/>
    <w:rsid w:val="00DB5094"/>
    <w:rsid w:val="00DB741A"/>
    <w:rsid w:val="00DC0427"/>
    <w:rsid w:val="00DC0BD2"/>
    <w:rsid w:val="00DC4452"/>
    <w:rsid w:val="00DC6742"/>
    <w:rsid w:val="00DC697B"/>
    <w:rsid w:val="00DC7059"/>
    <w:rsid w:val="00DC7177"/>
    <w:rsid w:val="00DC75A3"/>
    <w:rsid w:val="00DD2242"/>
    <w:rsid w:val="00DD5766"/>
    <w:rsid w:val="00DD795F"/>
    <w:rsid w:val="00DD7DAB"/>
    <w:rsid w:val="00DE67D7"/>
    <w:rsid w:val="00DE6A8D"/>
    <w:rsid w:val="00DF23C9"/>
    <w:rsid w:val="00DF3911"/>
    <w:rsid w:val="00DF3B4E"/>
    <w:rsid w:val="00DF743E"/>
    <w:rsid w:val="00DF7D3A"/>
    <w:rsid w:val="00E011B2"/>
    <w:rsid w:val="00E02B3A"/>
    <w:rsid w:val="00E04BF9"/>
    <w:rsid w:val="00E04D7C"/>
    <w:rsid w:val="00E0617B"/>
    <w:rsid w:val="00E11051"/>
    <w:rsid w:val="00E11422"/>
    <w:rsid w:val="00E11A6E"/>
    <w:rsid w:val="00E13151"/>
    <w:rsid w:val="00E14DFA"/>
    <w:rsid w:val="00E157B4"/>
    <w:rsid w:val="00E20419"/>
    <w:rsid w:val="00E239D5"/>
    <w:rsid w:val="00E25D51"/>
    <w:rsid w:val="00E269EA"/>
    <w:rsid w:val="00E2742F"/>
    <w:rsid w:val="00E312FE"/>
    <w:rsid w:val="00E3193C"/>
    <w:rsid w:val="00E319DB"/>
    <w:rsid w:val="00E327DB"/>
    <w:rsid w:val="00E34342"/>
    <w:rsid w:val="00E35718"/>
    <w:rsid w:val="00E35AE2"/>
    <w:rsid w:val="00E35F44"/>
    <w:rsid w:val="00E36BE2"/>
    <w:rsid w:val="00E41365"/>
    <w:rsid w:val="00E418F9"/>
    <w:rsid w:val="00E42AA1"/>
    <w:rsid w:val="00E42F84"/>
    <w:rsid w:val="00E4306A"/>
    <w:rsid w:val="00E45003"/>
    <w:rsid w:val="00E468B8"/>
    <w:rsid w:val="00E519AA"/>
    <w:rsid w:val="00E524FE"/>
    <w:rsid w:val="00E5409E"/>
    <w:rsid w:val="00E54695"/>
    <w:rsid w:val="00E54BBE"/>
    <w:rsid w:val="00E5762C"/>
    <w:rsid w:val="00E57E91"/>
    <w:rsid w:val="00E609A4"/>
    <w:rsid w:val="00E61318"/>
    <w:rsid w:val="00E613C0"/>
    <w:rsid w:val="00E61D91"/>
    <w:rsid w:val="00E6403F"/>
    <w:rsid w:val="00E64CA7"/>
    <w:rsid w:val="00E667CF"/>
    <w:rsid w:val="00E71B9E"/>
    <w:rsid w:val="00E72884"/>
    <w:rsid w:val="00E7328D"/>
    <w:rsid w:val="00E74247"/>
    <w:rsid w:val="00E7606D"/>
    <w:rsid w:val="00E80A8E"/>
    <w:rsid w:val="00E81778"/>
    <w:rsid w:val="00E81C02"/>
    <w:rsid w:val="00E82D6C"/>
    <w:rsid w:val="00E846B9"/>
    <w:rsid w:val="00E8558F"/>
    <w:rsid w:val="00E85EEE"/>
    <w:rsid w:val="00E86E86"/>
    <w:rsid w:val="00E87D08"/>
    <w:rsid w:val="00E90A4C"/>
    <w:rsid w:val="00E91CAD"/>
    <w:rsid w:val="00E93CA9"/>
    <w:rsid w:val="00E961AC"/>
    <w:rsid w:val="00E96C0B"/>
    <w:rsid w:val="00E97200"/>
    <w:rsid w:val="00EA0FEE"/>
    <w:rsid w:val="00EA249B"/>
    <w:rsid w:val="00EB676A"/>
    <w:rsid w:val="00EB76C5"/>
    <w:rsid w:val="00EC1D22"/>
    <w:rsid w:val="00EC5816"/>
    <w:rsid w:val="00EC5BB0"/>
    <w:rsid w:val="00EC650B"/>
    <w:rsid w:val="00EC6911"/>
    <w:rsid w:val="00EC7211"/>
    <w:rsid w:val="00ED1C67"/>
    <w:rsid w:val="00ED2603"/>
    <w:rsid w:val="00ED38F0"/>
    <w:rsid w:val="00ED47F8"/>
    <w:rsid w:val="00ED5BC6"/>
    <w:rsid w:val="00ED6F3D"/>
    <w:rsid w:val="00ED757E"/>
    <w:rsid w:val="00EE155A"/>
    <w:rsid w:val="00EE22DC"/>
    <w:rsid w:val="00EE3F38"/>
    <w:rsid w:val="00EE4160"/>
    <w:rsid w:val="00EE77DE"/>
    <w:rsid w:val="00EF099C"/>
    <w:rsid w:val="00EF25BE"/>
    <w:rsid w:val="00EF421C"/>
    <w:rsid w:val="00EF46FC"/>
    <w:rsid w:val="00EF4FF7"/>
    <w:rsid w:val="00EF5F77"/>
    <w:rsid w:val="00EF792F"/>
    <w:rsid w:val="00F004E7"/>
    <w:rsid w:val="00F01D17"/>
    <w:rsid w:val="00F031E4"/>
    <w:rsid w:val="00F05FB0"/>
    <w:rsid w:val="00F1022C"/>
    <w:rsid w:val="00F108EF"/>
    <w:rsid w:val="00F10D08"/>
    <w:rsid w:val="00F12A3E"/>
    <w:rsid w:val="00F13683"/>
    <w:rsid w:val="00F1546B"/>
    <w:rsid w:val="00F179EB"/>
    <w:rsid w:val="00F17CA3"/>
    <w:rsid w:val="00F21B01"/>
    <w:rsid w:val="00F21B7D"/>
    <w:rsid w:val="00F2434B"/>
    <w:rsid w:val="00F253E4"/>
    <w:rsid w:val="00F25616"/>
    <w:rsid w:val="00F25D7D"/>
    <w:rsid w:val="00F27E9A"/>
    <w:rsid w:val="00F3420A"/>
    <w:rsid w:val="00F367D9"/>
    <w:rsid w:val="00F3695A"/>
    <w:rsid w:val="00F36C0C"/>
    <w:rsid w:val="00F36DA4"/>
    <w:rsid w:val="00F452A6"/>
    <w:rsid w:val="00F45723"/>
    <w:rsid w:val="00F50378"/>
    <w:rsid w:val="00F50A5A"/>
    <w:rsid w:val="00F53248"/>
    <w:rsid w:val="00F537C1"/>
    <w:rsid w:val="00F54661"/>
    <w:rsid w:val="00F5555C"/>
    <w:rsid w:val="00F56EF0"/>
    <w:rsid w:val="00F6007B"/>
    <w:rsid w:val="00F60915"/>
    <w:rsid w:val="00F60D48"/>
    <w:rsid w:val="00F623B4"/>
    <w:rsid w:val="00F63A7C"/>
    <w:rsid w:val="00F65D58"/>
    <w:rsid w:val="00F66B72"/>
    <w:rsid w:val="00F6729F"/>
    <w:rsid w:val="00F674FF"/>
    <w:rsid w:val="00F6768D"/>
    <w:rsid w:val="00F67B16"/>
    <w:rsid w:val="00F7079B"/>
    <w:rsid w:val="00F7136F"/>
    <w:rsid w:val="00F72159"/>
    <w:rsid w:val="00F7418F"/>
    <w:rsid w:val="00F74321"/>
    <w:rsid w:val="00F74373"/>
    <w:rsid w:val="00F74B55"/>
    <w:rsid w:val="00F74E33"/>
    <w:rsid w:val="00F75B19"/>
    <w:rsid w:val="00F77CCB"/>
    <w:rsid w:val="00F816DE"/>
    <w:rsid w:val="00F8536D"/>
    <w:rsid w:val="00F853E6"/>
    <w:rsid w:val="00F85F45"/>
    <w:rsid w:val="00F86327"/>
    <w:rsid w:val="00F90C0F"/>
    <w:rsid w:val="00F929DB"/>
    <w:rsid w:val="00F93EAF"/>
    <w:rsid w:val="00F94E9F"/>
    <w:rsid w:val="00F96E82"/>
    <w:rsid w:val="00FA0749"/>
    <w:rsid w:val="00FA0831"/>
    <w:rsid w:val="00FA555C"/>
    <w:rsid w:val="00FA61E3"/>
    <w:rsid w:val="00FA6501"/>
    <w:rsid w:val="00FA7182"/>
    <w:rsid w:val="00FA7F79"/>
    <w:rsid w:val="00FB2BA0"/>
    <w:rsid w:val="00FB342C"/>
    <w:rsid w:val="00FB5029"/>
    <w:rsid w:val="00FB673F"/>
    <w:rsid w:val="00FB74BC"/>
    <w:rsid w:val="00FB77A9"/>
    <w:rsid w:val="00FC3A9D"/>
    <w:rsid w:val="00FC5649"/>
    <w:rsid w:val="00FC66A6"/>
    <w:rsid w:val="00FC7539"/>
    <w:rsid w:val="00FD0185"/>
    <w:rsid w:val="00FD280B"/>
    <w:rsid w:val="00FD28F3"/>
    <w:rsid w:val="00FD302B"/>
    <w:rsid w:val="00FD3131"/>
    <w:rsid w:val="00FD35A1"/>
    <w:rsid w:val="00FD3838"/>
    <w:rsid w:val="00FD3DE2"/>
    <w:rsid w:val="00FD48A8"/>
    <w:rsid w:val="00FD6793"/>
    <w:rsid w:val="00FE1604"/>
    <w:rsid w:val="00FE22BF"/>
    <w:rsid w:val="00FE4260"/>
    <w:rsid w:val="00FE567C"/>
    <w:rsid w:val="00FE5D45"/>
    <w:rsid w:val="00FE68B3"/>
    <w:rsid w:val="00FF11DC"/>
    <w:rsid w:val="00FF1228"/>
    <w:rsid w:val="00FF1CAA"/>
    <w:rsid w:val="00FF2140"/>
    <w:rsid w:val="00FF3CE1"/>
    <w:rsid w:val="00FF64FF"/>
    <w:rsid w:val="00FF7399"/>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E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C06CAF"/>
    <w:rPr>
      <w:sz w:val="24"/>
      <w:szCs w:val="24"/>
    </w:rPr>
  </w:style>
  <w:style w:type="paragraph" w:styleId="Heading2">
    <w:name w:val="heading 2"/>
    <w:basedOn w:val="Normal"/>
    <w:qFormat/>
    <w:rsid w:val="00F93EAF"/>
    <w:pPr>
      <w:spacing w:before="100" w:beforeAutospacing="1" w:after="100" w:afterAutospacing="1" w:line="225" w:lineRule="atLeast"/>
      <w:outlineLvl w:val="1"/>
    </w:pPr>
    <w:rPr>
      <w:b/>
      <w:bCs/>
      <w:color w:val="002255"/>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C7EC1"/>
    <w:rPr>
      <w:color w:val="0000FF"/>
      <w:u w:val="single"/>
    </w:rPr>
  </w:style>
  <w:style w:type="paragraph" w:styleId="NormalWeb">
    <w:name w:val="Normal (Web)"/>
    <w:basedOn w:val="Normal"/>
    <w:rsid w:val="00FF1CAA"/>
    <w:pPr>
      <w:spacing w:before="100" w:beforeAutospacing="1" w:after="100" w:afterAutospacing="1"/>
    </w:pPr>
  </w:style>
  <w:style w:type="paragraph" w:styleId="Header">
    <w:name w:val="header"/>
    <w:basedOn w:val="Normal"/>
    <w:link w:val="HeaderChar"/>
    <w:uiPriority w:val="99"/>
    <w:rsid w:val="007D2270"/>
    <w:pPr>
      <w:tabs>
        <w:tab w:val="center" w:pos="4320"/>
        <w:tab w:val="right" w:pos="8640"/>
      </w:tabs>
    </w:pPr>
  </w:style>
  <w:style w:type="paragraph" w:styleId="Footer">
    <w:name w:val="footer"/>
    <w:basedOn w:val="Normal"/>
    <w:rsid w:val="007D2270"/>
    <w:pPr>
      <w:tabs>
        <w:tab w:val="center" w:pos="4320"/>
        <w:tab w:val="right" w:pos="8640"/>
      </w:tabs>
    </w:pPr>
  </w:style>
  <w:style w:type="paragraph" w:styleId="BalloonText">
    <w:name w:val="Balloon Text"/>
    <w:basedOn w:val="Normal"/>
    <w:semiHidden/>
    <w:rsid w:val="000924DE"/>
    <w:rPr>
      <w:rFonts w:ascii="Tahoma" w:hAnsi="Tahoma" w:cs="Tahoma"/>
      <w:sz w:val="16"/>
      <w:szCs w:val="16"/>
    </w:rPr>
  </w:style>
  <w:style w:type="character" w:customStyle="1" w:styleId="body1">
    <w:name w:val="body1"/>
    <w:rsid w:val="003C5ECE"/>
    <w:rPr>
      <w:rFonts w:ascii="Arial" w:hAnsi="Arial" w:cs="Arial" w:hint="default"/>
      <w:b w:val="0"/>
      <w:bCs w:val="0"/>
      <w:i w:val="0"/>
      <w:iCs w:val="0"/>
      <w:strike w:val="0"/>
      <w:dstrike w:val="0"/>
      <w:color w:val="000000"/>
      <w:sz w:val="18"/>
      <w:szCs w:val="18"/>
      <w:u w:val="none"/>
      <w:effect w:val="none"/>
    </w:rPr>
  </w:style>
  <w:style w:type="character" w:customStyle="1" w:styleId="bodyboldblock1">
    <w:name w:val="bodyboldblock1"/>
    <w:rsid w:val="003C5ECE"/>
    <w:rPr>
      <w:rFonts w:ascii="Arial" w:hAnsi="Arial" w:cs="Arial" w:hint="default"/>
      <w:b/>
      <w:bCs/>
      <w:i w:val="0"/>
      <w:iCs w:val="0"/>
      <w:smallCaps w:val="0"/>
      <w:strike w:val="0"/>
      <w:dstrike w:val="0"/>
      <w:color w:val="000000"/>
      <w:sz w:val="21"/>
      <w:szCs w:val="21"/>
      <w:u w:val="none"/>
      <w:effect w:val="none"/>
    </w:rPr>
  </w:style>
  <w:style w:type="paragraph" w:styleId="BodyText">
    <w:name w:val="Body Text"/>
    <w:basedOn w:val="Normal"/>
    <w:rsid w:val="00762E81"/>
    <w:pPr>
      <w:jc w:val="center"/>
    </w:pPr>
    <w:rPr>
      <w:b/>
      <w:bCs/>
    </w:rPr>
  </w:style>
  <w:style w:type="character" w:styleId="FollowedHyperlink">
    <w:name w:val="FollowedHyperlink"/>
    <w:rsid w:val="000418C8"/>
    <w:rPr>
      <w:color w:val="800080"/>
      <w:u w:val="single"/>
    </w:rPr>
  </w:style>
  <w:style w:type="paragraph" w:customStyle="1" w:styleId="section1">
    <w:name w:val="section1"/>
    <w:basedOn w:val="Normal"/>
    <w:rsid w:val="00676286"/>
    <w:pPr>
      <w:spacing w:before="100" w:beforeAutospacing="1" w:after="100" w:afterAutospacing="1"/>
    </w:pPr>
  </w:style>
  <w:style w:type="character" w:styleId="CommentReference">
    <w:name w:val="annotation reference"/>
    <w:rsid w:val="00303ECD"/>
    <w:rPr>
      <w:sz w:val="16"/>
      <w:szCs w:val="16"/>
    </w:rPr>
  </w:style>
  <w:style w:type="paragraph" w:styleId="CommentText">
    <w:name w:val="annotation text"/>
    <w:basedOn w:val="Normal"/>
    <w:link w:val="CommentTextChar"/>
    <w:rsid w:val="00303ECD"/>
    <w:rPr>
      <w:sz w:val="20"/>
      <w:szCs w:val="20"/>
    </w:rPr>
  </w:style>
  <w:style w:type="character" w:customStyle="1" w:styleId="CommentTextChar">
    <w:name w:val="Comment Text Char"/>
    <w:link w:val="CommentText"/>
    <w:rsid w:val="00303ECD"/>
    <w:rPr>
      <w:lang w:val="en-US" w:eastAsia="en-US"/>
    </w:rPr>
  </w:style>
  <w:style w:type="paragraph" w:styleId="CommentSubject">
    <w:name w:val="annotation subject"/>
    <w:basedOn w:val="CommentText"/>
    <w:next w:val="CommentText"/>
    <w:link w:val="CommentSubjectChar"/>
    <w:rsid w:val="00303ECD"/>
    <w:rPr>
      <w:b/>
      <w:bCs/>
    </w:rPr>
  </w:style>
  <w:style w:type="character" w:customStyle="1" w:styleId="CommentSubjectChar">
    <w:name w:val="Comment Subject Char"/>
    <w:link w:val="CommentSubject"/>
    <w:rsid w:val="00303ECD"/>
    <w:rPr>
      <w:b/>
      <w:bCs/>
      <w:lang w:val="en-US" w:eastAsia="en-US"/>
    </w:rPr>
  </w:style>
  <w:style w:type="paragraph" w:styleId="EndnoteText">
    <w:name w:val="endnote text"/>
    <w:basedOn w:val="Normal"/>
    <w:link w:val="EndnoteTextChar"/>
    <w:rsid w:val="00184B4B"/>
    <w:rPr>
      <w:sz w:val="20"/>
      <w:szCs w:val="20"/>
    </w:rPr>
  </w:style>
  <w:style w:type="character" w:customStyle="1" w:styleId="EndnoteTextChar">
    <w:name w:val="Endnote Text Char"/>
    <w:basedOn w:val="DefaultParagraphFont"/>
    <w:link w:val="EndnoteText"/>
    <w:rsid w:val="00184B4B"/>
  </w:style>
  <w:style w:type="character" w:styleId="EndnoteReference">
    <w:name w:val="endnote reference"/>
    <w:rsid w:val="00184B4B"/>
    <w:rPr>
      <w:vertAlign w:val="superscript"/>
    </w:rPr>
  </w:style>
  <w:style w:type="character" w:customStyle="1" w:styleId="HeaderChar">
    <w:name w:val="Header Char"/>
    <w:link w:val="Header"/>
    <w:uiPriority w:val="99"/>
    <w:rsid w:val="00351C06"/>
    <w:rPr>
      <w:sz w:val="24"/>
      <w:szCs w:val="24"/>
    </w:rPr>
  </w:style>
  <w:style w:type="paragraph" w:styleId="ListParagraph">
    <w:name w:val="List Paragraph"/>
    <w:basedOn w:val="Normal"/>
    <w:uiPriority w:val="34"/>
    <w:qFormat/>
    <w:rsid w:val="00250676"/>
    <w:pPr>
      <w:spacing w:after="200" w:line="276" w:lineRule="auto"/>
      <w:ind w:left="720"/>
      <w:contextualSpacing/>
    </w:pPr>
    <w:rPr>
      <w:rFonts w:ascii="Calibri" w:eastAsia="Calibri" w:hAnsi="Calibri"/>
      <w:sz w:val="22"/>
      <w:szCs w:val="22"/>
    </w:rPr>
  </w:style>
  <w:style w:type="paragraph" w:customStyle="1" w:styleId="Default">
    <w:name w:val="Default"/>
    <w:rsid w:val="00C06CA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942864">
      <w:bodyDiv w:val="1"/>
      <w:marLeft w:val="0"/>
      <w:marRight w:val="0"/>
      <w:marTop w:val="0"/>
      <w:marBottom w:val="0"/>
      <w:divBdr>
        <w:top w:val="none" w:sz="0" w:space="0" w:color="auto"/>
        <w:left w:val="none" w:sz="0" w:space="0" w:color="auto"/>
        <w:bottom w:val="none" w:sz="0" w:space="0" w:color="auto"/>
        <w:right w:val="none" w:sz="0" w:space="0" w:color="auto"/>
      </w:divBdr>
    </w:div>
    <w:div w:id="1086612346">
      <w:bodyDiv w:val="1"/>
      <w:marLeft w:val="0"/>
      <w:marRight w:val="0"/>
      <w:marTop w:val="0"/>
      <w:marBottom w:val="0"/>
      <w:divBdr>
        <w:top w:val="none" w:sz="0" w:space="0" w:color="auto"/>
        <w:left w:val="none" w:sz="0" w:space="0" w:color="auto"/>
        <w:bottom w:val="none" w:sz="0" w:space="0" w:color="auto"/>
        <w:right w:val="none" w:sz="0" w:space="0" w:color="auto"/>
      </w:divBdr>
    </w:div>
    <w:div w:id="1380520753">
      <w:bodyDiv w:val="1"/>
      <w:marLeft w:val="0"/>
      <w:marRight w:val="0"/>
      <w:marTop w:val="0"/>
      <w:marBottom w:val="0"/>
      <w:divBdr>
        <w:top w:val="none" w:sz="0" w:space="0" w:color="auto"/>
        <w:left w:val="none" w:sz="0" w:space="0" w:color="auto"/>
        <w:bottom w:val="none" w:sz="0" w:space="0" w:color="auto"/>
        <w:right w:val="none" w:sz="0" w:space="0" w:color="auto"/>
      </w:divBdr>
      <w:divsChild>
        <w:div w:id="1615357411">
          <w:marLeft w:val="-5490"/>
          <w:marRight w:val="0"/>
          <w:marTop w:val="0"/>
          <w:marBottom w:val="0"/>
          <w:divBdr>
            <w:top w:val="none" w:sz="0" w:space="0" w:color="auto"/>
            <w:left w:val="none" w:sz="0" w:space="0" w:color="auto"/>
            <w:bottom w:val="none" w:sz="0" w:space="0" w:color="auto"/>
            <w:right w:val="none" w:sz="0" w:space="0" w:color="auto"/>
          </w:divBdr>
          <w:divsChild>
            <w:div w:id="597058493">
              <w:marLeft w:val="0"/>
              <w:marRight w:val="0"/>
              <w:marTop w:val="0"/>
              <w:marBottom w:val="0"/>
              <w:divBdr>
                <w:top w:val="none" w:sz="0" w:space="0" w:color="auto"/>
                <w:left w:val="none" w:sz="0" w:space="0" w:color="auto"/>
                <w:bottom w:val="none" w:sz="0" w:space="0" w:color="auto"/>
                <w:right w:val="none" w:sz="0" w:space="0" w:color="auto"/>
              </w:divBdr>
              <w:divsChild>
                <w:div w:id="11899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4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llaende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Hollaender.com" TargetMode="External"/><Relationship Id="rId5" Type="http://schemas.openxmlformats.org/officeDocument/2006/relationships/webSettings" Target="webSettings.xml"/><Relationship Id="rId10" Type="http://schemas.openxmlformats.org/officeDocument/2006/relationships/hyperlink" Target="http://www.hollaender.com/" TargetMode="External"/><Relationship Id="rId4" Type="http://schemas.openxmlformats.org/officeDocument/2006/relationships/settings" Target="settings.xml"/><Relationship Id="rId9" Type="http://schemas.openxmlformats.org/officeDocument/2006/relationships/hyperlink" Target="http://www.gingerquil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ffrycaudill\Documents\Custom%20Office%20Templates\Gingerquill%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B47CE-9A2C-41B1-AED5-7ECD0631B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Gingerquill Letterhead Template</Template>
  <TotalTime>0</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Gingerquill Letterhead Template</cp:keywords>
  <cp:lastModifiedBy/>
  <cp:revision>1</cp:revision>
  <dcterms:created xsi:type="dcterms:W3CDTF">2016-07-08T19:26:00Z</dcterms:created>
  <dcterms:modified xsi:type="dcterms:W3CDTF">2016-07-11T17:02:00Z</dcterms:modified>
</cp:coreProperties>
</file>