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BD7C1" w14:textId="77777777" w:rsidR="0037713D" w:rsidRDefault="0037713D" w:rsidP="0037713D">
      <w:pPr>
        <w:pStyle w:val="NoSpacing"/>
        <w:tabs>
          <w:tab w:val="left" w:pos="4950"/>
        </w:tabs>
        <w:spacing w:line="276" w:lineRule="auto"/>
        <w:rPr>
          <w:rFonts w:eastAsia="Times New Roman" w:cstheme="minorHAnsi"/>
          <w:b/>
        </w:rPr>
      </w:pPr>
      <w:r>
        <w:rPr>
          <w:rFonts w:eastAsia="Times New Roman" w:cstheme="minorHAnsi"/>
          <w:b/>
        </w:rPr>
        <w:t>FOR IMMEDIATE RELEASE</w:t>
      </w:r>
    </w:p>
    <w:p w14:paraId="1E10AF34" w14:textId="77777777" w:rsidR="0037713D" w:rsidRDefault="0037713D" w:rsidP="0037713D">
      <w:pPr>
        <w:pStyle w:val="NoSpacing"/>
        <w:tabs>
          <w:tab w:val="left" w:pos="4950"/>
        </w:tabs>
        <w:spacing w:line="276" w:lineRule="auto"/>
        <w:rPr>
          <w:rFonts w:eastAsia="Times New Roman" w:cstheme="minorHAnsi"/>
          <w:b/>
        </w:rPr>
      </w:pPr>
      <w:r>
        <w:rPr>
          <w:rFonts w:eastAsia="Times New Roman" w:cstheme="minorHAnsi"/>
          <w:b/>
        </w:rPr>
        <w:t>CONTACT: Josef Hans Lara</w:t>
      </w:r>
    </w:p>
    <w:p w14:paraId="011E1830" w14:textId="77777777" w:rsidR="0037713D" w:rsidRDefault="0037713D" w:rsidP="0037713D">
      <w:pPr>
        <w:pStyle w:val="NoSpacing"/>
        <w:tabs>
          <w:tab w:val="left" w:pos="4950"/>
        </w:tabs>
        <w:spacing w:line="276" w:lineRule="auto"/>
        <w:rPr>
          <w:rFonts w:eastAsia="Times New Roman" w:cstheme="minorHAnsi"/>
        </w:rPr>
      </w:pPr>
      <w:r>
        <w:rPr>
          <w:rFonts w:eastAsia="Times New Roman" w:cstheme="minorHAnsi"/>
        </w:rPr>
        <w:t>EMAIL: PR@cirius.com</w:t>
      </w:r>
    </w:p>
    <w:p w14:paraId="7A92A90C" w14:textId="77777777" w:rsidR="0037713D" w:rsidRDefault="0037713D" w:rsidP="0037713D">
      <w:pPr>
        <w:pStyle w:val="NoSpacing"/>
        <w:tabs>
          <w:tab w:val="left" w:pos="4950"/>
        </w:tabs>
        <w:spacing w:line="276" w:lineRule="auto"/>
        <w:rPr>
          <w:rFonts w:eastAsia="Times New Roman" w:cstheme="minorHAnsi"/>
        </w:rPr>
      </w:pPr>
      <w:r>
        <w:rPr>
          <w:rFonts w:eastAsia="Times New Roman" w:cstheme="minorHAnsi"/>
        </w:rPr>
        <w:t xml:space="preserve">PHONE: </w:t>
      </w:r>
      <w:hyperlink r:id="rId5" w:tgtFrame="_blank" w:history="1">
        <w:r>
          <w:rPr>
            <w:rStyle w:val="Hyperlink"/>
            <w:rFonts w:ascii="Arial" w:hAnsi="Arial" w:cs="Arial"/>
            <w:color w:val="1155CC"/>
            <w:sz w:val="21"/>
            <w:szCs w:val="21"/>
            <w:shd w:val="clear" w:color="auto" w:fill="FFFFFF"/>
          </w:rPr>
          <w:t>+ 44 (0) 800 088 5871</w:t>
        </w:r>
      </w:hyperlink>
    </w:p>
    <w:p w14:paraId="676C39BA" w14:textId="77777777" w:rsidR="0037713D" w:rsidRDefault="0037713D" w:rsidP="0037713D">
      <w:pPr>
        <w:pStyle w:val="NoSpacing"/>
        <w:tabs>
          <w:tab w:val="left" w:pos="4950"/>
        </w:tabs>
        <w:spacing w:line="276" w:lineRule="auto"/>
        <w:jc w:val="center"/>
        <w:rPr>
          <w:rFonts w:eastAsia="Times New Roman" w:cstheme="minorHAnsi"/>
          <w:b/>
        </w:rPr>
      </w:pPr>
    </w:p>
    <w:p w14:paraId="3DEF906D" w14:textId="3FBF6BCF" w:rsidR="0037713D" w:rsidRDefault="0037713D" w:rsidP="0037713D">
      <w:pPr>
        <w:pStyle w:val="NormalWeb"/>
        <w:shd w:val="clear" w:color="auto" w:fill="FFFFFF"/>
        <w:tabs>
          <w:tab w:val="left" w:pos="0"/>
          <w:tab w:val="left" w:pos="3330"/>
        </w:tabs>
        <w:spacing w:line="276" w:lineRule="auto"/>
        <w:jc w:val="center"/>
        <w:rPr>
          <w:rFonts w:asciiTheme="minorHAnsi" w:hAnsiTheme="minorHAnsi" w:cs="Arial"/>
          <w:b/>
          <w:bCs/>
          <w:color w:val="222222"/>
          <w:sz w:val="22"/>
          <w:szCs w:val="22"/>
        </w:rPr>
      </w:pPr>
      <w:proofErr w:type="spellStart"/>
      <w:r>
        <w:rPr>
          <w:rFonts w:asciiTheme="minorHAnsi" w:hAnsiTheme="minorHAnsi" w:cs="Arial"/>
          <w:b/>
          <w:bCs/>
          <w:color w:val="222222"/>
          <w:sz w:val="22"/>
          <w:szCs w:val="22"/>
        </w:rPr>
        <w:t>Cirius</w:t>
      </w:r>
      <w:proofErr w:type="spellEnd"/>
      <w:r>
        <w:rPr>
          <w:rFonts w:asciiTheme="minorHAnsi" w:hAnsiTheme="minorHAnsi" w:cs="Arial"/>
          <w:b/>
          <w:bCs/>
          <w:color w:val="222222"/>
          <w:sz w:val="22"/>
          <w:szCs w:val="22"/>
        </w:rPr>
        <w:t xml:space="preserve"> Partners with </w:t>
      </w:r>
      <w:proofErr w:type="spellStart"/>
      <w:r>
        <w:rPr>
          <w:rFonts w:asciiTheme="minorHAnsi" w:hAnsiTheme="minorHAnsi" w:cs="Arial"/>
          <w:b/>
          <w:bCs/>
          <w:color w:val="222222"/>
          <w:sz w:val="22"/>
          <w:szCs w:val="22"/>
        </w:rPr>
        <w:t>Giacom</w:t>
      </w:r>
      <w:proofErr w:type="spellEnd"/>
      <w:r>
        <w:rPr>
          <w:rFonts w:asciiTheme="minorHAnsi" w:hAnsiTheme="minorHAnsi" w:cs="Arial"/>
          <w:b/>
          <w:bCs/>
          <w:color w:val="222222"/>
          <w:sz w:val="22"/>
          <w:szCs w:val="22"/>
        </w:rPr>
        <w:t xml:space="preserve"> to Deliver </w:t>
      </w:r>
      <w:r w:rsidR="00C44F53">
        <w:rPr>
          <w:rFonts w:asciiTheme="minorHAnsi" w:hAnsiTheme="minorHAnsi" w:cs="Arial"/>
          <w:b/>
          <w:bCs/>
          <w:color w:val="222222"/>
          <w:sz w:val="22"/>
          <w:szCs w:val="22"/>
        </w:rPr>
        <w:t>Secure Messaging</w:t>
      </w:r>
      <w:r w:rsidR="002A08F5">
        <w:rPr>
          <w:rFonts w:asciiTheme="minorHAnsi" w:hAnsiTheme="minorHAnsi" w:cs="Arial"/>
          <w:b/>
          <w:bCs/>
          <w:color w:val="222222"/>
          <w:sz w:val="22"/>
          <w:szCs w:val="22"/>
        </w:rPr>
        <w:t xml:space="preserve"> </w:t>
      </w:r>
      <w:r>
        <w:rPr>
          <w:rFonts w:asciiTheme="minorHAnsi" w:hAnsiTheme="minorHAnsi" w:cs="Arial"/>
          <w:b/>
          <w:bCs/>
          <w:color w:val="222222"/>
          <w:sz w:val="22"/>
          <w:szCs w:val="22"/>
        </w:rPr>
        <w:t>and E-Signature</w:t>
      </w:r>
      <w:r w:rsidR="00C44F53">
        <w:rPr>
          <w:rFonts w:asciiTheme="minorHAnsi" w:hAnsiTheme="minorHAnsi" w:cs="Arial"/>
          <w:b/>
          <w:bCs/>
          <w:color w:val="222222"/>
          <w:sz w:val="22"/>
          <w:szCs w:val="22"/>
        </w:rPr>
        <w:t xml:space="preserve">s </w:t>
      </w:r>
      <w:r>
        <w:rPr>
          <w:rFonts w:asciiTheme="minorHAnsi" w:hAnsiTheme="minorHAnsi" w:cs="Arial"/>
          <w:b/>
          <w:bCs/>
          <w:color w:val="222222"/>
          <w:sz w:val="22"/>
          <w:szCs w:val="22"/>
        </w:rPr>
        <w:t xml:space="preserve">to 3,500 UK SMB Resellers </w:t>
      </w:r>
    </w:p>
    <w:p w14:paraId="2A84891B" w14:textId="398441FD" w:rsidR="0037713D" w:rsidRPr="0037713D" w:rsidRDefault="0037713D" w:rsidP="0037713D">
      <w:pPr>
        <w:pStyle w:val="NormalWeb"/>
        <w:shd w:val="clear" w:color="auto" w:fill="FFFFFF"/>
        <w:tabs>
          <w:tab w:val="left" w:pos="0"/>
        </w:tabs>
        <w:spacing w:line="276" w:lineRule="auto"/>
        <w:jc w:val="center"/>
        <w:rPr>
          <w:rFonts w:asciiTheme="minorHAnsi" w:hAnsiTheme="minorHAnsi" w:cs="Arial"/>
          <w:i/>
          <w:iCs/>
          <w:color w:val="222222"/>
          <w:sz w:val="22"/>
          <w:szCs w:val="22"/>
        </w:rPr>
      </w:pPr>
      <w:r>
        <w:rPr>
          <w:rFonts w:asciiTheme="minorHAnsi" w:hAnsiTheme="minorHAnsi" w:cs="Arial"/>
          <w:i/>
          <w:iCs/>
          <w:color w:val="222222"/>
          <w:sz w:val="22"/>
          <w:szCs w:val="22"/>
        </w:rPr>
        <w:t xml:space="preserve">Partnership Provides Cloud-Based Secure Messaging Management </w:t>
      </w:r>
      <w:r w:rsidR="00EC25D9">
        <w:rPr>
          <w:rFonts w:asciiTheme="minorHAnsi" w:hAnsiTheme="minorHAnsi" w:cs="Arial"/>
          <w:i/>
          <w:iCs/>
          <w:color w:val="222222"/>
          <w:sz w:val="22"/>
          <w:szCs w:val="22"/>
        </w:rPr>
        <w:t>and Secure E-Signatures through</w:t>
      </w:r>
      <w:r w:rsidR="00C31D4F">
        <w:rPr>
          <w:rFonts w:asciiTheme="minorHAnsi" w:hAnsiTheme="minorHAnsi" w:cs="Arial"/>
          <w:i/>
          <w:iCs/>
          <w:color w:val="222222"/>
          <w:sz w:val="22"/>
          <w:szCs w:val="22"/>
        </w:rPr>
        <w:t xml:space="preserve"> </w:t>
      </w:r>
      <w:bookmarkStart w:id="0" w:name="_GoBack"/>
      <w:bookmarkEnd w:id="0"/>
      <w:proofErr w:type="spellStart"/>
      <w:r w:rsidR="00C015D3" w:rsidRPr="00505988">
        <w:rPr>
          <w:rFonts w:asciiTheme="minorHAnsi" w:hAnsiTheme="minorHAnsi" w:cs="Arial"/>
          <w:i/>
          <w:iCs/>
          <w:sz w:val="22"/>
          <w:szCs w:val="22"/>
        </w:rPr>
        <w:t>Giacom’s</w:t>
      </w:r>
      <w:proofErr w:type="spellEnd"/>
      <w:r w:rsidR="00C015D3" w:rsidRPr="00505988">
        <w:rPr>
          <w:rFonts w:asciiTheme="minorHAnsi" w:hAnsiTheme="minorHAnsi" w:cs="Arial"/>
          <w:i/>
          <w:iCs/>
          <w:sz w:val="22"/>
          <w:szCs w:val="22"/>
        </w:rPr>
        <w:t xml:space="preserve"> Cloud Marketplace.</w:t>
      </w:r>
    </w:p>
    <w:p w14:paraId="398C8CAD" w14:textId="3FAE25EB" w:rsidR="0037713D" w:rsidRDefault="0037713D" w:rsidP="0037713D">
      <w:pPr>
        <w:pStyle w:val="responsivenews1"/>
        <w:shd w:val="clear" w:color="auto" w:fill="FFFFFF"/>
        <w:spacing w:before="240" w:line="360" w:lineRule="auto"/>
        <w:rPr>
          <w:rFonts w:asciiTheme="minorHAnsi" w:hAnsiTheme="minorHAnsi" w:cstheme="minorHAnsi"/>
          <w:sz w:val="22"/>
          <w:szCs w:val="22"/>
        </w:rPr>
      </w:pPr>
      <w:r>
        <w:rPr>
          <w:rFonts w:asciiTheme="minorHAnsi" w:hAnsiTheme="minorHAnsi" w:cs="Arial"/>
          <w:sz w:val="22"/>
          <w:szCs w:val="22"/>
        </w:rPr>
        <w:t>HESSLE, UK AND VANCOUVER, B.C. (July</w:t>
      </w:r>
      <w:r>
        <w:rPr>
          <w:rFonts w:asciiTheme="minorHAnsi" w:hAnsiTheme="minorHAnsi" w:cs="Arial"/>
          <w:b/>
          <w:sz w:val="22"/>
          <w:szCs w:val="22"/>
        </w:rPr>
        <w:t xml:space="preserve"> </w:t>
      </w:r>
      <w:r w:rsidR="00E753C2">
        <w:rPr>
          <w:rFonts w:asciiTheme="minorHAnsi" w:hAnsiTheme="minorHAnsi" w:cs="Arial"/>
          <w:sz w:val="22"/>
          <w:szCs w:val="22"/>
        </w:rPr>
        <w:t>20</w:t>
      </w:r>
      <w:r>
        <w:rPr>
          <w:rFonts w:asciiTheme="minorHAnsi" w:hAnsiTheme="minorHAnsi" w:cs="Arial"/>
          <w:sz w:val="22"/>
          <w:szCs w:val="22"/>
        </w:rPr>
        <w:t xml:space="preserve">, 2016), </w:t>
      </w:r>
      <w:proofErr w:type="spellStart"/>
      <w:r>
        <w:rPr>
          <w:rFonts w:asciiTheme="minorHAnsi" w:hAnsiTheme="minorHAnsi" w:cs="Arial"/>
          <w:sz w:val="22"/>
          <w:szCs w:val="22"/>
        </w:rPr>
        <w:t>Cirius</w:t>
      </w:r>
      <w:proofErr w:type="spellEnd"/>
      <w:r>
        <w:rPr>
          <w:rFonts w:asciiTheme="minorHAnsi" w:hAnsiTheme="minorHAnsi" w:cs="Arial"/>
          <w:sz w:val="22"/>
          <w:szCs w:val="22"/>
        </w:rPr>
        <w:t>,</w:t>
      </w:r>
      <w:r>
        <w:rPr>
          <w:rFonts w:asciiTheme="minorHAnsi" w:hAnsiTheme="minorHAnsi" w:cstheme="minorHAnsi"/>
          <w:sz w:val="22"/>
          <w:szCs w:val="22"/>
        </w:rPr>
        <w:t xml:space="preserve"> a provider of cloud-based secure messaging, large file sharing, secure e-signatures, today announced </w:t>
      </w:r>
      <w:r w:rsidR="00C015D3">
        <w:rPr>
          <w:rFonts w:asciiTheme="minorHAnsi" w:hAnsiTheme="minorHAnsi" w:cstheme="minorHAnsi"/>
          <w:sz w:val="22"/>
          <w:szCs w:val="22"/>
        </w:rPr>
        <w:t xml:space="preserve">a partnership with </w:t>
      </w:r>
      <w:proofErr w:type="spellStart"/>
      <w:r w:rsidR="00C015D3">
        <w:rPr>
          <w:rFonts w:asciiTheme="minorHAnsi" w:hAnsiTheme="minorHAnsi" w:cstheme="minorHAnsi"/>
          <w:sz w:val="22"/>
          <w:szCs w:val="22"/>
        </w:rPr>
        <w:t>Giacom</w:t>
      </w:r>
      <w:proofErr w:type="spellEnd"/>
      <w:r w:rsidR="00C015D3">
        <w:rPr>
          <w:rFonts w:asciiTheme="minorHAnsi" w:hAnsiTheme="minorHAnsi" w:cstheme="minorHAnsi"/>
          <w:sz w:val="22"/>
          <w:szCs w:val="22"/>
        </w:rPr>
        <w:t>, one of the UK’s largest Microsoft Cloud Service Providers (CSPs</w:t>
      </w:r>
      <w:r w:rsidR="00C015D3" w:rsidRPr="002A08F5">
        <w:rPr>
          <w:rFonts w:asciiTheme="minorHAnsi" w:hAnsiTheme="minorHAnsi" w:cstheme="minorHAnsi"/>
          <w:sz w:val="22"/>
          <w:szCs w:val="22"/>
        </w:rPr>
        <w:t xml:space="preserve">).  The partnership </w:t>
      </w:r>
      <w:r w:rsidR="002A08F5">
        <w:rPr>
          <w:rFonts w:asciiTheme="minorHAnsi" w:hAnsiTheme="minorHAnsi" w:cs="Arial"/>
          <w:sz w:val="22"/>
          <w:szCs w:val="22"/>
        </w:rPr>
        <w:t xml:space="preserve">positions </w:t>
      </w:r>
      <w:r w:rsidR="00C015D3" w:rsidRPr="002A08F5">
        <w:rPr>
          <w:rFonts w:asciiTheme="minorHAnsi" w:hAnsiTheme="minorHAnsi" w:cs="Arial"/>
          <w:sz w:val="22"/>
          <w:szCs w:val="22"/>
        </w:rPr>
        <w:t xml:space="preserve">Cirius </w:t>
      </w:r>
      <w:r w:rsidR="009F5BBD" w:rsidRPr="002A08F5">
        <w:rPr>
          <w:rFonts w:asciiTheme="minorHAnsi" w:hAnsiTheme="minorHAnsi" w:cs="Arial"/>
          <w:sz w:val="22"/>
          <w:szCs w:val="22"/>
        </w:rPr>
        <w:t xml:space="preserve">as the sole secure messaging and secure e-signature solution provider </w:t>
      </w:r>
      <w:r w:rsidRPr="002A08F5">
        <w:rPr>
          <w:rFonts w:asciiTheme="minorHAnsi" w:hAnsiTheme="minorHAnsi" w:cs="Arial"/>
          <w:sz w:val="22"/>
          <w:szCs w:val="22"/>
        </w:rPr>
        <w:t xml:space="preserve">in the </w:t>
      </w:r>
      <w:proofErr w:type="spellStart"/>
      <w:r w:rsidRPr="002A08F5">
        <w:rPr>
          <w:rFonts w:asciiTheme="minorHAnsi" w:hAnsiTheme="minorHAnsi" w:cs="Arial"/>
          <w:sz w:val="22"/>
          <w:szCs w:val="22"/>
        </w:rPr>
        <w:t>MessageStream</w:t>
      </w:r>
      <w:proofErr w:type="spellEnd"/>
      <w:r w:rsidRPr="002A08F5">
        <w:rPr>
          <w:rFonts w:asciiTheme="minorHAnsi" w:hAnsiTheme="minorHAnsi" w:cs="Arial"/>
          <w:sz w:val="22"/>
          <w:szCs w:val="22"/>
        </w:rPr>
        <w:t xml:space="preserve"> Cloud Marketplace</w:t>
      </w:r>
      <w:r w:rsidR="00C015D3" w:rsidRPr="002A08F5">
        <w:rPr>
          <w:rFonts w:asciiTheme="minorHAnsi" w:hAnsiTheme="minorHAnsi" w:cs="Arial"/>
          <w:sz w:val="22"/>
          <w:szCs w:val="22"/>
        </w:rPr>
        <w:t>, the UK’s</w:t>
      </w:r>
      <w:r w:rsidRPr="002A08F5">
        <w:rPr>
          <w:rFonts w:asciiTheme="minorHAnsi" w:hAnsiTheme="minorHAnsi" w:cs="Arial"/>
          <w:sz w:val="22"/>
          <w:szCs w:val="22"/>
        </w:rPr>
        <w:t xml:space="preserve"> largest </w:t>
      </w:r>
      <w:r w:rsidR="009F5BBD" w:rsidRPr="002A08F5">
        <w:rPr>
          <w:rFonts w:asciiTheme="minorHAnsi" w:hAnsiTheme="minorHAnsi" w:cs="Arial"/>
          <w:sz w:val="22"/>
          <w:szCs w:val="22"/>
        </w:rPr>
        <w:t xml:space="preserve">provider </w:t>
      </w:r>
      <w:r w:rsidR="00C015D3" w:rsidRPr="002A08F5">
        <w:rPr>
          <w:rFonts w:asciiTheme="minorHAnsi" w:hAnsiTheme="minorHAnsi" w:cs="Arial"/>
          <w:sz w:val="22"/>
          <w:szCs w:val="22"/>
        </w:rPr>
        <w:t>of cloud-based applications</w:t>
      </w:r>
      <w:r w:rsidRPr="002A08F5">
        <w:rPr>
          <w:rFonts w:asciiTheme="minorHAnsi" w:hAnsiTheme="minorHAnsi" w:cs="Arial"/>
          <w:sz w:val="22"/>
          <w:szCs w:val="22"/>
        </w:rPr>
        <w:t>.</w:t>
      </w:r>
      <w:r>
        <w:rPr>
          <w:rFonts w:asciiTheme="minorHAnsi" w:hAnsiTheme="minorHAnsi" w:cs="Arial"/>
          <w:sz w:val="22"/>
          <w:szCs w:val="22"/>
        </w:rPr>
        <w:t xml:space="preserve"> </w:t>
      </w:r>
    </w:p>
    <w:p w14:paraId="5FFDA7B5" w14:textId="018732BA" w:rsidR="0037713D" w:rsidRDefault="0037713D" w:rsidP="0037713D">
      <w:pPr>
        <w:pStyle w:val="responsivenews1"/>
        <w:shd w:val="clear" w:color="auto" w:fill="FFFFFF"/>
        <w:spacing w:before="240" w:line="360" w:lineRule="auto"/>
        <w:rPr>
          <w:rFonts w:asciiTheme="minorHAnsi" w:hAnsiTheme="minorHAnsi"/>
          <w:sz w:val="22"/>
          <w:szCs w:val="22"/>
          <w:shd w:val="clear" w:color="auto" w:fill="FFFFFF"/>
        </w:rPr>
      </w:pPr>
      <w:r>
        <w:rPr>
          <w:rFonts w:asciiTheme="minorHAnsi" w:hAnsiTheme="minorHAnsi" w:cs="Arial"/>
          <w:sz w:val="22"/>
          <w:szCs w:val="22"/>
        </w:rPr>
        <w:t xml:space="preserve">Cirius </w:t>
      </w:r>
      <w:r w:rsidR="00EC25D9">
        <w:rPr>
          <w:rFonts w:asciiTheme="minorHAnsi" w:hAnsiTheme="minorHAnsi" w:cs="Arial"/>
          <w:sz w:val="22"/>
          <w:szCs w:val="22"/>
        </w:rPr>
        <w:t xml:space="preserve">will </w:t>
      </w:r>
      <w:r w:rsidR="009F5BBD">
        <w:rPr>
          <w:rFonts w:asciiTheme="minorHAnsi" w:hAnsiTheme="minorHAnsi" w:cs="Arial"/>
          <w:sz w:val="22"/>
          <w:szCs w:val="22"/>
        </w:rPr>
        <w:t xml:space="preserve">deliver a </w:t>
      </w:r>
      <w:r w:rsidR="00C015D3">
        <w:rPr>
          <w:rFonts w:asciiTheme="minorHAnsi" w:hAnsiTheme="minorHAnsi" w:cs="Arial"/>
          <w:sz w:val="22"/>
          <w:szCs w:val="22"/>
        </w:rPr>
        <w:t xml:space="preserve">UK-hosted </w:t>
      </w:r>
      <w:r w:rsidR="009F5BBD">
        <w:rPr>
          <w:rFonts w:asciiTheme="minorHAnsi" w:hAnsiTheme="minorHAnsi" w:cs="Arial"/>
          <w:sz w:val="22"/>
          <w:szCs w:val="22"/>
        </w:rPr>
        <w:t xml:space="preserve">version of its secure workflow enhancing solutions through </w:t>
      </w:r>
      <w:proofErr w:type="spellStart"/>
      <w:r w:rsidR="009F5BBD">
        <w:rPr>
          <w:rFonts w:asciiTheme="minorHAnsi" w:hAnsiTheme="minorHAnsi" w:cs="Arial"/>
          <w:sz w:val="22"/>
          <w:szCs w:val="22"/>
        </w:rPr>
        <w:t>MessageStream</w:t>
      </w:r>
      <w:proofErr w:type="spellEnd"/>
      <w:r w:rsidR="009F5BBD">
        <w:rPr>
          <w:rFonts w:asciiTheme="minorHAnsi" w:hAnsiTheme="minorHAnsi" w:cs="Arial"/>
          <w:sz w:val="22"/>
          <w:szCs w:val="22"/>
        </w:rPr>
        <w:t xml:space="preserve"> </w:t>
      </w:r>
      <w:r w:rsidR="00C015D3">
        <w:rPr>
          <w:rFonts w:asciiTheme="minorHAnsi" w:hAnsiTheme="minorHAnsi" w:cs="Arial"/>
          <w:sz w:val="22"/>
          <w:szCs w:val="22"/>
        </w:rPr>
        <w:t xml:space="preserve">to complement </w:t>
      </w:r>
      <w:proofErr w:type="spellStart"/>
      <w:r w:rsidR="00C015D3">
        <w:rPr>
          <w:rFonts w:asciiTheme="minorHAnsi" w:hAnsiTheme="minorHAnsi" w:cs="Arial"/>
          <w:sz w:val="22"/>
          <w:szCs w:val="22"/>
        </w:rPr>
        <w:t>Giacom’s</w:t>
      </w:r>
      <w:proofErr w:type="spellEnd"/>
      <w:r w:rsidR="00C015D3">
        <w:rPr>
          <w:rFonts w:asciiTheme="minorHAnsi" w:hAnsiTheme="minorHAnsi" w:cs="Arial"/>
          <w:sz w:val="22"/>
          <w:szCs w:val="22"/>
        </w:rPr>
        <w:t xml:space="preserve"> </w:t>
      </w:r>
      <w:r>
        <w:rPr>
          <w:rFonts w:asciiTheme="minorHAnsi" w:hAnsiTheme="minorHAnsi" w:cs="Arial"/>
          <w:sz w:val="22"/>
          <w:szCs w:val="22"/>
        </w:rPr>
        <w:t xml:space="preserve">current Microsoft Office 365 and Hosted Exchange offerings. Simple to deploy and use, Cirius enables users to protect, track, control and manage </w:t>
      </w:r>
      <w:r w:rsidR="002A08F5">
        <w:rPr>
          <w:rFonts w:asciiTheme="minorHAnsi" w:hAnsiTheme="minorHAnsi" w:cs="Arial"/>
          <w:sz w:val="22"/>
          <w:szCs w:val="22"/>
        </w:rPr>
        <w:t xml:space="preserve">email </w:t>
      </w:r>
      <w:r>
        <w:rPr>
          <w:rFonts w:asciiTheme="minorHAnsi" w:hAnsiTheme="minorHAnsi" w:cs="Arial"/>
          <w:sz w:val="22"/>
          <w:szCs w:val="22"/>
        </w:rPr>
        <w:t>and documents in real time without leaving their</w:t>
      </w:r>
      <w:r w:rsidR="009F5BBD">
        <w:rPr>
          <w:rFonts w:asciiTheme="minorHAnsi" w:hAnsiTheme="minorHAnsi" w:cs="Arial"/>
          <w:sz w:val="22"/>
          <w:szCs w:val="22"/>
        </w:rPr>
        <w:t xml:space="preserve"> email application</w:t>
      </w:r>
      <w:r>
        <w:rPr>
          <w:rFonts w:asciiTheme="minorHAnsi" w:hAnsiTheme="minorHAnsi" w:cs="Arial"/>
          <w:sz w:val="22"/>
          <w:szCs w:val="22"/>
        </w:rPr>
        <w:t xml:space="preserve">. The solution enables companies to protect </w:t>
      </w:r>
      <w:r>
        <w:rPr>
          <w:rFonts w:asciiTheme="minorHAnsi" w:hAnsiTheme="minorHAnsi"/>
          <w:sz w:val="22"/>
          <w:szCs w:val="22"/>
        </w:rPr>
        <w:t>private information</w:t>
      </w:r>
      <w:r>
        <w:rPr>
          <w:rFonts w:asciiTheme="minorHAnsi" w:hAnsiTheme="minorHAnsi" w:cs="Arial"/>
          <w:sz w:val="22"/>
          <w:szCs w:val="22"/>
        </w:rPr>
        <w:t xml:space="preserve">, comply with regulations and </w:t>
      </w:r>
      <w:r w:rsidR="009F5BBD">
        <w:rPr>
          <w:rFonts w:asciiTheme="minorHAnsi" w:hAnsiTheme="minorHAnsi" w:cs="Arial"/>
          <w:sz w:val="22"/>
          <w:szCs w:val="22"/>
        </w:rPr>
        <w:t xml:space="preserve">select </w:t>
      </w:r>
      <w:r>
        <w:rPr>
          <w:rFonts w:asciiTheme="minorHAnsi" w:hAnsiTheme="minorHAnsi" w:cs="Arial"/>
          <w:sz w:val="22"/>
          <w:szCs w:val="22"/>
        </w:rPr>
        <w:t xml:space="preserve">data </w:t>
      </w:r>
      <w:r w:rsidR="009F5BBD">
        <w:rPr>
          <w:rFonts w:asciiTheme="minorHAnsi" w:hAnsiTheme="minorHAnsi" w:cs="Arial"/>
          <w:sz w:val="22"/>
          <w:szCs w:val="22"/>
        </w:rPr>
        <w:t>residency</w:t>
      </w:r>
      <w:r>
        <w:rPr>
          <w:rFonts w:asciiTheme="minorHAnsi" w:hAnsiTheme="minorHAnsi" w:cs="Arial"/>
          <w:sz w:val="22"/>
          <w:szCs w:val="22"/>
        </w:rPr>
        <w:t>, while improving productivity.</w:t>
      </w:r>
      <w:r>
        <w:rPr>
          <w:rFonts w:asciiTheme="minorHAnsi" w:hAnsiTheme="minorHAnsi"/>
          <w:sz w:val="22"/>
          <w:szCs w:val="22"/>
          <w:shd w:val="clear" w:color="auto" w:fill="FFFFFF"/>
        </w:rPr>
        <w:t xml:space="preserve"> </w:t>
      </w:r>
    </w:p>
    <w:p w14:paraId="2117A2F2" w14:textId="77777777" w:rsidR="0037713D" w:rsidRDefault="0037713D" w:rsidP="0037713D">
      <w:pPr>
        <w:pStyle w:val="responsivenews1"/>
        <w:shd w:val="clear" w:color="auto" w:fill="FFFFFF"/>
        <w:spacing w:before="240" w:line="360" w:lineRule="auto"/>
        <w:rPr>
          <w:rFonts w:asciiTheme="minorHAnsi" w:hAnsiTheme="minorHAnsi" w:cs="Arial"/>
          <w:sz w:val="22"/>
          <w:szCs w:val="22"/>
        </w:rPr>
      </w:pPr>
      <w:r>
        <w:rPr>
          <w:rFonts w:asciiTheme="minorHAnsi" w:hAnsiTheme="minorHAnsi"/>
          <w:sz w:val="22"/>
          <w:szCs w:val="22"/>
          <w:shd w:val="clear" w:color="auto" w:fill="FFFFFF"/>
        </w:rPr>
        <w:t xml:space="preserve">Using </w:t>
      </w:r>
      <w:proofErr w:type="spellStart"/>
      <w:r>
        <w:rPr>
          <w:rFonts w:asciiTheme="minorHAnsi" w:hAnsiTheme="minorHAnsi"/>
          <w:sz w:val="22"/>
          <w:szCs w:val="22"/>
          <w:shd w:val="clear" w:color="auto" w:fill="FFFFFF"/>
        </w:rPr>
        <w:t>Cirius’s</w:t>
      </w:r>
      <w:proofErr w:type="spellEnd"/>
      <w:r>
        <w:rPr>
          <w:rFonts w:asciiTheme="minorHAnsi" w:hAnsiTheme="minorHAnsi"/>
          <w:sz w:val="22"/>
          <w:szCs w:val="22"/>
          <w:shd w:val="clear" w:color="auto" w:fill="FFFFFF"/>
        </w:rPr>
        <w:t xml:space="preserve"> exclusive secure e-signature feature, business users will be able to e-sign and send documents easily while ensuring the messages and files remain fully secure via authentication and encryption during transmission and storage.  Cirius works on desktop and mobile devices and integrates into existing email platforms without requiring installations, downloads, traditional encryption keys or certificates to manage.</w:t>
      </w:r>
    </w:p>
    <w:p w14:paraId="22D2EFBD" w14:textId="77777777" w:rsidR="0037713D" w:rsidRDefault="0037713D" w:rsidP="0037713D">
      <w:pPr>
        <w:pStyle w:val="responsivenews1"/>
        <w:shd w:val="clear" w:color="auto" w:fill="FFFFFF"/>
        <w:spacing w:line="360" w:lineRule="auto"/>
        <w:rPr>
          <w:rFonts w:asciiTheme="minorHAnsi" w:hAnsiTheme="minorHAnsi" w:cs="Arial"/>
          <w:sz w:val="22"/>
          <w:szCs w:val="22"/>
        </w:rPr>
      </w:pPr>
    </w:p>
    <w:p w14:paraId="1143E6A0" w14:textId="77777777" w:rsidR="0037713D" w:rsidRDefault="0037713D" w:rsidP="0037713D">
      <w:pPr>
        <w:pStyle w:val="responsivenews1"/>
        <w:shd w:val="clear" w:color="auto" w:fill="FFFFFF"/>
        <w:spacing w:line="360" w:lineRule="auto"/>
        <w:rPr>
          <w:rFonts w:asciiTheme="minorHAnsi" w:hAnsiTheme="minorHAnsi" w:cs="Arial"/>
          <w:sz w:val="22"/>
          <w:szCs w:val="22"/>
        </w:rPr>
      </w:pPr>
      <w:r>
        <w:rPr>
          <w:rFonts w:asciiTheme="minorHAnsi" w:hAnsiTheme="minorHAnsi" w:cs="Arial"/>
          <w:sz w:val="22"/>
          <w:szCs w:val="22"/>
        </w:rPr>
        <w:t xml:space="preserve">“Our channel partners want effective security solutions for their customers that provide information protection but are also easy to set up and use,” said Ian Beckwith, Business Development Manager, </w:t>
      </w:r>
      <w:proofErr w:type="spellStart"/>
      <w:r>
        <w:rPr>
          <w:rFonts w:asciiTheme="minorHAnsi" w:hAnsiTheme="minorHAnsi" w:cs="Arial"/>
          <w:sz w:val="22"/>
          <w:szCs w:val="22"/>
        </w:rPr>
        <w:t>MessageStream</w:t>
      </w:r>
      <w:proofErr w:type="spellEnd"/>
      <w:r>
        <w:rPr>
          <w:rFonts w:asciiTheme="minorHAnsi" w:hAnsiTheme="minorHAnsi" w:cs="Arial"/>
          <w:sz w:val="22"/>
          <w:szCs w:val="22"/>
        </w:rPr>
        <w:t>. “By including Cirius Secure Messaging in our Cloud Marketplace, we deliver the security, control and seamless integration features that complement our existing Hosted Exchange and Office 365 offerings.”</w:t>
      </w:r>
    </w:p>
    <w:p w14:paraId="74F34E1B" w14:textId="77777777" w:rsidR="0037713D" w:rsidRDefault="0037713D" w:rsidP="0037713D">
      <w:pPr>
        <w:pStyle w:val="responsivenews1"/>
        <w:shd w:val="clear" w:color="auto" w:fill="FFFFFF"/>
        <w:spacing w:line="360" w:lineRule="auto"/>
        <w:rPr>
          <w:rFonts w:asciiTheme="minorHAnsi" w:hAnsiTheme="minorHAnsi" w:cs="Arial"/>
          <w:sz w:val="22"/>
          <w:szCs w:val="22"/>
        </w:rPr>
      </w:pPr>
    </w:p>
    <w:p w14:paraId="350854AD" w14:textId="77777777" w:rsidR="0037713D" w:rsidRDefault="0037713D" w:rsidP="0037713D">
      <w:pPr>
        <w:pStyle w:val="responsivenews1"/>
        <w:shd w:val="clear" w:color="auto" w:fill="FFFFFF"/>
        <w:spacing w:line="360" w:lineRule="auto"/>
        <w:rPr>
          <w:rFonts w:asciiTheme="minorHAnsi" w:hAnsiTheme="minorHAnsi" w:cs="Arial"/>
          <w:sz w:val="22"/>
          <w:szCs w:val="22"/>
        </w:rPr>
      </w:pPr>
      <w:r>
        <w:rPr>
          <w:rFonts w:asciiTheme="minorHAnsi" w:hAnsiTheme="minorHAnsi" w:cs="Arial"/>
          <w:sz w:val="22"/>
          <w:szCs w:val="22"/>
        </w:rPr>
        <w:lastRenderedPageBreak/>
        <w:t xml:space="preserve">As the only secure messaging solution available in the </w:t>
      </w:r>
      <w:proofErr w:type="spellStart"/>
      <w:r>
        <w:rPr>
          <w:rFonts w:asciiTheme="minorHAnsi" w:hAnsiTheme="minorHAnsi" w:cs="Arial"/>
          <w:sz w:val="22"/>
          <w:szCs w:val="22"/>
        </w:rPr>
        <w:t>MessageStream</w:t>
      </w:r>
      <w:proofErr w:type="spellEnd"/>
      <w:r>
        <w:rPr>
          <w:rFonts w:asciiTheme="minorHAnsi" w:hAnsiTheme="minorHAnsi" w:cs="Arial"/>
          <w:sz w:val="22"/>
          <w:szCs w:val="22"/>
        </w:rPr>
        <w:t xml:space="preserve"> Cloud Marketplace, </w:t>
      </w:r>
      <w:proofErr w:type="spellStart"/>
      <w:r>
        <w:rPr>
          <w:rFonts w:asciiTheme="minorHAnsi" w:hAnsiTheme="minorHAnsi" w:cs="Arial"/>
          <w:sz w:val="22"/>
          <w:szCs w:val="22"/>
        </w:rPr>
        <w:t>Cirius</w:t>
      </w:r>
      <w:proofErr w:type="spellEnd"/>
      <w:r>
        <w:rPr>
          <w:rFonts w:asciiTheme="minorHAnsi" w:hAnsiTheme="minorHAnsi" w:cs="Arial"/>
          <w:sz w:val="22"/>
          <w:szCs w:val="22"/>
        </w:rPr>
        <w:t xml:space="preserve"> delivers several key features, including:</w:t>
      </w:r>
    </w:p>
    <w:p w14:paraId="1BA535DC" w14:textId="77777777" w:rsidR="0037713D" w:rsidRDefault="0037713D" w:rsidP="0037713D">
      <w:pPr>
        <w:pStyle w:val="responsivenews1"/>
        <w:shd w:val="clear" w:color="auto" w:fill="FFFFFF"/>
        <w:spacing w:line="360" w:lineRule="auto"/>
        <w:rPr>
          <w:rFonts w:asciiTheme="minorHAnsi" w:hAnsiTheme="minorHAnsi" w:cs="Arial"/>
          <w:sz w:val="22"/>
          <w:szCs w:val="22"/>
        </w:rPr>
      </w:pPr>
    </w:p>
    <w:p w14:paraId="2C0FF790" w14:textId="77777777" w:rsidR="0037713D" w:rsidRDefault="0037713D" w:rsidP="0037713D">
      <w:pPr>
        <w:pStyle w:val="responsivenews1"/>
        <w:numPr>
          <w:ilvl w:val="0"/>
          <w:numId w:val="1"/>
        </w:numPr>
        <w:shd w:val="clear" w:color="auto" w:fill="FFFFFF"/>
        <w:spacing w:line="360" w:lineRule="auto"/>
        <w:rPr>
          <w:rFonts w:asciiTheme="minorHAnsi" w:hAnsiTheme="minorHAnsi" w:cs="Arial"/>
          <w:sz w:val="22"/>
          <w:szCs w:val="22"/>
        </w:rPr>
      </w:pPr>
      <w:r>
        <w:rPr>
          <w:rFonts w:asciiTheme="minorHAnsi" w:hAnsiTheme="minorHAnsi" w:cs="Arial"/>
          <w:b/>
          <w:sz w:val="22"/>
          <w:szCs w:val="22"/>
        </w:rPr>
        <w:t>Advanced messaging security</w:t>
      </w:r>
      <w:r>
        <w:rPr>
          <w:rFonts w:asciiTheme="minorHAnsi" w:hAnsiTheme="minorHAnsi" w:cs="Arial"/>
          <w:sz w:val="22"/>
          <w:szCs w:val="22"/>
        </w:rPr>
        <w:br/>
        <w:t>Fully protect messages and attachments during transmission and storage with one-click encryption.</w:t>
      </w:r>
    </w:p>
    <w:p w14:paraId="7B992374" w14:textId="77777777" w:rsidR="0037713D" w:rsidRDefault="0037713D" w:rsidP="0037713D">
      <w:pPr>
        <w:pStyle w:val="responsivenews1"/>
        <w:numPr>
          <w:ilvl w:val="0"/>
          <w:numId w:val="1"/>
        </w:numPr>
        <w:shd w:val="clear" w:color="auto" w:fill="FFFFFF"/>
        <w:spacing w:line="360" w:lineRule="auto"/>
        <w:rPr>
          <w:rFonts w:asciiTheme="minorHAnsi" w:hAnsiTheme="minorHAnsi" w:cs="Arial"/>
          <w:b/>
          <w:sz w:val="22"/>
          <w:szCs w:val="22"/>
        </w:rPr>
      </w:pPr>
      <w:r>
        <w:rPr>
          <w:rFonts w:asciiTheme="minorHAnsi" w:hAnsiTheme="minorHAnsi" w:cs="Arial"/>
          <w:b/>
          <w:sz w:val="22"/>
          <w:szCs w:val="22"/>
        </w:rPr>
        <w:t>Large file sharing</w:t>
      </w:r>
    </w:p>
    <w:p w14:paraId="3CF218AB" w14:textId="77777777" w:rsidR="0037713D" w:rsidRDefault="0037713D" w:rsidP="0037713D">
      <w:pPr>
        <w:pStyle w:val="responsivenews1"/>
        <w:shd w:val="clear" w:color="auto" w:fill="FFFFFF"/>
        <w:spacing w:line="360" w:lineRule="auto"/>
        <w:ind w:left="720"/>
        <w:rPr>
          <w:rFonts w:asciiTheme="minorHAnsi" w:hAnsiTheme="minorHAnsi" w:cs="Arial"/>
          <w:sz w:val="22"/>
          <w:szCs w:val="22"/>
        </w:rPr>
      </w:pPr>
      <w:r>
        <w:rPr>
          <w:rFonts w:asciiTheme="minorHAnsi" w:hAnsiTheme="minorHAnsi" w:cs="Arial"/>
          <w:sz w:val="22"/>
          <w:szCs w:val="22"/>
        </w:rPr>
        <w:t xml:space="preserve">Quickly send and secure files up to 5 GB, bypassing file size limitations. </w:t>
      </w:r>
    </w:p>
    <w:p w14:paraId="2EA937F5" w14:textId="77777777" w:rsidR="0037713D" w:rsidRDefault="0037713D" w:rsidP="0037713D">
      <w:pPr>
        <w:pStyle w:val="responsivenews1"/>
        <w:numPr>
          <w:ilvl w:val="0"/>
          <w:numId w:val="1"/>
        </w:numPr>
        <w:shd w:val="clear" w:color="auto" w:fill="FFFFFF"/>
        <w:spacing w:line="360" w:lineRule="auto"/>
        <w:rPr>
          <w:rFonts w:asciiTheme="minorHAnsi" w:hAnsiTheme="minorHAnsi" w:cs="Arial"/>
          <w:sz w:val="22"/>
          <w:szCs w:val="22"/>
        </w:rPr>
      </w:pPr>
      <w:r>
        <w:rPr>
          <w:rFonts w:asciiTheme="minorHAnsi" w:hAnsiTheme="minorHAnsi" w:cs="Arial"/>
          <w:b/>
          <w:sz w:val="22"/>
          <w:szCs w:val="22"/>
        </w:rPr>
        <w:t>Message tracking and control</w:t>
      </w:r>
      <w:r>
        <w:rPr>
          <w:rFonts w:asciiTheme="minorHAnsi" w:hAnsiTheme="minorHAnsi" w:cs="Arial"/>
          <w:sz w:val="22"/>
          <w:szCs w:val="22"/>
        </w:rPr>
        <w:br/>
        <w:t xml:space="preserve">Receive automatic tracking notifications, recall messages (even after opened) and control whether messages can be forwarded or printed. </w:t>
      </w:r>
    </w:p>
    <w:p w14:paraId="2CD471B2" w14:textId="77777777" w:rsidR="0037713D" w:rsidRDefault="0037713D" w:rsidP="0037713D">
      <w:pPr>
        <w:pStyle w:val="responsivenews1"/>
        <w:numPr>
          <w:ilvl w:val="0"/>
          <w:numId w:val="1"/>
        </w:numPr>
        <w:shd w:val="clear" w:color="auto" w:fill="FFFFFF"/>
        <w:spacing w:line="360" w:lineRule="auto"/>
        <w:rPr>
          <w:rFonts w:asciiTheme="minorHAnsi" w:hAnsiTheme="minorHAnsi" w:cs="Arial"/>
          <w:sz w:val="22"/>
          <w:szCs w:val="22"/>
        </w:rPr>
      </w:pPr>
      <w:r>
        <w:rPr>
          <w:rFonts w:asciiTheme="minorHAnsi" w:hAnsiTheme="minorHAnsi" w:cs="Arial"/>
          <w:b/>
          <w:sz w:val="22"/>
          <w:szCs w:val="22"/>
        </w:rPr>
        <w:t>Secure e-signatures</w:t>
      </w:r>
      <w:r>
        <w:rPr>
          <w:rFonts w:asciiTheme="minorHAnsi" w:hAnsiTheme="minorHAnsi" w:cs="Arial"/>
          <w:sz w:val="22"/>
          <w:szCs w:val="22"/>
        </w:rPr>
        <w:br/>
        <w:t>E-sign and send documents easily and legally, ensuring they will remain secure throughout the process.</w:t>
      </w:r>
    </w:p>
    <w:p w14:paraId="6D1A7C46" w14:textId="77777777" w:rsidR="0037713D" w:rsidRDefault="0037713D" w:rsidP="0037713D">
      <w:pPr>
        <w:pStyle w:val="responsivenews1"/>
        <w:shd w:val="clear" w:color="auto" w:fill="FFFFFF"/>
        <w:spacing w:line="360" w:lineRule="auto"/>
        <w:rPr>
          <w:rFonts w:asciiTheme="minorHAnsi" w:hAnsiTheme="minorHAnsi" w:cs="Arial"/>
          <w:sz w:val="22"/>
          <w:szCs w:val="22"/>
        </w:rPr>
      </w:pPr>
    </w:p>
    <w:p w14:paraId="2C1E75A1" w14:textId="0410D3B5" w:rsidR="0037713D" w:rsidRDefault="0037713D" w:rsidP="0037713D">
      <w:pPr>
        <w:pStyle w:val="responsivenews1"/>
        <w:shd w:val="clear" w:color="auto" w:fill="FFFFFF"/>
        <w:spacing w:line="360" w:lineRule="auto"/>
        <w:rPr>
          <w:rFonts w:asciiTheme="minorHAnsi" w:hAnsiTheme="minorHAnsi" w:cs="Arial"/>
          <w:sz w:val="22"/>
          <w:szCs w:val="22"/>
        </w:rPr>
      </w:pPr>
      <w:r>
        <w:rPr>
          <w:rFonts w:asciiTheme="minorHAnsi" w:hAnsiTheme="minorHAnsi" w:cs="Arial"/>
          <w:sz w:val="22"/>
          <w:szCs w:val="22"/>
        </w:rPr>
        <w:t xml:space="preserve">“We are incredibly excited to expand our availability in the UK through the </w:t>
      </w:r>
      <w:proofErr w:type="spellStart"/>
      <w:r>
        <w:rPr>
          <w:rFonts w:asciiTheme="minorHAnsi" w:hAnsiTheme="minorHAnsi" w:cs="Arial"/>
          <w:sz w:val="22"/>
          <w:szCs w:val="22"/>
        </w:rPr>
        <w:t>MessageStream</w:t>
      </w:r>
      <w:proofErr w:type="spellEnd"/>
      <w:r>
        <w:rPr>
          <w:rFonts w:asciiTheme="minorHAnsi" w:hAnsiTheme="minorHAnsi" w:cs="Arial"/>
          <w:sz w:val="22"/>
          <w:szCs w:val="22"/>
        </w:rPr>
        <w:t xml:space="preserve"> Cloud Marketplace,” said Josef Hans Lara, VP of Business Development, Cirius . “Our focus all along has been to create a channel-friendly, cloud-based security solution that is simple to use, solves the ever-evolving challenges of security and data protection, and facilitates business communications for highly-regulated organizations as well as SMBs. As a leader in hosted solutions, </w:t>
      </w:r>
      <w:proofErr w:type="spellStart"/>
      <w:r>
        <w:rPr>
          <w:rFonts w:asciiTheme="minorHAnsi" w:hAnsiTheme="minorHAnsi" w:cs="Arial"/>
          <w:sz w:val="22"/>
          <w:szCs w:val="22"/>
        </w:rPr>
        <w:t>MessageStream</w:t>
      </w:r>
      <w:proofErr w:type="spellEnd"/>
      <w:r>
        <w:rPr>
          <w:rFonts w:asciiTheme="minorHAnsi" w:hAnsiTheme="minorHAnsi" w:cs="Arial"/>
          <w:sz w:val="22"/>
          <w:szCs w:val="22"/>
        </w:rPr>
        <w:t xml:space="preserve"> helps us reach UK resellers who can benefit from our unique solution.”</w:t>
      </w:r>
    </w:p>
    <w:p w14:paraId="2793600E" w14:textId="77777777" w:rsidR="0037713D" w:rsidRDefault="0037713D" w:rsidP="0037713D">
      <w:pPr>
        <w:pStyle w:val="responsivenews1"/>
        <w:shd w:val="clear" w:color="auto" w:fill="FFFFFF"/>
        <w:spacing w:line="360" w:lineRule="auto"/>
        <w:rPr>
          <w:rFonts w:asciiTheme="minorHAnsi" w:hAnsiTheme="minorHAnsi" w:cs="Arial"/>
          <w:sz w:val="22"/>
          <w:szCs w:val="22"/>
        </w:rPr>
      </w:pPr>
    </w:p>
    <w:p w14:paraId="5BD8C643" w14:textId="77777777" w:rsidR="0037713D" w:rsidRDefault="0037713D" w:rsidP="0037713D">
      <w:pPr>
        <w:pStyle w:val="responsivenews1"/>
        <w:shd w:val="clear" w:color="auto" w:fill="FFFFFF"/>
        <w:spacing w:line="360" w:lineRule="auto"/>
        <w:rPr>
          <w:rFonts w:asciiTheme="minorHAnsi" w:hAnsiTheme="minorHAnsi" w:cs="Arial"/>
          <w:sz w:val="22"/>
          <w:szCs w:val="22"/>
        </w:rPr>
      </w:pPr>
      <w:r>
        <w:rPr>
          <w:rFonts w:asciiTheme="minorHAnsi" w:hAnsiTheme="minorHAnsi" w:cs="Arial"/>
          <w:sz w:val="22"/>
          <w:szCs w:val="22"/>
        </w:rPr>
        <w:t xml:space="preserve">Available to </w:t>
      </w:r>
      <w:proofErr w:type="spellStart"/>
      <w:r>
        <w:rPr>
          <w:rFonts w:asciiTheme="minorHAnsi" w:hAnsiTheme="minorHAnsi" w:cs="Arial"/>
          <w:sz w:val="22"/>
          <w:szCs w:val="22"/>
        </w:rPr>
        <w:t>MessageStream</w:t>
      </w:r>
      <w:proofErr w:type="spellEnd"/>
      <w:r>
        <w:rPr>
          <w:rFonts w:asciiTheme="minorHAnsi" w:hAnsiTheme="minorHAnsi" w:cs="Arial"/>
          <w:sz w:val="22"/>
          <w:szCs w:val="22"/>
        </w:rPr>
        <w:t xml:space="preserve"> Cloud Marketplace resellers on July 29, Cirius will expand its reach in the UK, delivering secure messaging to resellers of all sizes and in a variety of industries.</w:t>
      </w:r>
    </w:p>
    <w:p w14:paraId="263AD5A1" w14:textId="77777777" w:rsidR="0037713D" w:rsidRDefault="0037713D" w:rsidP="0037713D">
      <w:pPr>
        <w:pStyle w:val="responsivenews1"/>
        <w:shd w:val="clear" w:color="auto" w:fill="FFFFFF"/>
        <w:spacing w:line="360" w:lineRule="auto"/>
        <w:rPr>
          <w:rFonts w:asciiTheme="minorHAnsi" w:hAnsiTheme="minorHAnsi" w:cs="Arial"/>
          <w:sz w:val="22"/>
          <w:szCs w:val="22"/>
        </w:rPr>
      </w:pPr>
    </w:p>
    <w:p w14:paraId="3A223A6F" w14:textId="77777777" w:rsidR="0037713D" w:rsidRDefault="0037713D" w:rsidP="0037713D">
      <w:pPr>
        <w:pStyle w:val="responsivenews1"/>
        <w:shd w:val="clear" w:color="auto" w:fill="FFFFFF"/>
        <w:spacing w:line="360" w:lineRule="auto"/>
        <w:rPr>
          <w:rFonts w:asciiTheme="minorHAnsi" w:hAnsiTheme="minorHAnsi" w:cs="Arial"/>
          <w:b/>
          <w:sz w:val="22"/>
          <w:szCs w:val="22"/>
        </w:rPr>
      </w:pPr>
      <w:r>
        <w:rPr>
          <w:rFonts w:asciiTheme="minorHAnsi" w:hAnsiTheme="minorHAnsi" w:cs="Arial"/>
          <w:b/>
          <w:sz w:val="22"/>
          <w:szCs w:val="22"/>
        </w:rPr>
        <w:t>About Cirius</w:t>
      </w:r>
    </w:p>
    <w:p w14:paraId="4E288FF6" w14:textId="77777777" w:rsidR="0037713D" w:rsidRDefault="0037713D" w:rsidP="0037713D">
      <w:pPr>
        <w:pStyle w:val="responsivenews"/>
        <w:shd w:val="clear" w:color="auto" w:fill="FFFFFF"/>
        <w:spacing w:before="0" w:beforeAutospacing="0" w:after="360" w:afterAutospacing="0" w:line="360" w:lineRule="auto"/>
        <w:textAlignment w:val="baseline"/>
        <w:rPr>
          <w:rFonts w:asciiTheme="minorHAnsi" w:hAnsiTheme="minorHAnsi" w:cs="Arial"/>
          <w:color w:val="000000"/>
          <w:sz w:val="22"/>
          <w:szCs w:val="22"/>
        </w:rPr>
      </w:pPr>
      <w:r>
        <w:rPr>
          <w:rFonts w:asciiTheme="minorHAnsi" w:hAnsiTheme="minorHAnsi" w:cs="Arial"/>
          <w:color w:val="000000"/>
          <w:sz w:val="22"/>
          <w:szCs w:val="22"/>
        </w:rPr>
        <w:t xml:space="preserve">Cirius offers cloud-based solutions that help organizations easily secure, track, and control B2B, B2C and internal messages, files, and information workflows. Cirius integrates easily with Office 365, Outlook, and other email and cloud-based applications solutions to improve user productivity and facilitate information sharing and control, while maintaining industry and data privacy requirements from any application, on any device. Used by more than 7,000 organizations worldwide, the Cirius Secure Messaging solution can be used by any department to protect their messages and information workflow </w:t>
      </w:r>
      <w:r>
        <w:rPr>
          <w:rFonts w:asciiTheme="minorHAnsi" w:hAnsiTheme="minorHAnsi" w:cs="Arial"/>
          <w:color w:val="000000"/>
          <w:sz w:val="22"/>
          <w:szCs w:val="22"/>
        </w:rPr>
        <w:lastRenderedPageBreak/>
        <w:t>without changes to existing infrastructure. Cirius is the simplest, most secure way to share, track, and manage information workflows in the digital enterprise. For more information, visit </w:t>
      </w:r>
      <w:hyperlink r:id="rId6" w:history="1">
        <w:r>
          <w:rPr>
            <w:rStyle w:val="Hyperlink"/>
            <w:rFonts w:asciiTheme="minorHAnsi" w:hAnsiTheme="minorHAnsi" w:cs="Arial"/>
            <w:color w:val="000000"/>
            <w:sz w:val="22"/>
            <w:szCs w:val="22"/>
          </w:rPr>
          <w:t>http://www.cirius.com</w:t>
        </w:r>
      </w:hyperlink>
      <w:r>
        <w:rPr>
          <w:rFonts w:asciiTheme="minorHAnsi" w:hAnsiTheme="minorHAnsi" w:cs="Arial"/>
          <w:color w:val="000000"/>
          <w:sz w:val="22"/>
          <w:szCs w:val="22"/>
        </w:rPr>
        <w:t xml:space="preserve"> </w:t>
      </w:r>
    </w:p>
    <w:p w14:paraId="0527AFD4" w14:textId="77777777" w:rsidR="0037713D" w:rsidRDefault="0037713D" w:rsidP="0037713D">
      <w:pPr>
        <w:pStyle w:val="responsivenews"/>
        <w:shd w:val="clear" w:color="auto" w:fill="FFFFFF"/>
        <w:spacing w:before="0" w:beforeAutospacing="0" w:after="0" w:afterAutospacing="0" w:line="360" w:lineRule="auto"/>
        <w:textAlignment w:val="baseline"/>
        <w:rPr>
          <w:rFonts w:asciiTheme="minorHAnsi" w:hAnsiTheme="minorHAnsi" w:cs="Arial"/>
          <w:b/>
          <w:color w:val="000000"/>
          <w:sz w:val="22"/>
          <w:szCs w:val="22"/>
        </w:rPr>
      </w:pPr>
      <w:r>
        <w:rPr>
          <w:rFonts w:asciiTheme="minorHAnsi" w:hAnsiTheme="minorHAnsi" w:cs="Arial"/>
          <w:b/>
          <w:color w:val="000000"/>
          <w:sz w:val="22"/>
          <w:szCs w:val="22"/>
        </w:rPr>
        <w:t xml:space="preserve">About </w:t>
      </w:r>
      <w:proofErr w:type="spellStart"/>
      <w:r>
        <w:rPr>
          <w:rFonts w:asciiTheme="minorHAnsi" w:hAnsiTheme="minorHAnsi" w:cs="Arial"/>
          <w:b/>
          <w:color w:val="000000"/>
          <w:sz w:val="22"/>
          <w:szCs w:val="22"/>
        </w:rPr>
        <w:t>Giacom</w:t>
      </w:r>
      <w:proofErr w:type="spellEnd"/>
    </w:p>
    <w:p w14:paraId="5E911B3A" w14:textId="77777777" w:rsidR="0037713D" w:rsidRDefault="0037713D" w:rsidP="0037713D">
      <w:pPr>
        <w:pStyle w:val="responsivenews"/>
        <w:shd w:val="clear" w:color="auto" w:fill="FFFFFF"/>
        <w:spacing w:before="0" w:beforeAutospacing="0" w:after="0" w:afterAutospacing="0" w:line="360" w:lineRule="auto"/>
        <w:textAlignment w:val="baseline"/>
        <w:rPr>
          <w:rFonts w:asciiTheme="minorHAnsi" w:hAnsiTheme="minorHAnsi" w:cs="Arial"/>
          <w:color w:val="000000"/>
          <w:sz w:val="22"/>
          <w:szCs w:val="22"/>
        </w:rPr>
      </w:pPr>
      <w:r>
        <w:rPr>
          <w:rFonts w:asciiTheme="minorHAnsi" w:hAnsiTheme="minorHAnsi" w:cs="Arial"/>
          <w:color w:val="000000"/>
          <w:sz w:val="22"/>
          <w:szCs w:val="22"/>
        </w:rPr>
        <w:t xml:space="preserve">Founded in 1999 by CEO Nick Marshall, </w:t>
      </w:r>
      <w:proofErr w:type="spellStart"/>
      <w:r>
        <w:rPr>
          <w:rFonts w:asciiTheme="minorHAnsi" w:hAnsiTheme="minorHAnsi" w:cs="Arial"/>
          <w:color w:val="000000"/>
          <w:sz w:val="22"/>
          <w:szCs w:val="22"/>
        </w:rPr>
        <w:t>Giacom</w:t>
      </w:r>
      <w:proofErr w:type="spellEnd"/>
      <w:r>
        <w:rPr>
          <w:rFonts w:asciiTheme="minorHAnsi" w:hAnsiTheme="minorHAnsi" w:cs="Arial"/>
          <w:color w:val="000000"/>
          <w:sz w:val="22"/>
          <w:szCs w:val="22"/>
        </w:rPr>
        <w:t xml:space="preserve"> was initially an ISP serving tens of thousands of consumers and business, then quickly included web, email and server hosting to the range of services. With the addition of our own proprietary Email Security service in 2006, </w:t>
      </w:r>
      <w:proofErr w:type="spellStart"/>
      <w:r>
        <w:rPr>
          <w:rFonts w:asciiTheme="minorHAnsi" w:hAnsiTheme="minorHAnsi" w:cs="Arial"/>
          <w:color w:val="000000"/>
          <w:sz w:val="22"/>
          <w:szCs w:val="22"/>
        </w:rPr>
        <w:t>Giacom</w:t>
      </w:r>
      <w:proofErr w:type="spellEnd"/>
      <w:r>
        <w:rPr>
          <w:rFonts w:asciiTheme="minorHAnsi" w:hAnsiTheme="minorHAnsi" w:cs="Arial"/>
          <w:color w:val="000000"/>
          <w:sz w:val="22"/>
          <w:szCs w:val="22"/>
        </w:rPr>
        <w:t xml:space="preserve"> built a reseller network that is now envied throughout our industry. </w:t>
      </w:r>
    </w:p>
    <w:p w14:paraId="7FCE5749" w14:textId="77777777" w:rsidR="0037713D" w:rsidRDefault="0037713D" w:rsidP="0037713D">
      <w:pPr>
        <w:pStyle w:val="responsivenews"/>
        <w:shd w:val="clear" w:color="auto" w:fill="FFFFFF"/>
        <w:spacing w:before="0" w:beforeAutospacing="0" w:after="0" w:afterAutospacing="0" w:line="360" w:lineRule="auto"/>
        <w:textAlignment w:val="baseline"/>
        <w:rPr>
          <w:rFonts w:asciiTheme="minorHAnsi" w:hAnsiTheme="minorHAnsi" w:cs="Arial"/>
          <w:color w:val="000000"/>
          <w:sz w:val="22"/>
          <w:szCs w:val="22"/>
        </w:rPr>
      </w:pPr>
      <w:r>
        <w:rPr>
          <w:rFonts w:asciiTheme="minorHAnsi" w:hAnsiTheme="minorHAnsi" w:cs="Arial"/>
          <w:color w:val="000000"/>
          <w:sz w:val="22"/>
          <w:szCs w:val="22"/>
        </w:rPr>
        <w:t xml:space="preserve">Now celebrating 17 years of providing much-needed pedigree in a fast-paced marketplace, </w:t>
      </w:r>
      <w:proofErr w:type="spellStart"/>
      <w:r>
        <w:rPr>
          <w:rFonts w:asciiTheme="minorHAnsi" w:hAnsiTheme="minorHAnsi" w:cs="Arial"/>
          <w:color w:val="000000"/>
          <w:sz w:val="22"/>
          <w:szCs w:val="22"/>
        </w:rPr>
        <w:t>Giacom</w:t>
      </w:r>
      <w:proofErr w:type="spellEnd"/>
      <w:r>
        <w:rPr>
          <w:rFonts w:asciiTheme="minorHAnsi" w:hAnsiTheme="minorHAnsi" w:cs="Arial"/>
          <w:color w:val="000000"/>
          <w:sz w:val="22"/>
          <w:szCs w:val="22"/>
        </w:rPr>
        <w:t xml:space="preserve"> operates as the fourth largest global cloud-based Microsoft Exchange network outside of Microsoft with </w:t>
      </w:r>
      <w:proofErr w:type="spellStart"/>
      <w:r>
        <w:rPr>
          <w:rFonts w:asciiTheme="minorHAnsi" w:hAnsiTheme="minorHAnsi" w:cs="Arial"/>
          <w:color w:val="000000"/>
          <w:sz w:val="22"/>
          <w:szCs w:val="22"/>
        </w:rPr>
        <w:t>MessageStream</w:t>
      </w:r>
      <w:proofErr w:type="spellEnd"/>
      <w:r>
        <w:rPr>
          <w:rFonts w:asciiTheme="minorHAnsi" w:hAnsiTheme="minorHAnsi" w:cs="Arial"/>
          <w:color w:val="000000"/>
          <w:sz w:val="22"/>
          <w:szCs w:val="22"/>
        </w:rPr>
        <w:t xml:space="preserve"> Cloud Marketplace. </w:t>
      </w:r>
    </w:p>
    <w:p w14:paraId="29F775D8" w14:textId="77777777" w:rsidR="0037713D" w:rsidRDefault="0037713D" w:rsidP="0037713D">
      <w:pPr>
        <w:pStyle w:val="responsivenews"/>
        <w:shd w:val="clear" w:color="auto" w:fill="FFFFFF"/>
        <w:spacing w:line="360" w:lineRule="auto"/>
        <w:textAlignment w:val="baseline"/>
        <w:rPr>
          <w:rFonts w:asciiTheme="minorHAnsi" w:hAnsiTheme="minorHAnsi" w:cs="Arial"/>
          <w:color w:val="000000"/>
          <w:sz w:val="22"/>
          <w:szCs w:val="22"/>
        </w:rPr>
      </w:pPr>
      <w:proofErr w:type="spellStart"/>
      <w:r>
        <w:rPr>
          <w:rFonts w:asciiTheme="minorHAnsi" w:hAnsiTheme="minorHAnsi" w:cs="Arial"/>
          <w:color w:val="000000"/>
          <w:sz w:val="22"/>
          <w:szCs w:val="22"/>
        </w:rPr>
        <w:t>MessageStream</w:t>
      </w:r>
      <w:proofErr w:type="spellEnd"/>
      <w:r>
        <w:rPr>
          <w:rFonts w:asciiTheme="minorHAnsi" w:hAnsiTheme="minorHAnsi" w:cs="Arial"/>
          <w:color w:val="000000"/>
          <w:sz w:val="22"/>
          <w:szCs w:val="22"/>
        </w:rPr>
        <w:t xml:space="preserve"> is </w:t>
      </w:r>
      <w:proofErr w:type="spellStart"/>
      <w:r>
        <w:rPr>
          <w:rFonts w:asciiTheme="minorHAnsi" w:hAnsiTheme="minorHAnsi" w:cs="Arial"/>
          <w:color w:val="000000"/>
          <w:sz w:val="22"/>
          <w:szCs w:val="22"/>
        </w:rPr>
        <w:t>Giacom’s</w:t>
      </w:r>
      <w:proofErr w:type="spellEnd"/>
      <w:r>
        <w:rPr>
          <w:rFonts w:asciiTheme="minorHAnsi" w:hAnsiTheme="minorHAnsi" w:cs="Arial"/>
          <w:color w:val="000000"/>
          <w:sz w:val="22"/>
          <w:szCs w:val="22"/>
        </w:rPr>
        <w:t xml:space="preserve"> successful cloud reseller channel, providing a range of cloud services to 3600 Partners throughout the UK and Europe. These services include Hosted Exchange, Hosted SharePoint, Hosted Email Security, Hosted File Backup, and Microsoft Office 365. For more information visit: </w:t>
      </w:r>
      <w:hyperlink r:id="rId7" w:history="1">
        <w:r>
          <w:rPr>
            <w:rStyle w:val="Hyperlink"/>
            <w:rFonts w:asciiTheme="minorHAnsi" w:hAnsiTheme="minorHAnsi" w:cs="Arial"/>
            <w:sz w:val="22"/>
            <w:szCs w:val="22"/>
          </w:rPr>
          <w:t>http://www.messagestream.com/</w:t>
        </w:r>
      </w:hyperlink>
      <w:r>
        <w:rPr>
          <w:rFonts w:asciiTheme="minorHAnsi" w:hAnsiTheme="minorHAnsi" w:cs="Arial"/>
          <w:color w:val="000000"/>
          <w:sz w:val="22"/>
          <w:szCs w:val="22"/>
        </w:rPr>
        <w:t xml:space="preserve"> </w:t>
      </w:r>
    </w:p>
    <w:p w14:paraId="1570AFB8" w14:textId="77777777" w:rsidR="0037713D" w:rsidRDefault="0037713D" w:rsidP="0037713D"/>
    <w:p w14:paraId="1F11EDED" w14:textId="77777777" w:rsidR="002E46E9" w:rsidRDefault="00E753C2"/>
    <w:sectPr w:rsidR="002E46E9" w:rsidSect="004A4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1035ED"/>
    <w:multiLevelType w:val="hybridMultilevel"/>
    <w:tmpl w:val="09543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3D"/>
    <w:rsid w:val="000146F5"/>
    <w:rsid w:val="002A08F5"/>
    <w:rsid w:val="0037713D"/>
    <w:rsid w:val="004A4D40"/>
    <w:rsid w:val="00505988"/>
    <w:rsid w:val="00613110"/>
    <w:rsid w:val="00673162"/>
    <w:rsid w:val="006A50EC"/>
    <w:rsid w:val="00701888"/>
    <w:rsid w:val="00737294"/>
    <w:rsid w:val="0079378C"/>
    <w:rsid w:val="007A08B8"/>
    <w:rsid w:val="00803081"/>
    <w:rsid w:val="0086555D"/>
    <w:rsid w:val="009F5BBD"/>
    <w:rsid w:val="00A57215"/>
    <w:rsid w:val="00C015D3"/>
    <w:rsid w:val="00C31D4F"/>
    <w:rsid w:val="00C42E03"/>
    <w:rsid w:val="00C44F53"/>
    <w:rsid w:val="00E753C2"/>
    <w:rsid w:val="00EC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DD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1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13D"/>
    <w:rPr>
      <w:color w:val="0000FF"/>
      <w:u w:val="single"/>
    </w:rPr>
  </w:style>
  <w:style w:type="paragraph" w:styleId="NormalWeb">
    <w:name w:val="Normal (Web)"/>
    <w:basedOn w:val="Normal"/>
    <w:uiPriority w:val="99"/>
    <w:semiHidden/>
    <w:unhideWhenUsed/>
    <w:rsid w:val="0037713D"/>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37713D"/>
    <w:rPr>
      <w:sz w:val="22"/>
      <w:szCs w:val="22"/>
    </w:rPr>
  </w:style>
  <w:style w:type="paragraph" w:customStyle="1" w:styleId="responsivenews1">
    <w:name w:val="responsivenews1"/>
    <w:basedOn w:val="Normal"/>
    <w:uiPriority w:val="99"/>
    <w:rsid w:val="0037713D"/>
    <w:pPr>
      <w:spacing w:before="2"/>
    </w:pPr>
    <w:rPr>
      <w:rFonts w:ascii="Times New Roman" w:eastAsia="Times New Roman" w:hAnsi="Times New Roman" w:cs="Times New Roman"/>
    </w:rPr>
  </w:style>
  <w:style w:type="paragraph" w:customStyle="1" w:styleId="responsivenews">
    <w:name w:val="responsivenews"/>
    <w:basedOn w:val="Normal"/>
    <w:uiPriority w:val="99"/>
    <w:rsid w:val="0037713D"/>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C25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5D9"/>
    <w:rPr>
      <w:rFonts w:ascii="Segoe UI" w:hAnsi="Segoe UI" w:cs="Segoe UI"/>
      <w:sz w:val="18"/>
      <w:szCs w:val="18"/>
    </w:rPr>
  </w:style>
  <w:style w:type="character" w:styleId="CommentReference">
    <w:name w:val="annotation reference"/>
    <w:basedOn w:val="DefaultParagraphFont"/>
    <w:uiPriority w:val="99"/>
    <w:semiHidden/>
    <w:unhideWhenUsed/>
    <w:rsid w:val="00505988"/>
    <w:rPr>
      <w:sz w:val="16"/>
      <w:szCs w:val="16"/>
    </w:rPr>
  </w:style>
  <w:style w:type="paragraph" w:styleId="CommentText">
    <w:name w:val="annotation text"/>
    <w:basedOn w:val="Normal"/>
    <w:link w:val="CommentTextChar"/>
    <w:uiPriority w:val="99"/>
    <w:semiHidden/>
    <w:unhideWhenUsed/>
    <w:rsid w:val="00505988"/>
    <w:rPr>
      <w:sz w:val="20"/>
      <w:szCs w:val="20"/>
    </w:rPr>
  </w:style>
  <w:style w:type="character" w:customStyle="1" w:styleId="CommentTextChar">
    <w:name w:val="Comment Text Char"/>
    <w:basedOn w:val="DefaultParagraphFont"/>
    <w:link w:val="CommentText"/>
    <w:uiPriority w:val="99"/>
    <w:semiHidden/>
    <w:rsid w:val="00505988"/>
    <w:rPr>
      <w:sz w:val="20"/>
      <w:szCs w:val="20"/>
    </w:rPr>
  </w:style>
  <w:style w:type="paragraph" w:styleId="CommentSubject">
    <w:name w:val="annotation subject"/>
    <w:basedOn w:val="CommentText"/>
    <w:next w:val="CommentText"/>
    <w:link w:val="CommentSubjectChar"/>
    <w:uiPriority w:val="99"/>
    <w:semiHidden/>
    <w:unhideWhenUsed/>
    <w:rsid w:val="00505988"/>
    <w:rPr>
      <w:b/>
      <w:bCs/>
    </w:rPr>
  </w:style>
  <w:style w:type="character" w:customStyle="1" w:styleId="CommentSubjectChar">
    <w:name w:val="Comment Subject Char"/>
    <w:basedOn w:val="CommentTextChar"/>
    <w:link w:val="CommentSubject"/>
    <w:uiPriority w:val="99"/>
    <w:semiHidden/>
    <w:rsid w:val="005059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3968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tel:%2B%2044%20%280%29%20800%20088%205871" TargetMode="External"/><Relationship Id="rId6" Type="http://schemas.openxmlformats.org/officeDocument/2006/relationships/hyperlink" Target="http://www.prweb.net/Redirect.aspx?id=aHR0cDovL3d3dy5jaXJpdXMuY29t" TargetMode="External"/><Relationship Id="rId7" Type="http://schemas.openxmlformats.org/officeDocument/2006/relationships/hyperlink" Target="http://www.messagestream.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Kilmer</dc:creator>
  <cp:lastModifiedBy>William Kilmer</cp:lastModifiedBy>
  <cp:revision>2</cp:revision>
  <dcterms:created xsi:type="dcterms:W3CDTF">2016-07-15T17:13:00Z</dcterms:created>
  <dcterms:modified xsi:type="dcterms:W3CDTF">2016-07-15T17:13:00Z</dcterms:modified>
</cp:coreProperties>
</file>