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C5" w:rsidRDefault="008676C5" w:rsidP="008676C5">
      <w:pPr>
        <w:shd w:val="clear" w:color="auto" w:fill="FFFFFF"/>
        <w:spacing w:before="100" w:beforeAutospacing="1" w:after="100" w:afterAutospacing="1" w:line="276" w:lineRule="auto"/>
        <w:rPr>
          <w:rFonts w:ascii="Times New Roman" w:eastAsia="Times New Roman" w:hAnsi="Times New Roman" w:cs="Times New Roman"/>
          <w:b/>
          <w:sz w:val="28"/>
          <w:szCs w:val="28"/>
        </w:rPr>
      </w:pPr>
    </w:p>
    <w:p w:rsidR="006D5FD8" w:rsidRPr="006D5FD8" w:rsidRDefault="0064192C" w:rsidP="00A708F8">
      <w:pPr>
        <w:shd w:val="clear" w:color="auto" w:fill="FFFFFF"/>
        <w:spacing w:before="100" w:beforeAutospacing="1" w:after="100" w:afterAutospacing="1"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w:t>
      </w:r>
      <w:r w:rsidR="002C3BA7">
        <w:rPr>
          <w:rFonts w:ascii="Times New Roman" w:eastAsia="Times New Roman" w:hAnsi="Times New Roman" w:cs="Times New Roman"/>
          <w:b/>
          <w:sz w:val="28"/>
          <w:szCs w:val="28"/>
        </w:rPr>
        <w:t>NEW ENGLAND</w:t>
      </w:r>
      <w:r w:rsidR="006D5FD8">
        <w:rPr>
          <w:rFonts w:ascii="Times New Roman" w:eastAsia="Times New Roman" w:hAnsi="Times New Roman" w:cs="Times New Roman"/>
          <w:b/>
          <w:sz w:val="28"/>
          <w:szCs w:val="28"/>
        </w:rPr>
        <w:t xml:space="preserve"> CENTER FOR CHILDREN </w:t>
      </w:r>
      <w:r w:rsidR="002C3BA7">
        <w:rPr>
          <w:rFonts w:ascii="Times New Roman" w:eastAsia="Times New Roman" w:hAnsi="Times New Roman" w:cs="Times New Roman"/>
          <w:b/>
          <w:sz w:val="28"/>
          <w:szCs w:val="28"/>
        </w:rPr>
        <w:t>ANNOUNCES</w:t>
      </w:r>
      <w:r w:rsidR="00C5182B">
        <w:rPr>
          <w:rFonts w:ascii="Times New Roman" w:eastAsia="Times New Roman" w:hAnsi="Times New Roman" w:cs="Times New Roman"/>
          <w:b/>
          <w:sz w:val="28"/>
          <w:szCs w:val="28"/>
        </w:rPr>
        <w:t xml:space="preserve"> </w:t>
      </w:r>
      <w:r w:rsidR="00A708F8">
        <w:rPr>
          <w:rFonts w:ascii="Times New Roman" w:eastAsia="Times New Roman" w:hAnsi="Times New Roman" w:cs="Times New Roman"/>
          <w:b/>
          <w:sz w:val="28"/>
          <w:szCs w:val="28"/>
        </w:rPr>
        <w:t xml:space="preserve">                                 </w:t>
      </w:r>
      <w:r w:rsidR="00C5182B">
        <w:rPr>
          <w:rFonts w:ascii="Times New Roman" w:eastAsia="Times New Roman" w:hAnsi="Times New Roman" w:cs="Times New Roman"/>
          <w:b/>
          <w:sz w:val="28"/>
          <w:szCs w:val="28"/>
        </w:rPr>
        <w:t>THE JOHN AND DIANE KIM AUTISM INSTITUTE</w:t>
      </w:r>
    </w:p>
    <w:p w:rsidR="00DA6E4C" w:rsidRDefault="005C6A40" w:rsidP="002C3BA7">
      <w:pPr>
        <w:shd w:val="clear" w:color="auto" w:fill="FFFFFF"/>
        <w:spacing w:before="100" w:beforeAutospacing="1" w:after="100" w:afterAutospacing="1"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Capital Campaign Raises $10.9 Million</w:t>
      </w:r>
      <w:r w:rsidRPr="002C3BA7">
        <w:rPr>
          <w:rFonts w:ascii="Times New Roman" w:eastAsia="Times New Roman" w:hAnsi="Times New Roman" w:cs="Times New Roman"/>
          <w:b/>
          <w:i/>
          <w:sz w:val="24"/>
          <w:szCs w:val="24"/>
        </w:rPr>
        <w:t xml:space="preserve"> </w:t>
      </w:r>
      <w:r w:rsidR="002C3BA7" w:rsidRPr="002C3BA7">
        <w:rPr>
          <w:rFonts w:ascii="Times New Roman" w:eastAsia="Times New Roman" w:hAnsi="Times New Roman" w:cs="Times New Roman"/>
          <w:b/>
          <w:i/>
          <w:sz w:val="24"/>
          <w:szCs w:val="24"/>
        </w:rPr>
        <w:t xml:space="preserve">for Autism </w:t>
      </w:r>
      <w:r w:rsidR="00A708F8" w:rsidRPr="002C3BA7">
        <w:rPr>
          <w:rFonts w:ascii="Times New Roman" w:eastAsia="Times New Roman" w:hAnsi="Times New Roman" w:cs="Times New Roman"/>
          <w:b/>
          <w:i/>
          <w:sz w:val="24"/>
          <w:szCs w:val="24"/>
        </w:rPr>
        <w:t>Research</w:t>
      </w:r>
      <w:r w:rsidR="002C3BA7" w:rsidRPr="002C3BA7">
        <w:rPr>
          <w:rFonts w:ascii="Times New Roman" w:eastAsia="Times New Roman" w:hAnsi="Times New Roman" w:cs="Times New Roman"/>
          <w:b/>
          <w:i/>
          <w:sz w:val="24"/>
          <w:szCs w:val="24"/>
        </w:rPr>
        <w:t xml:space="preserve">, Training and </w:t>
      </w:r>
      <w:r w:rsidR="002E2C55" w:rsidRPr="002C3BA7">
        <w:rPr>
          <w:rFonts w:ascii="Times New Roman" w:eastAsia="Times New Roman" w:hAnsi="Times New Roman" w:cs="Times New Roman"/>
          <w:b/>
          <w:i/>
          <w:sz w:val="24"/>
          <w:szCs w:val="24"/>
        </w:rPr>
        <w:t xml:space="preserve">Education </w:t>
      </w:r>
    </w:p>
    <w:p w:rsidR="005C6A40" w:rsidRDefault="00D23BD3" w:rsidP="00CF3C19">
      <w:pPr>
        <w:shd w:val="clear" w:color="auto" w:fill="FFFFFF"/>
        <w:spacing w:before="100" w:beforeAutospacing="1" w:after="100" w:afterAutospacing="1" w:line="276" w:lineRule="auto"/>
        <w:rPr>
          <w:rFonts w:ascii="Times New Roman" w:eastAsia="Times New Roman" w:hAnsi="Times New Roman" w:cs="Times New Roman"/>
          <w:sz w:val="24"/>
          <w:szCs w:val="24"/>
        </w:rPr>
      </w:pPr>
      <w:r w:rsidRPr="002E2C55">
        <w:rPr>
          <w:rFonts w:ascii="Times New Roman" w:eastAsia="Times New Roman" w:hAnsi="Times New Roman" w:cs="Times New Roman"/>
          <w:b/>
          <w:sz w:val="24"/>
          <w:szCs w:val="24"/>
        </w:rPr>
        <w:t xml:space="preserve">Southborough, Mass. – </w:t>
      </w:r>
      <w:r w:rsidR="00AE70B7">
        <w:rPr>
          <w:rFonts w:ascii="Times New Roman" w:eastAsia="Times New Roman" w:hAnsi="Times New Roman" w:cs="Times New Roman"/>
          <w:b/>
          <w:sz w:val="24"/>
          <w:szCs w:val="24"/>
        </w:rPr>
        <w:t>Aug. 8</w:t>
      </w:r>
      <w:r w:rsidR="000A4D9B">
        <w:rPr>
          <w:rFonts w:ascii="Times New Roman" w:eastAsia="Times New Roman" w:hAnsi="Times New Roman" w:cs="Times New Roman"/>
          <w:b/>
          <w:sz w:val="24"/>
          <w:szCs w:val="24"/>
        </w:rPr>
        <w:t>, 2016</w:t>
      </w:r>
      <w:r w:rsidRPr="002E2C55">
        <w:rPr>
          <w:rFonts w:ascii="Times New Roman" w:eastAsia="Times New Roman" w:hAnsi="Times New Roman" w:cs="Times New Roman"/>
          <w:b/>
          <w:sz w:val="24"/>
          <w:szCs w:val="24"/>
        </w:rPr>
        <w:t xml:space="preserve"> -</w:t>
      </w:r>
      <w:r w:rsidRPr="002E2C55">
        <w:rPr>
          <w:rFonts w:ascii="Times New Roman" w:eastAsia="Times New Roman" w:hAnsi="Times New Roman" w:cs="Times New Roman"/>
          <w:sz w:val="24"/>
          <w:szCs w:val="24"/>
        </w:rPr>
        <w:t xml:space="preserve"> </w:t>
      </w:r>
      <w:r w:rsidR="00DA6E4C" w:rsidRPr="002E2C55">
        <w:rPr>
          <w:rFonts w:ascii="Times New Roman" w:eastAsia="Times New Roman" w:hAnsi="Times New Roman" w:cs="Times New Roman"/>
          <w:sz w:val="24"/>
          <w:szCs w:val="24"/>
        </w:rPr>
        <w:t>The New England Center for Children</w:t>
      </w:r>
      <w:r w:rsidR="00A07617" w:rsidRPr="00A07617">
        <w:rPr>
          <w:rFonts w:ascii="Times New Roman" w:hAnsi="Times New Roman" w:cs="Times New Roman"/>
          <w:sz w:val="18"/>
          <w:szCs w:val="18"/>
        </w:rPr>
        <w:t>®</w:t>
      </w:r>
      <w:r w:rsidR="005C6A40">
        <w:rPr>
          <w:rFonts w:ascii="Times New Roman" w:hAnsi="Times New Roman" w:cs="Times New Roman"/>
          <w:sz w:val="18"/>
          <w:szCs w:val="18"/>
        </w:rPr>
        <w:t xml:space="preserve"> </w:t>
      </w:r>
      <w:r w:rsidR="005C6A40" w:rsidRPr="005C6A40">
        <w:rPr>
          <w:rFonts w:ascii="Times New Roman" w:hAnsi="Times New Roman" w:cs="Times New Roman"/>
          <w:sz w:val="24"/>
          <w:szCs w:val="24"/>
        </w:rPr>
        <w:t>(NECC</w:t>
      </w:r>
      <w:r w:rsidR="00185694" w:rsidRPr="00A07617">
        <w:rPr>
          <w:rFonts w:ascii="Times New Roman" w:hAnsi="Times New Roman" w:cs="Times New Roman"/>
          <w:sz w:val="18"/>
          <w:szCs w:val="18"/>
        </w:rPr>
        <w:t>®</w:t>
      </w:r>
      <w:r w:rsidR="005C6A40" w:rsidRPr="005C6A40">
        <w:rPr>
          <w:rFonts w:ascii="Times New Roman" w:hAnsi="Times New Roman" w:cs="Times New Roman"/>
          <w:sz w:val="24"/>
          <w:szCs w:val="24"/>
        </w:rPr>
        <w:t>)</w:t>
      </w:r>
      <w:r w:rsidR="00DA6E4C" w:rsidRPr="002E2C55">
        <w:rPr>
          <w:rFonts w:ascii="Times New Roman" w:eastAsia="Times New Roman" w:hAnsi="Times New Roman" w:cs="Times New Roman"/>
          <w:sz w:val="24"/>
          <w:szCs w:val="24"/>
        </w:rPr>
        <w:t xml:space="preserve">, </w:t>
      </w:r>
      <w:r w:rsidR="005B66E9">
        <w:rPr>
          <w:rFonts w:ascii="Times New Roman" w:eastAsia="Times New Roman" w:hAnsi="Times New Roman" w:cs="Times New Roman"/>
          <w:sz w:val="24"/>
          <w:szCs w:val="24"/>
        </w:rPr>
        <w:t>a global leader in education and research for children with autism</w:t>
      </w:r>
      <w:r w:rsidR="00DA6E4C" w:rsidRPr="002E2C55">
        <w:rPr>
          <w:rFonts w:ascii="Times New Roman" w:eastAsia="Times New Roman" w:hAnsi="Times New Roman" w:cs="Times New Roman"/>
          <w:sz w:val="24"/>
          <w:szCs w:val="24"/>
        </w:rPr>
        <w:t>, announced today</w:t>
      </w:r>
      <w:r w:rsidR="00A708F8">
        <w:rPr>
          <w:rFonts w:ascii="Times New Roman" w:eastAsia="Times New Roman" w:hAnsi="Times New Roman" w:cs="Times New Roman"/>
          <w:sz w:val="24"/>
          <w:szCs w:val="24"/>
        </w:rPr>
        <w:t xml:space="preserve"> the </w:t>
      </w:r>
      <w:r w:rsidR="002C3BA7">
        <w:rPr>
          <w:rFonts w:ascii="Times New Roman" w:eastAsia="Times New Roman" w:hAnsi="Times New Roman" w:cs="Times New Roman"/>
          <w:sz w:val="24"/>
          <w:szCs w:val="24"/>
        </w:rPr>
        <w:t xml:space="preserve">establishment of the </w:t>
      </w:r>
      <w:r w:rsidR="00A708F8">
        <w:rPr>
          <w:rFonts w:ascii="Times New Roman" w:eastAsia="Times New Roman" w:hAnsi="Times New Roman" w:cs="Times New Roman"/>
          <w:sz w:val="24"/>
          <w:szCs w:val="24"/>
        </w:rPr>
        <w:t>John and Diane Kim Autism Institute</w:t>
      </w:r>
      <w:r w:rsidR="005C6A40">
        <w:rPr>
          <w:rFonts w:ascii="Times New Roman" w:eastAsia="Times New Roman" w:hAnsi="Times New Roman" w:cs="Times New Roman"/>
          <w:sz w:val="24"/>
          <w:szCs w:val="24"/>
        </w:rPr>
        <w:t xml:space="preserve"> and the successful completion of a $10</w:t>
      </w:r>
      <w:r w:rsidR="001A5359">
        <w:rPr>
          <w:rFonts w:ascii="Times New Roman" w:eastAsia="Times New Roman" w:hAnsi="Times New Roman" w:cs="Times New Roman"/>
          <w:sz w:val="24"/>
          <w:szCs w:val="24"/>
        </w:rPr>
        <w:t>.9</w:t>
      </w:r>
      <w:r w:rsidR="00FA69CD">
        <w:rPr>
          <w:rFonts w:ascii="Times New Roman" w:eastAsia="Times New Roman" w:hAnsi="Times New Roman" w:cs="Times New Roman"/>
          <w:sz w:val="24"/>
          <w:szCs w:val="24"/>
        </w:rPr>
        <w:t xml:space="preserve"> </w:t>
      </w:r>
      <w:r w:rsidR="005C6A40">
        <w:rPr>
          <w:rFonts w:ascii="Times New Roman" w:eastAsia="Times New Roman" w:hAnsi="Times New Roman" w:cs="Times New Roman"/>
          <w:sz w:val="24"/>
          <w:szCs w:val="24"/>
        </w:rPr>
        <w:t>million capital campaign</w:t>
      </w:r>
      <w:r w:rsidR="00A708F8">
        <w:rPr>
          <w:rFonts w:ascii="Times New Roman" w:eastAsia="Times New Roman" w:hAnsi="Times New Roman" w:cs="Times New Roman"/>
          <w:sz w:val="24"/>
          <w:szCs w:val="24"/>
        </w:rPr>
        <w:t xml:space="preserve">. </w:t>
      </w:r>
      <w:r w:rsidR="00605B84">
        <w:rPr>
          <w:rFonts w:ascii="Times New Roman" w:eastAsia="Times New Roman" w:hAnsi="Times New Roman" w:cs="Times New Roman"/>
          <w:sz w:val="24"/>
          <w:szCs w:val="24"/>
        </w:rPr>
        <w:t xml:space="preserve">Created with a $2.5 million </w:t>
      </w:r>
      <w:r w:rsidR="005C6A40">
        <w:rPr>
          <w:rFonts w:ascii="Times New Roman" w:eastAsia="Times New Roman" w:hAnsi="Times New Roman" w:cs="Times New Roman"/>
          <w:sz w:val="24"/>
          <w:szCs w:val="24"/>
        </w:rPr>
        <w:t xml:space="preserve">lead </w:t>
      </w:r>
      <w:r w:rsidR="00605B84">
        <w:rPr>
          <w:rFonts w:ascii="Times New Roman" w:eastAsia="Times New Roman" w:hAnsi="Times New Roman" w:cs="Times New Roman"/>
          <w:sz w:val="24"/>
          <w:szCs w:val="24"/>
        </w:rPr>
        <w:t xml:space="preserve">gift from </w:t>
      </w:r>
      <w:r w:rsidR="0064192C">
        <w:rPr>
          <w:rFonts w:ascii="Times New Roman" w:eastAsia="Times New Roman" w:hAnsi="Times New Roman" w:cs="Times New Roman"/>
          <w:sz w:val="24"/>
          <w:szCs w:val="24"/>
        </w:rPr>
        <w:t>John and Diane Kim</w:t>
      </w:r>
      <w:r w:rsidR="00605B84">
        <w:rPr>
          <w:rFonts w:ascii="Times New Roman" w:eastAsia="Times New Roman" w:hAnsi="Times New Roman" w:cs="Times New Roman"/>
          <w:sz w:val="24"/>
          <w:szCs w:val="24"/>
        </w:rPr>
        <w:t xml:space="preserve">, the Autism Institute </w:t>
      </w:r>
      <w:r w:rsidR="002C3BA7">
        <w:rPr>
          <w:rFonts w:ascii="Times New Roman" w:eastAsia="Times New Roman" w:hAnsi="Times New Roman" w:cs="Times New Roman"/>
          <w:sz w:val="24"/>
          <w:szCs w:val="24"/>
        </w:rPr>
        <w:t xml:space="preserve">expands the campus with a new building </w:t>
      </w:r>
      <w:r w:rsidR="006A7DE6">
        <w:rPr>
          <w:rFonts w:ascii="Times New Roman" w:eastAsia="Times New Roman" w:hAnsi="Times New Roman" w:cs="Times New Roman"/>
          <w:sz w:val="24"/>
          <w:szCs w:val="24"/>
        </w:rPr>
        <w:t>to house</w:t>
      </w:r>
      <w:r w:rsidR="00605B84">
        <w:rPr>
          <w:rFonts w:ascii="Times New Roman" w:eastAsia="Times New Roman" w:hAnsi="Times New Roman" w:cs="Times New Roman"/>
          <w:sz w:val="24"/>
          <w:szCs w:val="24"/>
        </w:rPr>
        <w:t xml:space="preserve"> research, </w:t>
      </w:r>
      <w:r w:rsidR="006A7DE6">
        <w:rPr>
          <w:rFonts w:ascii="Times New Roman" w:eastAsia="Times New Roman" w:hAnsi="Times New Roman" w:cs="Times New Roman"/>
          <w:sz w:val="24"/>
          <w:szCs w:val="24"/>
        </w:rPr>
        <w:t>professional</w:t>
      </w:r>
      <w:r w:rsidR="00402B95">
        <w:rPr>
          <w:rFonts w:ascii="Times New Roman" w:eastAsia="Times New Roman" w:hAnsi="Times New Roman" w:cs="Times New Roman"/>
          <w:sz w:val="24"/>
          <w:szCs w:val="24"/>
        </w:rPr>
        <w:t xml:space="preserve"> </w:t>
      </w:r>
      <w:r w:rsidR="00A07617">
        <w:rPr>
          <w:rFonts w:ascii="Times New Roman" w:eastAsia="Times New Roman" w:hAnsi="Times New Roman" w:cs="Times New Roman"/>
          <w:sz w:val="24"/>
          <w:szCs w:val="24"/>
        </w:rPr>
        <w:t xml:space="preserve">training, and </w:t>
      </w:r>
      <w:r w:rsidR="00605B84">
        <w:rPr>
          <w:rFonts w:ascii="Times New Roman" w:eastAsia="Times New Roman" w:hAnsi="Times New Roman" w:cs="Times New Roman"/>
          <w:sz w:val="24"/>
          <w:szCs w:val="24"/>
        </w:rPr>
        <w:t xml:space="preserve">technology </w:t>
      </w:r>
      <w:r w:rsidR="00402B95">
        <w:rPr>
          <w:rFonts w:ascii="Times New Roman" w:eastAsia="Times New Roman" w:hAnsi="Times New Roman" w:cs="Times New Roman"/>
          <w:sz w:val="24"/>
          <w:szCs w:val="24"/>
        </w:rPr>
        <w:t>to educate and transform the lives of</w:t>
      </w:r>
      <w:r w:rsidR="00605B84">
        <w:rPr>
          <w:rFonts w:ascii="Times New Roman" w:eastAsia="Times New Roman" w:hAnsi="Times New Roman" w:cs="Times New Roman"/>
          <w:sz w:val="24"/>
          <w:szCs w:val="24"/>
        </w:rPr>
        <w:t xml:space="preserve"> children with autism. </w:t>
      </w:r>
      <w:r w:rsidR="00AE70B7">
        <w:rPr>
          <w:rFonts w:ascii="Times New Roman" w:eastAsia="Times New Roman" w:hAnsi="Times New Roman" w:cs="Times New Roman"/>
          <w:sz w:val="24"/>
          <w:szCs w:val="24"/>
        </w:rPr>
        <w:t xml:space="preserve">A community open house and ribbon cutting ceremony will be held Oct. 17, 3:00 pm at 33 Turnpike Road, Southborough, MA. </w:t>
      </w:r>
    </w:p>
    <w:p w:rsidR="005C6A40" w:rsidRDefault="005C6A40" w:rsidP="00CF3C19">
      <w:pPr>
        <w:shd w:val="clear" w:color="auto" w:fill="FFFFFF"/>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capital campaign, co-chaired by former Massachusetts Governor Michael Dukakis and New York Life Insurance president John Kim, su</w:t>
      </w:r>
      <w:r w:rsidR="006D51D1">
        <w:rPr>
          <w:rFonts w:ascii="Times New Roman" w:eastAsia="Times New Roman" w:hAnsi="Times New Roman" w:cs="Times New Roman"/>
          <w:sz w:val="24"/>
          <w:szCs w:val="24"/>
        </w:rPr>
        <w:t>ccessfully raised $10.9 million</w:t>
      </w:r>
      <w:r>
        <w:rPr>
          <w:rFonts w:ascii="Times New Roman" w:eastAsia="Times New Roman" w:hAnsi="Times New Roman" w:cs="Times New Roman"/>
          <w:sz w:val="24"/>
          <w:szCs w:val="24"/>
        </w:rPr>
        <w:t xml:space="preserve">. </w:t>
      </w:r>
      <w:r w:rsidR="0020725D">
        <w:rPr>
          <w:rFonts w:ascii="Times New Roman" w:eastAsia="Times New Roman" w:hAnsi="Times New Roman" w:cs="Times New Roman"/>
          <w:sz w:val="24"/>
          <w:szCs w:val="24"/>
        </w:rPr>
        <w:t xml:space="preserve">The new John and Diane Kim Autism Institute is a three-story, 33,000 square-foot building connected to NECC’s Michael S. Dukakis Aquatic Center. </w:t>
      </w:r>
      <w:r>
        <w:rPr>
          <w:rFonts w:ascii="Times New Roman" w:eastAsia="Times New Roman" w:hAnsi="Times New Roman" w:cs="Times New Roman"/>
          <w:sz w:val="24"/>
          <w:szCs w:val="24"/>
        </w:rPr>
        <w:t xml:space="preserve">In addition to the Autism Institute, the </w:t>
      </w:r>
      <w:r w:rsidR="0020725D">
        <w:rPr>
          <w:rFonts w:ascii="Times New Roman" w:eastAsia="Times New Roman" w:hAnsi="Times New Roman" w:cs="Times New Roman"/>
          <w:sz w:val="24"/>
          <w:szCs w:val="24"/>
        </w:rPr>
        <w:t xml:space="preserve">capital campaign </w:t>
      </w:r>
      <w:r>
        <w:rPr>
          <w:rFonts w:ascii="Times New Roman" w:eastAsia="Times New Roman" w:hAnsi="Times New Roman" w:cs="Times New Roman"/>
          <w:sz w:val="24"/>
          <w:szCs w:val="24"/>
        </w:rPr>
        <w:t xml:space="preserve">funds will be used for major renovations of the existing main building to create a state-of-the-art Student </w:t>
      </w:r>
      <w:r w:rsidR="00376F2C">
        <w:rPr>
          <w:rFonts w:ascii="Times New Roman" w:eastAsia="Times New Roman" w:hAnsi="Times New Roman" w:cs="Times New Roman"/>
          <w:sz w:val="24"/>
          <w:szCs w:val="24"/>
        </w:rPr>
        <w:t>Activities Center which includes an</w:t>
      </w:r>
      <w:r>
        <w:rPr>
          <w:rFonts w:ascii="Times New Roman" w:eastAsia="Times New Roman" w:hAnsi="Times New Roman" w:cs="Times New Roman"/>
          <w:sz w:val="24"/>
          <w:szCs w:val="24"/>
        </w:rPr>
        <w:t xml:space="preserve"> art room, music room, computer lab, </w:t>
      </w:r>
      <w:r w:rsidR="00376F2C">
        <w:rPr>
          <w:rFonts w:ascii="Times New Roman" w:eastAsia="Times New Roman" w:hAnsi="Times New Roman" w:cs="Times New Roman"/>
          <w:sz w:val="24"/>
          <w:szCs w:val="24"/>
        </w:rPr>
        <w:t xml:space="preserve">student </w:t>
      </w:r>
      <w:r>
        <w:rPr>
          <w:rFonts w:ascii="Times New Roman" w:eastAsia="Times New Roman" w:hAnsi="Times New Roman" w:cs="Times New Roman"/>
          <w:sz w:val="24"/>
          <w:szCs w:val="24"/>
        </w:rPr>
        <w:t xml:space="preserve">library and </w:t>
      </w:r>
      <w:r w:rsidR="00376F2C">
        <w:rPr>
          <w:rFonts w:ascii="Times New Roman" w:eastAsia="Times New Roman" w:hAnsi="Times New Roman" w:cs="Times New Roman"/>
          <w:sz w:val="24"/>
          <w:szCs w:val="24"/>
        </w:rPr>
        <w:t xml:space="preserve">school </w:t>
      </w:r>
      <w:r>
        <w:rPr>
          <w:rFonts w:ascii="Times New Roman" w:eastAsia="Times New Roman" w:hAnsi="Times New Roman" w:cs="Times New Roman"/>
          <w:sz w:val="24"/>
          <w:szCs w:val="24"/>
        </w:rPr>
        <w:t>store.</w:t>
      </w:r>
    </w:p>
    <w:p w:rsidR="00CF3C19" w:rsidRDefault="00CF3C19" w:rsidP="00CF3C19">
      <w:pPr>
        <w:shd w:val="clear" w:color="auto" w:fill="FFFFFF"/>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hope with the John and Diane Kim Autism Institute is to expand the reach of the innovative programs at the New England Cent</w:t>
      </w:r>
      <w:r w:rsidR="0020725D">
        <w:rPr>
          <w:rFonts w:ascii="Times New Roman" w:eastAsia="Times New Roman" w:hAnsi="Times New Roman" w:cs="Times New Roman"/>
          <w:sz w:val="24"/>
          <w:szCs w:val="24"/>
        </w:rPr>
        <w:t>er for Children,” said John Kim</w:t>
      </w:r>
      <w:r>
        <w:rPr>
          <w:rFonts w:ascii="Times New Roman" w:eastAsia="Times New Roman" w:hAnsi="Times New Roman" w:cs="Times New Roman"/>
          <w:sz w:val="24"/>
          <w:szCs w:val="24"/>
        </w:rPr>
        <w:t xml:space="preserve">. </w:t>
      </w:r>
      <w:r w:rsidR="006D51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Further research, teacher training and development of technology </w:t>
      </w:r>
      <w:r w:rsidR="006D51D1">
        <w:rPr>
          <w:rFonts w:ascii="Times New Roman" w:eastAsia="Times New Roman" w:hAnsi="Times New Roman" w:cs="Times New Roman"/>
          <w:sz w:val="24"/>
          <w:szCs w:val="24"/>
        </w:rPr>
        <w:t xml:space="preserve">at the Institute </w:t>
      </w:r>
      <w:r w:rsidR="006A7DE6">
        <w:rPr>
          <w:rFonts w:ascii="Times New Roman" w:eastAsia="Times New Roman" w:hAnsi="Times New Roman" w:cs="Times New Roman"/>
          <w:sz w:val="24"/>
          <w:szCs w:val="24"/>
        </w:rPr>
        <w:t xml:space="preserve">will help thousands </w:t>
      </w:r>
      <w:r>
        <w:rPr>
          <w:rFonts w:ascii="Times New Roman" w:eastAsia="Times New Roman" w:hAnsi="Times New Roman" w:cs="Times New Roman"/>
          <w:sz w:val="24"/>
          <w:szCs w:val="24"/>
        </w:rPr>
        <w:t xml:space="preserve">of children </w:t>
      </w:r>
      <w:r w:rsidR="006A7DE6">
        <w:rPr>
          <w:rFonts w:ascii="Times New Roman" w:eastAsia="Times New Roman" w:hAnsi="Times New Roman" w:cs="Times New Roman"/>
          <w:sz w:val="24"/>
          <w:szCs w:val="24"/>
        </w:rPr>
        <w:t xml:space="preserve">with autism </w:t>
      </w:r>
      <w:r>
        <w:rPr>
          <w:rFonts w:ascii="Times New Roman" w:eastAsia="Times New Roman" w:hAnsi="Times New Roman" w:cs="Times New Roman"/>
          <w:sz w:val="24"/>
          <w:szCs w:val="24"/>
        </w:rPr>
        <w:t>and their families around the world.”</w:t>
      </w:r>
    </w:p>
    <w:p w:rsidR="006D5FD8" w:rsidRPr="002E2C55" w:rsidRDefault="006D5FD8" w:rsidP="00CF3C19">
      <w:pPr>
        <w:spacing w:line="276" w:lineRule="auto"/>
        <w:rPr>
          <w:rFonts w:ascii="Times New Roman" w:hAnsi="Times New Roman" w:cs="Times New Roman"/>
          <w:sz w:val="24"/>
          <w:szCs w:val="24"/>
        </w:rPr>
      </w:pPr>
      <w:r w:rsidRPr="002E2C55">
        <w:rPr>
          <w:rFonts w:ascii="Times New Roman" w:hAnsi="Times New Roman" w:cs="Times New Roman"/>
          <w:sz w:val="24"/>
          <w:szCs w:val="24"/>
        </w:rPr>
        <w:t xml:space="preserve">“The </w:t>
      </w:r>
      <w:r w:rsidR="00402B95">
        <w:rPr>
          <w:rFonts w:ascii="Times New Roman" w:hAnsi="Times New Roman" w:cs="Times New Roman"/>
          <w:sz w:val="24"/>
          <w:szCs w:val="24"/>
        </w:rPr>
        <w:t xml:space="preserve">John and Diane Kim Autism Institute is a new chapter for </w:t>
      </w:r>
      <w:r w:rsidR="00347946">
        <w:rPr>
          <w:rFonts w:ascii="Times New Roman" w:hAnsi="Times New Roman" w:cs="Times New Roman"/>
          <w:sz w:val="24"/>
          <w:szCs w:val="24"/>
        </w:rPr>
        <w:t>T</w:t>
      </w:r>
      <w:r w:rsidR="00402B95">
        <w:rPr>
          <w:rFonts w:ascii="Times New Roman" w:hAnsi="Times New Roman" w:cs="Times New Roman"/>
          <w:sz w:val="24"/>
          <w:szCs w:val="24"/>
        </w:rPr>
        <w:t xml:space="preserve">he </w:t>
      </w:r>
      <w:r w:rsidRPr="002E2C55">
        <w:rPr>
          <w:rFonts w:ascii="Times New Roman" w:hAnsi="Times New Roman" w:cs="Times New Roman"/>
          <w:sz w:val="24"/>
          <w:szCs w:val="24"/>
        </w:rPr>
        <w:t xml:space="preserve">New England Center for Children,” said </w:t>
      </w:r>
      <w:r w:rsidR="00134989">
        <w:rPr>
          <w:rFonts w:ascii="Times New Roman" w:hAnsi="Times New Roman" w:cs="Times New Roman"/>
          <w:sz w:val="24"/>
          <w:szCs w:val="24"/>
        </w:rPr>
        <w:t xml:space="preserve">Vincent Strully, Jr., Founder and CEO of </w:t>
      </w:r>
      <w:r w:rsidR="00347946">
        <w:rPr>
          <w:rFonts w:ascii="Times New Roman" w:hAnsi="Times New Roman" w:cs="Times New Roman"/>
          <w:sz w:val="24"/>
          <w:szCs w:val="24"/>
        </w:rPr>
        <w:t>T</w:t>
      </w:r>
      <w:r w:rsidR="00134989">
        <w:rPr>
          <w:rFonts w:ascii="Times New Roman" w:hAnsi="Times New Roman" w:cs="Times New Roman"/>
          <w:sz w:val="24"/>
          <w:szCs w:val="24"/>
        </w:rPr>
        <w:t>he New England Center for Children</w:t>
      </w:r>
      <w:r w:rsidRPr="002E2C55">
        <w:rPr>
          <w:rFonts w:ascii="Times New Roman" w:hAnsi="Times New Roman" w:cs="Times New Roman"/>
          <w:sz w:val="24"/>
          <w:szCs w:val="24"/>
        </w:rPr>
        <w:t>.</w:t>
      </w:r>
      <w:r w:rsidR="00402B95">
        <w:rPr>
          <w:rFonts w:ascii="Times New Roman" w:hAnsi="Times New Roman" w:cs="Times New Roman"/>
          <w:sz w:val="24"/>
          <w:szCs w:val="24"/>
        </w:rPr>
        <w:t xml:space="preserve"> “</w:t>
      </w:r>
      <w:r w:rsidR="00BC4FC8">
        <w:rPr>
          <w:rFonts w:ascii="Times New Roman" w:hAnsi="Times New Roman" w:cs="Times New Roman"/>
          <w:sz w:val="24"/>
          <w:szCs w:val="24"/>
        </w:rPr>
        <w:t>The</w:t>
      </w:r>
      <w:r w:rsidR="00402B95">
        <w:rPr>
          <w:rFonts w:ascii="Times New Roman" w:hAnsi="Times New Roman" w:cs="Times New Roman"/>
          <w:sz w:val="24"/>
          <w:szCs w:val="24"/>
        </w:rPr>
        <w:t xml:space="preserve"> Autism Institute will </w:t>
      </w:r>
      <w:r w:rsidR="00CF3C19">
        <w:rPr>
          <w:rFonts w:ascii="Times New Roman" w:hAnsi="Times New Roman" w:cs="Times New Roman"/>
          <w:sz w:val="24"/>
          <w:szCs w:val="24"/>
        </w:rPr>
        <w:t>accelerate</w:t>
      </w:r>
      <w:r w:rsidR="00504F14">
        <w:rPr>
          <w:rFonts w:ascii="Times New Roman" w:hAnsi="Times New Roman" w:cs="Times New Roman"/>
          <w:sz w:val="24"/>
          <w:szCs w:val="24"/>
        </w:rPr>
        <w:t xml:space="preserve"> our </w:t>
      </w:r>
      <w:r w:rsidR="00CF3C19">
        <w:rPr>
          <w:rFonts w:ascii="Times New Roman" w:hAnsi="Times New Roman" w:cs="Times New Roman"/>
          <w:sz w:val="24"/>
          <w:szCs w:val="24"/>
        </w:rPr>
        <w:t>programs and technology worldwide</w:t>
      </w:r>
      <w:r w:rsidR="00504F14">
        <w:rPr>
          <w:rFonts w:ascii="Times New Roman" w:hAnsi="Times New Roman" w:cs="Times New Roman"/>
          <w:sz w:val="24"/>
          <w:szCs w:val="24"/>
        </w:rPr>
        <w:t xml:space="preserve">. </w:t>
      </w:r>
      <w:r w:rsidR="00BC4FC8">
        <w:rPr>
          <w:rFonts w:ascii="Times New Roman" w:hAnsi="Times New Roman" w:cs="Times New Roman"/>
          <w:sz w:val="24"/>
          <w:szCs w:val="24"/>
        </w:rPr>
        <w:t>We are ever grateful to our community o</w:t>
      </w:r>
      <w:r w:rsidR="0020725D">
        <w:rPr>
          <w:rFonts w:ascii="Times New Roman" w:hAnsi="Times New Roman" w:cs="Times New Roman"/>
          <w:sz w:val="24"/>
          <w:szCs w:val="24"/>
        </w:rPr>
        <w:t>f donors and the Kim family for our successful capital campaign.”</w:t>
      </w:r>
    </w:p>
    <w:p w:rsidR="002C2A54" w:rsidRDefault="00CF3C19" w:rsidP="00CF3C19">
      <w:pPr>
        <w:shd w:val="clear" w:color="auto" w:fill="FFFFFF"/>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r w:rsidRPr="006C3456">
        <w:rPr>
          <w:rFonts w:ascii="Times New Roman" w:eastAsia="Times New Roman" w:hAnsi="Times New Roman" w:cs="Times New Roman"/>
          <w:sz w:val="24"/>
          <w:szCs w:val="24"/>
        </w:rPr>
        <w:t xml:space="preserve"> in 68 children</w:t>
      </w:r>
      <w:r>
        <w:rPr>
          <w:rFonts w:ascii="Times New Roman" w:eastAsia="Times New Roman" w:hAnsi="Times New Roman" w:cs="Times New Roman"/>
          <w:sz w:val="24"/>
          <w:szCs w:val="24"/>
        </w:rPr>
        <w:t xml:space="preserve"> worldwide </w:t>
      </w:r>
      <w:r w:rsidRPr="006C3456">
        <w:rPr>
          <w:rFonts w:ascii="Times New Roman" w:eastAsia="Times New Roman" w:hAnsi="Times New Roman" w:cs="Times New Roman"/>
          <w:sz w:val="24"/>
          <w:szCs w:val="24"/>
        </w:rPr>
        <w:t>have autism, up 119% from 2000. More than 3.5 million Americans liv</w:t>
      </w:r>
      <w:r>
        <w:rPr>
          <w:rFonts w:ascii="Times New Roman" w:eastAsia="Times New Roman" w:hAnsi="Times New Roman" w:cs="Times New Roman"/>
          <w:sz w:val="24"/>
          <w:szCs w:val="24"/>
        </w:rPr>
        <w:t>e with autism</w:t>
      </w:r>
      <w:r w:rsidRPr="006C3456">
        <w:rPr>
          <w:rFonts w:ascii="Times New Roman" w:eastAsia="Times New Roman" w:hAnsi="Times New Roman" w:cs="Times New Roman"/>
          <w:sz w:val="24"/>
          <w:szCs w:val="24"/>
        </w:rPr>
        <w:t xml:space="preserve">. </w:t>
      </w:r>
      <w:r w:rsidR="002C2A54">
        <w:rPr>
          <w:rFonts w:ascii="Times New Roman" w:hAnsi="Times New Roman" w:cs="Times New Roman"/>
          <w:sz w:val="24"/>
          <w:szCs w:val="24"/>
        </w:rPr>
        <w:t>The</w:t>
      </w:r>
      <w:r w:rsidR="002C2A54" w:rsidRPr="0090400A">
        <w:rPr>
          <w:rFonts w:ascii="Times New Roman" w:hAnsi="Times New Roman" w:cs="Times New Roman"/>
          <w:sz w:val="24"/>
          <w:szCs w:val="24"/>
        </w:rPr>
        <w:t xml:space="preserve"> New England Center for Children </w:t>
      </w:r>
      <w:r w:rsidR="002C2A54">
        <w:rPr>
          <w:rFonts w:ascii="Times New Roman" w:hAnsi="Times New Roman" w:cs="Times New Roman"/>
          <w:sz w:val="24"/>
          <w:szCs w:val="24"/>
        </w:rPr>
        <w:t>serves</w:t>
      </w:r>
      <w:r w:rsidR="002C2A54" w:rsidRPr="0090400A">
        <w:rPr>
          <w:rFonts w:ascii="Times New Roman" w:hAnsi="Times New Roman" w:cs="Times New Roman"/>
          <w:sz w:val="24"/>
          <w:szCs w:val="24"/>
        </w:rPr>
        <w:t xml:space="preserve"> children from 14 months to 22 years, across the autis</w:t>
      </w:r>
      <w:r w:rsidR="00347946">
        <w:rPr>
          <w:rFonts w:ascii="Times New Roman" w:hAnsi="Times New Roman" w:cs="Times New Roman"/>
          <w:sz w:val="24"/>
          <w:szCs w:val="24"/>
        </w:rPr>
        <w:t>m</w:t>
      </w:r>
      <w:r w:rsidR="002C2A54" w:rsidRPr="0090400A">
        <w:rPr>
          <w:rFonts w:ascii="Times New Roman" w:hAnsi="Times New Roman" w:cs="Times New Roman"/>
          <w:sz w:val="24"/>
          <w:szCs w:val="24"/>
        </w:rPr>
        <w:t xml:space="preserve"> spectrum</w:t>
      </w:r>
      <w:r w:rsidR="002C2A54">
        <w:rPr>
          <w:rFonts w:ascii="Times New Roman" w:hAnsi="Times New Roman" w:cs="Times New Roman"/>
          <w:sz w:val="24"/>
          <w:szCs w:val="24"/>
        </w:rPr>
        <w:t>.</w:t>
      </w:r>
      <w:r w:rsidR="002C2A54" w:rsidRPr="0090400A">
        <w:rPr>
          <w:rFonts w:ascii="Times New Roman" w:hAnsi="Times New Roman" w:cs="Times New Roman"/>
          <w:sz w:val="24"/>
          <w:szCs w:val="24"/>
        </w:rPr>
        <w:t xml:space="preserve"> </w:t>
      </w:r>
      <w:r w:rsidR="002C2A54">
        <w:rPr>
          <w:rFonts w:ascii="Times New Roman" w:hAnsi="Times New Roman" w:cs="Times New Roman"/>
          <w:sz w:val="24"/>
          <w:szCs w:val="24"/>
        </w:rPr>
        <w:t>The community of teachers, parents and researchers</w:t>
      </w:r>
      <w:r w:rsidR="00504F14" w:rsidRPr="00BD63A5">
        <w:rPr>
          <w:rFonts w:ascii="Times New Roman" w:hAnsi="Times New Roman" w:cs="Times New Roman"/>
          <w:sz w:val="24"/>
          <w:szCs w:val="24"/>
        </w:rPr>
        <w:t xml:space="preserve"> zero in on each child with extraordinary focus and sophistication to foster his or her independence, maximize skills, and in many </w:t>
      </w:r>
      <w:r w:rsidR="002C2A54">
        <w:rPr>
          <w:rFonts w:ascii="Times New Roman" w:hAnsi="Times New Roman" w:cs="Times New Roman"/>
          <w:sz w:val="24"/>
          <w:szCs w:val="24"/>
        </w:rPr>
        <w:t xml:space="preserve">early intervention </w:t>
      </w:r>
      <w:r w:rsidR="00504F14" w:rsidRPr="00BD63A5">
        <w:rPr>
          <w:rFonts w:ascii="Times New Roman" w:hAnsi="Times New Roman" w:cs="Times New Roman"/>
          <w:sz w:val="24"/>
          <w:szCs w:val="24"/>
        </w:rPr>
        <w:t xml:space="preserve">cases lift the child out of the autism </w:t>
      </w:r>
      <w:r w:rsidR="00504F14">
        <w:rPr>
          <w:rFonts w:ascii="Times New Roman" w:hAnsi="Times New Roman" w:cs="Times New Roman"/>
          <w:sz w:val="24"/>
          <w:szCs w:val="24"/>
        </w:rPr>
        <w:t>diagnosis</w:t>
      </w:r>
      <w:r w:rsidR="00504F14" w:rsidRPr="00BD63A5">
        <w:rPr>
          <w:rFonts w:ascii="Times New Roman" w:hAnsi="Times New Roman" w:cs="Times New Roman"/>
          <w:sz w:val="24"/>
          <w:szCs w:val="24"/>
        </w:rPr>
        <w:t>.</w:t>
      </w:r>
      <w:r w:rsidR="002C2A54">
        <w:rPr>
          <w:rFonts w:ascii="Times New Roman" w:hAnsi="Times New Roman" w:cs="Times New Roman"/>
          <w:sz w:val="24"/>
          <w:szCs w:val="24"/>
        </w:rPr>
        <w:t xml:space="preserve"> </w:t>
      </w:r>
      <w:r w:rsidR="003668CE" w:rsidRPr="0090400A">
        <w:rPr>
          <w:rFonts w:ascii="Times New Roman" w:hAnsi="Times New Roman" w:cs="Times New Roman"/>
          <w:sz w:val="24"/>
          <w:szCs w:val="24"/>
        </w:rPr>
        <w:t xml:space="preserve">All teaching is based on </w:t>
      </w:r>
      <w:r w:rsidR="006A7DE6">
        <w:rPr>
          <w:rFonts w:ascii="Times New Roman" w:hAnsi="Times New Roman" w:cs="Times New Roman"/>
          <w:sz w:val="24"/>
          <w:szCs w:val="24"/>
        </w:rPr>
        <w:t xml:space="preserve">the </w:t>
      </w:r>
      <w:r w:rsidR="003668CE" w:rsidRPr="0090400A">
        <w:rPr>
          <w:rFonts w:ascii="Times New Roman" w:hAnsi="Times New Roman" w:cs="Times New Roman"/>
          <w:sz w:val="24"/>
          <w:szCs w:val="24"/>
        </w:rPr>
        <w:t>proven scientific principles of Applied Behavior Analysis (ABA), which identifies how children learn and what motivates their behavior.</w:t>
      </w:r>
    </w:p>
    <w:p w:rsidR="00A07617" w:rsidRPr="0090400A" w:rsidRDefault="00CF3C19" w:rsidP="00CF3C1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The John and Diane Kim Autism Institute will</w:t>
      </w:r>
      <w:r w:rsidRPr="009040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expand development of </w:t>
      </w:r>
      <w:r w:rsidR="00A07617" w:rsidRPr="0090400A">
        <w:rPr>
          <w:rFonts w:ascii="Times New Roman" w:hAnsi="Times New Roman" w:cs="Times New Roman"/>
          <w:sz w:val="24"/>
          <w:szCs w:val="24"/>
        </w:rPr>
        <w:t>NECC</w:t>
      </w:r>
      <w:r>
        <w:rPr>
          <w:rFonts w:ascii="Times New Roman" w:hAnsi="Times New Roman" w:cs="Times New Roman"/>
          <w:sz w:val="24"/>
          <w:szCs w:val="24"/>
        </w:rPr>
        <w:t>’s</w:t>
      </w:r>
      <w:r w:rsidR="00A07617" w:rsidRPr="0090400A">
        <w:rPr>
          <w:rFonts w:ascii="Times New Roman" w:hAnsi="Times New Roman" w:cs="Times New Roman"/>
          <w:sz w:val="24"/>
          <w:szCs w:val="24"/>
        </w:rPr>
        <w:t xml:space="preserve"> interactive </w:t>
      </w:r>
      <w:r w:rsidR="00B01DA3">
        <w:rPr>
          <w:rFonts w:ascii="Times New Roman" w:hAnsi="Times New Roman" w:cs="Times New Roman"/>
          <w:sz w:val="24"/>
          <w:szCs w:val="24"/>
        </w:rPr>
        <w:t>educational software system,</w:t>
      </w:r>
      <w:r w:rsidR="00A07617" w:rsidRPr="0090400A">
        <w:rPr>
          <w:rFonts w:ascii="Times New Roman" w:hAnsi="Times New Roman" w:cs="Times New Roman"/>
          <w:sz w:val="24"/>
          <w:szCs w:val="24"/>
        </w:rPr>
        <w:t xml:space="preserve"> called the Autism Curriculum Encyclopedi</w:t>
      </w:r>
      <w:r w:rsidR="006A7DE6">
        <w:rPr>
          <w:rFonts w:ascii="Times New Roman" w:hAnsi="Times New Roman" w:cs="Times New Roman"/>
          <w:sz w:val="24"/>
          <w:szCs w:val="24"/>
        </w:rPr>
        <w:t>a, or ACE</w:t>
      </w:r>
      <w:r w:rsidR="006A7DE6" w:rsidRPr="00364AA8">
        <w:rPr>
          <w:rFonts w:ascii="Times New Roman" w:hAnsi="Times New Roman" w:cs="Times New Roman"/>
          <w:sz w:val="18"/>
          <w:szCs w:val="18"/>
          <w:vertAlign w:val="superscript"/>
        </w:rPr>
        <w:t>®</w:t>
      </w:r>
      <w:r w:rsidR="00715DF8">
        <w:rPr>
          <w:rFonts w:ascii="Times New Roman" w:hAnsi="Times New Roman" w:cs="Times New Roman"/>
          <w:sz w:val="18"/>
          <w:szCs w:val="18"/>
          <w:vertAlign w:val="superscript"/>
        </w:rPr>
        <w:t>,</w:t>
      </w:r>
      <w:r w:rsidR="007B5B70">
        <w:rPr>
          <w:rFonts w:ascii="Times New Roman" w:hAnsi="Times New Roman" w:cs="Times New Roman"/>
          <w:sz w:val="24"/>
          <w:szCs w:val="24"/>
        </w:rPr>
        <w:t xml:space="preserve"> </w:t>
      </w:r>
      <w:bookmarkStart w:id="0" w:name="_GoBack"/>
      <w:r w:rsidR="00B01DA3">
        <w:rPr>
          <w:rFonts w:ascii="Times New Roman" w:hAnsi="Times New Roman" w:cs="Times New Roman"/>
          <w:sz w:val="24"/>
          <w:szCs w:val="24"/>
        </w:rPr>
        <w:t>Software System</w:t>
      </w:r>
      <w:bookmarkEnd w:id="0"/>
      <w:r w:rsidR="007B5B70">
        <w:rPr>
          <w:rFonts w:ascii="Times New Roman" w:hAnsi="Times New Roman" w:cs="Times New Roman"/>
          <w:sz w:val="24"/>
          <w:szCs w:val="24"/>
        </w:rPr>
        <w:t>.</w:t>
      </w:r>
      <w:r w:rsidR="00B01DA3">
        <w:rPr>
          <w:rFonts w:ascii="Times New Roman" w:hAnsi="Times New Roman" w:cs="Times New Roman"/>
          <w:sz w:val="24"/>
          <w:szCs w:val="24"/>
        </w:rPr>
        <w:t xml:space="preserve"> The ACE </w:t>
      </w:r>
      <w:r w:rsidR="00715DF8">
        <w:rPr>
          <w:rFonts w:ascii="Times New Roman" w:hAnsi="Times New Roman" w:cs="Times New Roman"/>
          <w:sz w:val="24"/>
          <w:szCs w:val="24"/>
        </w:rPr>
        <w:t xml:space="preserve">Software System </w:t>
      </w:r>
      <w:r w:rsidR="00B01DA3">
        <w:rPr>
          <w:rFonts w:ascii="Times New Roman" w:hAnsi="Times New Roman" w:cs="Times New Roman"/>
          <w:sz w:val="24"/>
          <w:szCs w:val="24"/>
        </w:rPr>
        <w:t xml:space="preserve">is a cloud-based teaching system that includes more than 1,900 customizable lesson plans, the ability to go paperless by teaching and collecting data from your mobile device, multiple assessments, and automated graphing features. The </w:t>
      </w:r>
      <w:r w:rsidR="00A07617" w:rsidRPr="0090400A">
        <w:rPr>
          <w:rFonts w:ascii="Times New Roman" w:hAnsi="Times New Roman" w:cs="Times New Roman"/>
          <w:sz w:val="24"/>
          <w:szCs w:val="24"/>
        </w:rPr>
        <w:t xml:space="preserve">ACE </w:t>
      </w:r>
      <w:r w:rsidR="003D26DF">
        <w:rPr>
          <w:rFonts w:ascii="Times New Roman" w:hAnsi="Times New Roman" w:cs="Times New Roman"/>
          <w:sz w:val="24"/>
          <w:szCs w:val="24"/>
        </w:rPr>
        <w:t>Application</w:t>
      </w:r>
      <w:r w:rsidR="00364AA8">
        <w:rPr>
          <w:rFonts w:ascii="Times New Roman" w:hAnsi="Times New Roman" w:cs="Times New Roman"/>
          <w:sz w:val="24"/>
          <w:szCs w:val="24"/>
        </w:rPr>
        <w:t xml:space="preserve"> gathers </w:t>
      </w:r>
      <w:r w:rsidR="00A07617" w:rsidRPr="0090400A">
        <w:rPr>
          <w:rFonts w:ascii="Times New Roman" w:hAnsi="Times New Roman" w:cs="Times New Roman"/>
          <w:sz w:val="24"/>
          <w:szCs w:val="24"/>
        </w:rPr>
        <w:t xml:space="preserve">NECC’s 40 years of teaching, techniques and research into a practical, step-by-step program to ensure highest quality standards and effectiveness. </w:t>
      </w:r>
      <w:r w:rsidR="00715DF8">
        <w:rPr>
          <w:rFonts w:ascii="Times New Roman" w:hAnsi="Times New Roman" w:cs="Times New Roman"/>
          <w:sz w:val="24"/>
          <w:szCs w:val="24"/>
        </w:rPr>
        <w:t xml:space="preserve">The </w:t>
      </w:r>
      <w:r w:rsidR="00A07617" w:rsidRPr="0090400A">
        <w:rPr>
          <w:rFonts w:ascii="Times New Roman" w:hAnsi="Times New Roman" w:cs="Times New Roman"/>
          <w:sz w:val="24"/>
          <w:szCs w:val="24"/>
        </w:rPr>
        <w:t xml:space="preserve">ACE </w:t>
      </w:r>
      <w:r w:rsidR="00715DF8">
        <w:rPr>
          <w:rFonts w:ascii="Times New Roman" w:hAnsi="Times New Roman" w:cs="Times New Roman"/>
          <w:sz w:val="24"/>
          <w:szCs w:val="24"/>
        </w:rPr>
        <w:t xml:space="preserve">Software System </w:t>
      </w:r>
      <w:r w:rsidR="00A07617" w:rsidRPr="0090400A">
        <w:rPr>
          <w:rFonts w:ascii="Times New Roman" w:hAnsi="Times New Roman" w:cs="Times New Roman"/>
          <w:sz w:val="24"/>
          <w:szCs w:val="24"/>
        </w:rPr>
        <w:t xml:space="preserve">is in use in </w:t>
      </w:r>
      <w:r w:rsidR="00A07617">
        <w:rPr>
          <w:rFonts w:ascii="Times New Roman" w:hAnsi="Times New Roman" w:cs="Times New Roman"/>
          <w:sz w:val="24"/>
          <w:szCs w:val="24"/>
        </w:rPr>
        <w:t>2</w:t>
      </w:r>
      <w:r w:rsidR="00AD4766">
        <w:rPr>
          <w:rFonts w:ascii="Times New Roman" w:hAnsi="Times New Roman" w:cs="Times New Roman"/>
          <w:sz w:val="24"/>
          <w:szCs w:val="24"/>
        </w:rPr>
        <w:t>4</w:t>
      </w:r>
      <w:r w:rsidR="00A07617" w:rsidRPr="0090400A">
        <w:rPr>
          <w:rFonts w:ascii="Times New Roman" w:hAnsi="Times New Roman" w:cs="Times New Roman"/>
          <w:sz w:val="24"/>
          <w:szCs w:val="24"/>
        </w:rPr>
        <w:t xml:space="preserve"> states and </w:t>
      </w:r>
      <w:r w:rsidR="00A07617">
        <w:rPr>
          <w:rFonts w:ascii="Times New Roman" w:hAnsi="Times New Roman" w:cs="Times New Roman"/>
          <w:sz w:val="24"/>
          <w:szCs w:val="24"/>
        </w:rPr>
        <w:t>nine</w:t>
      </w:r>
      <w:r w:rsidR="00A07617" w:rsidRPr="0090400A">
        <w:rPr>
          <w:rFonts w:ascii="Times New Roman" w:hAnsi="Times New Roman" w:cs="Times New Roman"/>
          <w:sz w:val="24"/>
          <w:szCs w:val="24"/>
        </w:rPr>
        <w:t xml:space="preserve"> foreign countries. </w:t>
      </w:r>
    </w:p>
    <w:p w:rsidR="00B01DA3" w:rsidRPr="0090400A" w:rsidRDefault="00B01DA3" w:rsidP="00CF3C19">
      <w:pPr>
        <w:autoSpaceDE w:val="0"/>
        <w:autoSpaceDN w:val="0"/>
        <w:adjustRightInd w:val="0"/>
        <w:spacing w:after="0" w:line="276" w:lineRule="auto"/>
        <w:rPr>
          <w:rFonts w:ascii="Times New Roman" w:hAnsi="Times New Roman" w:cs="Times New Roman"/>
          <w:b/>
          <w:sz w:val="24"/>
          <w:szCs w:val="24"/>
        </w:rPr>
      </w:pPr>
    </w:p>
    <w:p w:rsidR="00A07617" w:rsidRDefault="00A07617" w:rsidP="00CF3C19">
      <w:pPr>
        <w:autoSpaceDE w:val="0"/>
        <w:autoSpaceDN w:val="0"/>
        <w:adjustRightInd w:val="0"/>
        <w:spacing w:after="0" w:line="276" w:lineRule="auto"/>
        <w:rPr>
          <w:rFonts w:ascii="Times New Roman" w:hAnsi="Times New Roman" w:cs="Times New Roman"/>
          <w:sz w:val="24"/>
          <w:szCs w:val="24"/>
        </w:rPr>
      </w:pPr>
      <w:r w:rsidRPr="0090400A">
        <w:rPr>
          <w:rFonts w:ascii="Times New Roman" w:hAnsi="Times New Roman" w:cs="Times New Roman"/>
          <w:sz w:val="24"/>
          <w:szCs w:val="24"/>
        </w:rPr>
        <w:t xml:space="preserve">Hand-in-hand with </w:t>
      </w:r>
      <w:r w:rsidR="00CF3C19">
        <w:rPr>
          <w:rFonts w:ascii="Times New Roman" w:hAnsi="Times New Roman" w:cs="Times New Roman"/>
          <w:sz w:val="24"/>
          <w:szCs w:val="24"/>
        </w:rPr>
        <w:t>technology</w:t>
      </w:r>
      <w:r w:rsidRPr="0090400A">
        <w:rPr>
          <w:rFonts w:ascii="Times New Roman" w:hAnsi="Times New Roman" w:cs="Times New Roman"/>
          <w:sz w:val="24"/>
          <w:szCs w:val="24"/>
        </w:rPr>
        <w:t xml:space="preserve"> is the important role of research. </w:t>
      </w:r>
      <w:r w:rsidR="00CF3C19">
        <w:rPr>
          <w:rFonts w:ascii="Times New Roman" w:hAnsi="Times New Roman" w:cs="Times New Roman"/>
          <w:sz w:val="24"/>
          <w:szCs w:val="24"/>
        </w:rPr>
        <w:t>The John and Diane Kim Autism Institute will</w:t>
      </w:r>
      <w:r w:rsidR="00CF3C19" w:rsidRPr="0090400A">
        <w:rPr>
          <w:rFonts w:ascii="Times New Roman" w:hAnsi="Times New Roman" w:cs="Times New Roman"/>
          <w:sz w:val="24"/>
          <w:szCs w:val="24"/>
        </w:rPr>
        <w:t xml:space="preserve"> </w:t>
      </w:r>
      <w:r w:rsidR="00CF3C19">
        <w:rPr>
          <w:rFonts w:ascii="Times New Roman" w:hAnsi="Times New Roman" w:cs="Times New Roman"/>
          <w:sz w:val="24"/>
          <w:szCs w:val="24"/>
        </w:rPr>
        <w:t>conduct and publish</w:t>
      </w:r>
      <w:r w:rsidRPr="0090400A">
        <w:rPr>
          <w:rFonts w:ascii="Times New Roman" w:hAnsi="Times New Roman" w:cs="Times New Roman"/>
          <w:sz w:val="24"/>
          <w:szCs w:val="24"/>
        </w:rPr>
        <w:t xml:space="preserve"> research to further the understanding and treatment of autism and related disabilities. NECC staff have published close to 200 studies in peer-reviewed academic journals and presented over 1,000 papers at professiona</w:t>
      </w:r>
      <w:r>
        <w:rPr>
          <w:rFonts w:ascii="Times New Roman" w:hAnsi="Times New Roman" w:cs="Times New Roman"/>
          <w:sz w:val="24"/>
          <w:szCs w:val="24"/>
        </w:rPr>
        <w:t xml:space="preserve">l conferences around the world. </w:t>
      </w:r>
    </w:p>
    <w:p w:rsidR="00A07617" w:rsidRDefault="00A07617" w:rsidP="00CF3C19">
      <w:pPr>
        <w:autoSpaceDE w:val="0"/>
        <w:autoSpaceDN w:val="0"/>
        <w:adjustRightInd w:val="0"/>
        <w:spacing w:after="0" w:line="276" w:lineRule="auto"/>
        <w:rPr>
          <w:rFonts w:ascii="Times New Roman" w:hAnsi="Times New Roman" w:cs="Times New Roman"/>
          <w:sz w:val="24"/>
          <w:szCs w:val="24"/>
        </w:rPr>
      </w:pPr>
    </w:p>
    <w:p w:rsidR="00504F14" w:rsidRPr="00CD4556" w:rsidRDefault="00A07617" w:rsidP="00CF3C19">
      <w:pPr>
        <w:autoSpaceDE w:val="0"/>
        <w:autoSpaceDN w:val="0"/>
        <w:adjustRightInd w:val="0"/>
        <w:spacing w:after="0" w:line="276" w:lineRule="auto"/>
        <w:rPr>
          <w:rFonts w:ascii="Times New Roman" w:hAnsi="Times New Roman" w:cs="Times New Roman"/>
          <w:sz w:val="24"/>
          <w:szCs w:val="24"/>
        </w:rPr>
      </w:pPr>
      <w:r w:rsidRPr="0090400A">
        <w:rPr>
          <w:rFonts w:ascii="Times New Roman" w:eastAsia="Times New Roman" w:hAnsi="Times New Roman" w:cs="Times New Roman"/>
          <w:sz w:val="24"/>
          <w:szCs w:val="24"/>
        </w:rPr>
        <w:t xml:space="preserve">Critical to NECC’s success is the staff, </w:t>
      </w:r>
      <w:r w:rsidRPr="0090400A">
        <w:rPr>
          <w:rStyle w:val="website"/>
          <w:rFonts w:ascii="Times New Roman" w:hAnsi="Times New Roman" w:cs="Times New Roman"/>
          <w:sz w:val="24"/>
          <w:szCs w:val="24"/>
        </w:rPr>
        <w:t xml:space="preserve">more than </w:t>
      </w:r>
      <w:r w:rsidRPr="0090400A">
        <w:rPr>
          <w:rFonts w:ascii="Times New Roman" w:hAnsi="Times New Roman" w:cs="Times New Roman"/>
          <w:sz w:val="24"/>
          <w:szCs w:val="24"/>
        </w:rPr>
        <w:t xml:space="preserve">1,000 highly committed and compassionate professionals. These include more than 100 Board Certified Behavior Analysts, 200 master’s level educators, and nearly 20 Ph.Ds. </w:t>
      </w:r>
      <w:r w:rsidR="00CF3C19">
        <w:rPr>
          <w:rFonts w:ascii="Times New Roman" w:hAnsi="Times New Roman" w:cs="Times New Roman"/>
          <w:sz w:val="24"/>
          <w:szCs w:val="24"/>
        </w:rPr>
        <w:t xml:space="preserve">In the area of professional training, </w:t>
      </w:r>
      <w:r w:rsidR="002C2A54">
        <w:rPr>
          <w:rFonts w:ascii="Times New Roman" w:hAnsi="Times New Roman" w:cs="Times New Roman"/>
          <w:sz w:val="24"/>
          <w:szCs w:val="24"/>
        </w:rPr>
        <w:t xml:space="preserve">The John and Diane Kim Autism Institute will </w:t>
      </w:r>
      <w:r w:rsidR="00CF3C19">
        <w:rPr>
          <w:rFonts w:ascii="Times New Roman" w:hAnsi="Times New Roman" w:cs="Times New Roman"/>
          <w:sz w:val="24"/>
          <w:szCs w:val="24"/>
        </w:rPr>
        <w:t>bolster NECC’s</w:t>
      </w:r>
      <w:r w:rsidR="00504F14" w:rsidRPr="00CD4556">
        <w:rPr>
          <w:rFonts w:ascii="Times New Roman" w:hAnsi="Times New Roman" w:cs="Times New Roman"/>
          <w:sz w:val="24"/>
          <w:szCs w:val="24"/>
        </w:rPr>
        <w:t xml:space="preserve"> on-site master’s and Ph.D. degree programs i</w:t>
      </w:r>
      <w:r w:rsidR="00561859">
        <w:rPr>
          <w:rFonts w:ascii="Times New Roman" w:hAnsi="Times New Roman" w:cs="Times New Roman"/>
          <w:sz w:val="24"/>
          <w:szCs w:val="24"/>
        </w:rPr>
        <w:t>n applied behavioral analysis and</w:t>
      </w:r>
      <w:r w:rsidR="00504F14" w:rsidRPr="00CD4556">
        <w:rPr>
          <w:rFonts w:ascii="Times New Roman" w:hAnsi="Times New Roman" w:cs="Times New Roman"/>
          <w:sz w:val="24"/>
          <w:szCs w:val="24"/>
        </w:rPr>
        <w:t xml:space="preserve"> special education</w:t>
      </w:r>
      <w:r w:rsidR="00504F14">
        <w:rPr>
          <w:rFonts w:ascii="Times New Roman" w:hAnsi="Times New Roman" w:cs="Times New Roman"/>
          <w:sz w:val="24"/>
          <w:szCs w:val="24"/>
        </w:rPr>
        <w:t xml:space="preserve">. </w:t>
      </w:r>
      <w:r w:rsidR="00504F14" w:rsidRPr="00CD4556">
        <w:rPr>
          <w:rFonts w:ascii="Times New Roman" w:hAnsi="Times New Roman" w:cs="Times New Roman"/>
          <w:sz w:val="24"/>
          <w:szCs w:val="24"/>
        </w:rPr>
        <w:t>Since 1987, more than 1,200 employees have completed a master degree</w:t>
      </w:r>
      <w:r w:rsidR="00FA69CD">
        <w:rPr>
          <w:rFonts w:ascii="Times New Roman" w:hAnsi="Times New Roman" w:cs="Times New Roman"/>
          <w:sz w:val="24"/>
          <w:szCs w:val="24"/>
        </w:rPr>
        <w:t xml:space="preserve"> onsite at NECC with </w:t>
      </w:r>
      <w:r w:rsidR="006A7DE6">
        <w:rPr>
          <w:rFonts w:ascii="Times New Roman" w:hAnsi="Times New Roman" w:cs="Times New Roman"/>
          <w:sz w:val="24"/>
          <w:szCs w:val="24"/>
        </w:rPr>
        <w:t>partner colleges</w:t>
      </w:r>
      <w:r w:rsidR="00FA69CD">
        <w:rPr>
          <w:rFonts w:ascii="Times New Roman" w:hAnsi="Times New Roman" w:cs="Times New Roman"/>
          <w:sz w:val="24"/>
          <w:szCs w:val="24"/>
        </w:rPr>
        <w:t xml:space="preserve"> Western New England University and Simmons College</w:t>
      </w:r>
      <w:r w:rsidR="00504F14" w:rsidRPr="00CD4556">
        <w:rPr>
          <w:rFonts w:ascii="Times New Roman" w:hAnsi="Times New Roman" w:cs="Times New Roman"/>
          <w:sz w:val="24"/>
          <w:szCs w:val="24"/>
        </w:rPr>
        <w:t>.</w:t>
      </w:r>
    </w:p>
    <w:p w:rsidR="00504F14" w:rsidRDefault="00504F14" w:rsidP="00CF3C19">
      <w:pPr>
        <w:spacing w:line="276" w:lineRule="auto"/>
        <w:rPr>
          <w:rFonts w:ascii="Times New Roman" w:eastAsia="Times New Roman" w:hAnsi="Times New Roman" w:cs="Times New Roman"/>
          <w:sz w:val="24"/>
          <w:szCs w:val="24"/>
        </w:rPr>
      </w:pPr>
    </w:p>
    <w:p w:rsidR="00315613" w:rsidRPr="005B66E9" w:rsidRDefault="002A5AD8" w:rsidP="00CF3C19">
      <w:pPr>
        <w:spacing w:line="276" w:lineRule="auto"/>
        <w:rPr>
          <w:rFonts w:ascii="Times New Roman" w:hAnsi="Times New Roman" w:cs="Times New Roman"/>
          <w:b/>
          <w:sz w:val="24"/>
          <w:szCs w:val="24"/>
        </w:rPr>
      </w:pPr>
      <w:r w:rsidRPr="002E2C55">
        <w:rPr>
          <w:rFonts w:ascii="Times New Roman" w:hAnsi="Times New Roman" w:cs="Times New Roman"/>
          <w:b/>
          <w:sz w:val="24"/>
          <w:szCs w:val="24"/>
        </w:rPr>
        <w:t xml:space="preserve">About The </w:t>
      </w:r>
      <w:r w:rsidR="005B66E9">
        <w:rPr>
          <w:rFonts w:ascii="Times New Roman" w:hAnsi="Times New Roman" w:cs="Times New Roman"/>
          <w:b/>
          <w:sz w:val="24"/>
          <w:szCs w:val="24"/>
        </w:rPr>
        <w:t>New England Center for Children</w:t>
      </w:r>
    </w:p>
    <w:p w:rsidR="005457B6" w:rsidRDefault="00731A4D" w:rsidP="00CF3C19">
      <w:pPr>
        <w:spacing w:line="276" w:lineRule="auto"/>
        <w:rPr>
          <w:rFonts w:ascii="Times New Roman" w:hAnsi="Times New Roman" w:cs="Times New Roman"/>
        </w:rPr>
      </w:pPr>
      <w:r>
        <w:rPr>
          <w:rFonts w:ascii="Times New Roman" w:hAnsi="Times New Roman" w:cs="Times New Roman"/>
          <w:sz w:val="24"/>
          <w:szCs w:val="24"/>
        </w:rPr>
        <w:t>T</w:t>
      </w:r>
      <w:r w:rsidRPr="0090400A">
        <w:rPr>
          <w:rFonts w:ascii="Times New Roman" w:hAnsi="Times New Roman" w:cs="Times New Roman"/>
          <w:sz w:val="24"/>
          <w:szCs w:val="24"/>
        </w:rPr>
        <w:t xml:space="preserve">he New England Center for Children </w:t>
      </w:r>
      <w:r>
        <w:rPr>
          <w:rFonts w:ascii="Times New Roman" w:hAnsi="Times New Roman" w:cs="Times New Roman"/>
          <w:sz w:val="24"/>
          <w:szCs w:val="24"/>
        </w:rPr>
        <w:t xml:space="preserve">is a world leader in education, research and technology for children with autism. </w:t>
      </w:r>
      <w:r w:rsidR="00D031E0">
        <w:rPr>
          <w:rFonts w:ascii="Times New Roman" w:hAnsi="Times New Roman"/>
          <w:sz w:val="24"/>
          <w:szCs w:val="24"/>
        </w:rPr>
        <w:t>For more than 40 years, our community of teachers</w:t>
      </w:r>
      <w:r w:rsidR="00D031E0" w:rsidRPr="00BD63A5">
        <w:rPr>
          <w:rFonts w:ascii="Times New Roman" w:hAnsi="Times New Roman"/>
          <w:sz w:val="24"/>
          <w:szCs w:val="24"/>
        </w:rPr>
        <w:t xml:space="preserve">, researchers and clinicians </w:t>
      </w:r>
      <w:r w:rsidR="00D031E0">
        <w:rPr>
          <w:rFonts w:ascii="Times New Roman" w:hAnsi="Times New Roman"/>
          <w:sz w:val="24"/>
          <w:szCs w:val="24"/>
        </w:rPr>
        <w:t xml:space="preserve">have </w:t>
      </w:r>
      <w:r w:rsidR="005B66E9">
        <w:rPr>
          <w:rFonts w:ascii="Times New Roman" w:hAnsi="Times New Roman"/>
          <w:sz w:val="24"/>
          <w:szCs w:val="24"/>
        </w:rPr>
        <w:t xml:space="preserve">been transforming lives and offering hope to children with autism and their families. </w:t>
      </w:r>
      <w:r w:rsidR="005B66E9">
        <w:rPr>
          <w:rFonts w:ascii="Times New Roman" w:hAnsi="Times New Roman" w:cs="Times New Roman"/>
          <w:sz w:val="24"/>
          <w:szCs w:val="24"/>
        </w:rPr>
        <w:t>NECC’s award-winning</w:t>
      </w:r>
      <w:r w:rsidRPr="0090400A">
        <w:rPr>
          <w:rFonts w:ascii="Times New Roman" w:hAnsi="Times New Roman" w:cs="Times New Roman"/>
          <w:sz w:val="24"/>
          <w:szCs w:val="24"/>
        </w:rPr>
        <w:t xml:space="preserve"> </w:t>
      </w:r>
      <w:r w:rsidR="005B66E9">
        <w:rPr>
          <w:rFonts w:ascii="Times New Roman" w:hAnsi="Times New Roman" w:cs="Times New Roman"/>
          <w:sz w:val="24"/>
          <w:szCs w:val="24"/>
        </w:rPr>
        <w:t xml:space="preserve">services include </w:t>
      </w:r>
      <w:r w:rsidRPr="0090400A">
        <w:rPr>
          <w:rFonts w:ascii="Times New Roman" w:hAnsi="Times New Roman" w:cs="Times New Roman"/>
          <w:sz w:val="24"/>
          <w:szCs w:val="24"/>
        </w:rPr>
        <w:t xml:space="preserve">home-based, day, and residential programs; </w:t>
      </w:r>
      <w:r w:rsidR="005B66E9">
        <w:rPr>
          <w:rFonts w:ascii="Times New Roman" w:hAnsi="Times New Roman" w:cs="Times New Roman"/>
          <w:sz w:val="24"/>
          <w:szCs w:val="24"/>
        </w:rPr>
        <w:t xml:space="preserve">public school partnerships and consulting; </w:t>
      </w:r>
      <w:r w:rsidR="003B3D43">
        <w:rPr>
          <w:rFonts w:ascii="Times New Roman" w:hAnsi="Times New Roman" w:cs="Times New Roman"/>
          <w:sz w:val="24"/>
          <w:szCs w:val="24"/>
        </w:rPr>
        <w:t xml:space="preserve">the John and Diane Kim Autism Institute; </w:t>
      </w:r>
      <w:r w:rsidRPr="0090400A">
        <w:rPr>
          <w:rFonts w:ascii="Times New Roman" w:hAnsi="Times New Roman" w:cs="Times New Roman"/>
          <w:sz w:val="24"/>
          <w:szCs w:val="24"/>
        </w:rPr>
        <w:t xml:space="preserve">and </w:t>
      </w:r>
      <w:r w:rsidR="005B66E9">
        <w:rPr>
          <w:rFonts w:ascii="Times New Roman" w:hAnsi="Times New Roman" w:cs="Times New Roman"/>
          <w:sz w:val="24"/>
          <w:szCs w:val="24"/>
        </w:rPr>
        <w:t>the</w:t>
      </w:r>
      <w:r w:rsidR="00D031E0">
        <w:rPr>
          <w:rFonts w:ascii="Times New Roman" w:hAnsi="Times New Roman" w:cs="Times New Roman"/>
          <w:sz w:val="24"/>
          <w:szCs w:val="24"/>
        </w:rPr>
        <w:t xml:space="preserve"> ACE</w:t>
      </w:r>
      <w:r w:rsidRPr="0090400A">
        <w:rPr>
          <w:rFonts w:ascii="Times New Roman" w:hAnsi="Times New Roman" w:cs="Times New Roman"/>
          <w:sz w:val="24"/>
          <w:szCs w:val="24"/>
        </w:rPr>
        <w:t xml:space="preserve"> </w:t>
      </w:r>
      <w:r w:rsidR="001A5359">
        <w:rPr>
          <w:rFonts w:ascii="Times New Roman" w:hAnsi="Times New Roman" w:cs="Times New Roman"/>
          <w:sz w:val="24"/>
          <w:szCs w:val="24"/>
        </w:rPr>
        <w:t xml:space="preserve">Application </w:t>
      </w:r>
      <w:r w:rsidRPr="0090400A">
        <w:rPr>
          <w:rFonts w:ascii="Times New Roman" w:hAnsi="Times New Roman" w:cs="Times New Roman"/>
          <w:sz w:val="24"/>
          <w:szCs w:val="24"/>
        </w:rPr>
        <w:t xml:space="preserve">curriculum software used by </w:t>
      </w:r>
      <w:r w:rsidR="00D031E0">
        <w:rPr>
          <w:rFonts w:ascii="Times New Roman" w:hAnsi="Times New Roman" w:cs="Times New Roman"/>
          <w:sz w:val="24"/>
          <w:szCs w:val="24"/>
        </w:rPr>
        <w:t>4,7</w:t>
      </w:r>
      <w:r w:rsidR="005B66E9">
        <w:rPr>
          <w:rFonts w:ascii="Times New Roman" w:hAnsi="Times New Roman" w:cs="Times New Roman"/>
          <w:sz w:val="24"/>
          <w:szCs w:val="24"/>
        </w:rPr>
        <w:t>00</w:t>
      </w:r>
      <w:r w:rsidRPr="0090400A">
        <w:rPr>
          <w:rFonts w:ascii="Times New Roman" w:hAnsi="Times New Roman" w:cs="Times New Roman"/>
          <w:sz w:val="24"/>
          <w:szCs w:val="24"/>
        </w:rPr>
        <w:t xml:space="preserve"> students in </w:t>
      </w:r>
      <w:r w:rsidR="00D031E0">
        <w:rPr>
          <w:rFonts w:ascii="Times New Roman" w:hAnsi="Times New Roman" w:cs="Times New Roman"/>
          <w:sz w:val="24"/>
          <w:szCs w:val="24"/>
        </w:rPr>
        <w:t>2</w:t>
      </w:r>
      <w:r w:rsidR="00AD4766">
        <w:rPr>
          <w:rFonts w:ascii="Times New Roman" w:hAnsi="Times New Roman" w:cs="Times New Roman"/>
          <w:sz w:val="24"/>
          <w:szCs w:val="24"/>
        </w:rPr>
        <w:t>4</w:t>
      </w:r>
      <w:r w:rsidRPr="0090400A">
        <w:rPr>
          <w:rFonts w:ascii="Times New Roman" w:hAnsi="Times New Roman" w:cs="Times New Roman"/>
          <w:sz w:val="24"/>
          <w:szCs w:val="24"/>
        </w:rPr>
        <w:t xml:space="preserve"> states and </w:t>
      </w:r>
      <w:r w:rsidR="00D031E0">
        <w:rPr>
          <w:rFonts w:ascii="Times New Roman" w:hAnsi="Times New Roman" w:cs="Times New Roman"/>
          <w:sz w:val="24"/>
          <w:szCs w:val="24"/>
        </w:rPr>
        <w:t>nine</w:t>
      </w:r>
      <w:r w:rsidRPr="0090400A">
        <w:rPr>
          <w:rFonts w:ascii="Times New Roman" w:hAnsi="Times New Roman" w:cs="Times New Roman"/>
          <w:sz w:val="24"/>
          <w:szCs w:val="24"/>
        </w:rPr>
        <w:t xml:space="preserve"> countries. </w:t>
      </w:r>
      <w:r w:rsidR="00D031E0">
        <w:rPr>
          <w:rFonts w:ascii="Times New Roman" w:hAnsi="Times New Roman" w:cs="Times New Roman"/>
          <w:sz w:val="24"/>
          <w:szCs w:val="24"/>
        </w:rPr>
        <w:t xml:space="preserve">A 501c3 non-profit, </w:t>
      </w:r>
      <w:r w:rsidR="006A7DE6">
        <w:rPr>
          <w:rFonts w:ascii="Times New Roman" w:hAnsi="Times New Roman" w:cs="Times New Roman"/>
          <w:sz w:val="24"/>
          <w:szCs w:val="24"/>
        </w:rPr>
        <w:t>the New England Center for Children</w:t>
      </w:r>
      <w:r w:rsidR="00D031E0">
        <w:rPr>
          <w:rFonts w:ascii="Times New Roman" w:hAnsi="Times New Roman" w:cs="Times New Roman"/>
          <w:sz w:val="24"/>
          <w:szCs w:val="24"/>
        </w:rPr>
        <w:t xml:space="preserve"> is based in Southborough, MA, and also operates a </w:t>
      </w:r>
      <w:r w:rsidR="00D031E0" w:rsidRPr="0090400A">
        <w:rPr>
          <w:rFonts w:ascii="Times New Roman" w:hAnsi="Times New Roman" w:cs="Times New Roman"/>
          <w:sz w:val="24"/>
          <w:szCs w:val="24"/>
        </w:rPr>
        <w:t xml:space="preserve">center in Abu Dhabi, UAE. </w:t>
      </w:r>
      <w:r w:rsidR="00D031E0">
        <w:rPr>
          <w:rFonts w:ascii="Times New Roman" w:hAnsi="Times New Roman" w:cs="Times New Roman"/>
          <w:sz w:val="24"/>
          <w:szCs w:val="24"/>
        </w:rPr>
        <w:t>More information is available at www.necc.org.</w:t>
      </w:r>
    </w:p>
    <w:p w:rsidR="00BC4FC8" w:rsidRDefault="008676C5" w:rsidP="00561859">
      <w:pPr>
        <w:shd w:val="clear" w:color="auto" w:fill="FFFFFF"/>
        <w:spacing w:before="100" w:beforeAutospacing="1" w:after="100" w:afterAutospacing="1" w:line="276" w:lineRule="auto"/>
        <w:jc w:val="center"/>
        <w:rPr>
          <w:rFonts w:ascii="Times New Roman" w:eastAsia="Times New Roman" w:hAnsi="Times New Roman" w:cs="Times New Roman"/>
        </w:rPr>
      </w:pPr>
      <w:r>
        <w:rPr>
          <w:rFonts w:ascii="Times New Roman" w:eastAsia="Times New Roman" w:hAnsi="Times New Roman" w:cs="Times New Roman"/>
        </w:rPr>
        <w:t>###</w:t>
      </w:r>
    </w:p>
    <w:p w:rsidR="000A4D9B" w:rsidRDefault="000A4D9B" w:rsidP="000A4D9B">
      <w:pPr>
        <w:shd w:val="clear" w:color="auto" w:fill="FFFFFF"/>
        <w:spacing w:before="100" w:beforeAutospacing="1" w:after="100" w:afterAutospacing="1" w:line="276" w:lineRule="auto"/>
        <w:rPr>
          <w:rFonts w:ascii="Times New Roman" w:eastAsia="Times New Roman" w:hAnsi="Times New Roman" w:cs="Times New Roman"/>
        </w:rPr>
      </w:pPr>
      <w:r w:rsidRPr="000A4D9B">
        <w:rPr>
          <w:rFonts w:ascii="Times New Roman" w:eastAsia="Times New Roman" w:hAnsi="Times New Roman" w:cs="Times New Roman"/>
        </w:rPr>
        <w:t xml:space="preserve">Contact: </w:t>
      </w:r>
    </w:p>
    <w:p w:rsidR="005457B6" w:rsidRPr="00715DF8" w:rsidRDefault="00A07617" w:rsidP="00715DF8">
      <w:pPr>
        <w:shd w:val="clear" w:color="auto" w:fill="FFFFFF"/>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McGonagle</w:t>
      </w:r>
      <w:proofErr w:type="spellEnd"/>
      <w:r w:rsidR="000A4D9B" w:rsidRPr="000A4D9B">
        <w:rPr>
          <w:rFonts w:ascii="Times New Roman" w:eastAsia="Times New Roman" w:hAnsi="Times New Roman" w:cs="Times New Roman"/>
        </w:rPr>
        <w:t xml:space="preserve">             </w:t>
      </w:r>
      <w:r w:rsidR="000A4D9B">
        <w:rPr>
          <w:rFonts w:ascii="Times New Roman" w:eastAsia="Times New Roman" w:hAnsi="Times New Roman" w:cs="Times New Roman"/>
        </w:rPr>
        <w:tab/>
      </w:r>
      <w:r w:rsidR="000A4D9B">
        <w:rPr>
          <w:rFonts w:ascii="Times New Roman" w:eastAsia="Times New Roman" w:hAnsi="Times New Roman" w:cs="Times New Roman"/>
        </w:rPr>
        <w:tab/>
      </w:r>
      <w:r w:rsidR="000A4D9B">
        <w:rPr>
          <w:rFonts w:ascii="Times New Roman" w:eastAsia="Times New Roman" w:hAnsi="Times New Roman" w:cs="Times New Roman"/>
        </w:rPr>
        <w:tab/>
      </w:r>
      <w:r w:rsidR="00A02B7C">
        <w:rPr>
          <w:rFonts w:ascii="Times New Roman" w:eastAsia="Times New Roman" w:hAnsi="Times New Roman" w:cs="Times New Roman"/>
        </w:rPr>
        <w:t xml:space="preserve"> </w:t>
      </w:r>
      <w:r w:rsidR="000A4D9B" w:rsidRPr="000A4D9B">
        <w:rPr>
          <w:rFonts w:ascii="Times New Roman" w:eastAsia="Times New Roman" w:hAnsi="Times New Roman" w:cs="Times New Roman"/>
        </w:rPr>
        <w:t xml:space="preserve">                                                       </w:t>
      </w:r>
      <w:r w:rsidR="000A4D9B">
        <w:rPr>
          <w:rFonts w:ascii="Times New Roman" w:eastAsia="Times New Roman" w:hAnsi="Times New Roman" w:cs="Times New Roman"/>
        </w:rPr>
        <w:tab/>
      </w:r>
      <w:r w:rsidR="000A4D9B">
        <w:rPr>
          <w:rFonts w:ascii="Times New Roman" w:eastAsia="Times New Roman" w:hAnsi="Times New Roman" w:cs="Times New Roman"/>
        </w:rPr>
        <w:tab/>
        <w:t xml:space="preserve">                                  New England Center for Children</w:t>
      </w:r>
      <w:r w:rsidR="000A4D9B" w:rsidRPr="000A4D9B">
        <w:rPr>
          <w:rFonts w:ascii="Times New Roman" w:eastAsia="Times New Roman" w:hAnsi="Times New Roman" w:cs="Times New Roman"/>
        </w:rPr>
        <w:t xml:space="preserve"> </w:t>
      </w:r>
      <w:r w:rsidR="000A4D9B">
        <w:rPr>
          <w:rFonts w:ascii="Times New Roman" w:eastAsia="Times New Roman" w:hAnsi="Times New Roman" w:cs="Times New Roman"/>
        </w:rPr>
        <w:t xml:space="preserve">                      </w:t>
      </w:r>
      <w:r w:rsidR="00A02B7C">
        <w:rPr>
          <w:rFonts w:ascii="Times New Roman" w:eastAsia="Times New Roman" w:hAnsi="Times New Roman" w:cs="Times New Roman"/>
        </w:rPr>
        <w:t xml:space="preserve"> </w:t>
      </w:r>
      <w:r w:rsidR="00A02B7C">
        <w:rPr>
          <w:rFonts w:ascii="Times New Roman" w:eastAsia="Times New Roman" w:hAnsi="Times New Roman" w:cs="Times New Roman"/>
        </w:rPr>
        <w:tab/>
      </w:r>
      <w:r w:rsidR="00A02B7C">
        <w:rPr>
          <w:rFonts w:ascii="Times New Roman" w:eastAsia="Times New Roman" w:hAnsi="Times New Roman" w:cs="Times New Roman"/>
        </w:rPr>
        <w:tab/>
      </w:r>
      <w:r w:rsidR="000A4D9B">
        <w:rPr>
          <w:rFonts w:ascii="Times New Roman" w:eastAsia="Times New Roman" w:hAnsi="Times New Roman" w:cs="Times New Roman"/>
        </w:rPr>
        <w:t xml:space="preserve"> </w:t>
      </w:r>
      <w:r w:rsidR="000A4D9B">
        <w:rPr>
          <w:rFonts w:ascii="Times New Roman" w:eastAsia="Times New Roman" w:hAnsi="Times New Roman" w:cs="Times New Roman"/>
        </w:rPr>
        <w:tab/>
      </w:r>
      <w:r w:rsidR="000A4D9B">
        <w:rPr>
          <w:rFonts w:ascii="Times New Roman" w:eastAsia="Times New Roman" w:hAnsi="Times New Roman" w:cs="Times New Roman"/>
        </w:rPr>
        <w:tab/>
        <w:t xml:space="preserve">                                            </w:t>
      </w:r>
      <w:r w:rsidR="000A4D9B" w:rsidRPr="000A4D9B">
        <w:rPr>
          <w:rFonts w:ascii="Times New Roman" w:hAnsi="Times New Roman" w:cs="Times New Roman"/>
        </w:rPr>
        <w:t>(508) 481-1015</w:t>
      </w:r>
      <w:r w:rsidR="000A4D9B" w:rsidRPr="000A4D9B">
        <w:rPr>
          <w:rFonts w:ascii="Times New Roman" w:eastAsia="Times New Roman" w:hAnsi="Times New Roman" w:cs="Times New Roman"/>
        </w:rPr>
        <w:tab/>
      </w:r>
      <w:r w:rsidR="00F95B35">
        <w:rPr>
          <w:rFonts w:ascii="Times New Roman" w:eastAsia="Times New Roman" w:hAnsi="Times New Roman" w:cs="Times New Roman"/>
        </w:rPr>
        <w:t>x4034</w:t>
      </w:r>
      <w:r w:rsidR="000A4D9B">
        <w:rPr>
          <w:rFonts w:ascii="Times New Roman" w:eastAsia="Times New Roman" w:hAnsi="Times New Roman" w:cs="Times New Roman"/>
        </w:rPr>
        <w:tab/>
      </w:r>
      <w:r w:rsidR="000A4D9B">
        <w:rPr>
          <w:rFonts w:ascii="Times New Roman" w:eastAsia="Times New Roman" w:hAnsi="Times New Roman" w:cs="Times New Roman"/>
        </w:rPr>
        <w:tab/>
        <w:t xml:space="preserve">                         </w:t>
      </w:r>
      <w:r w:rsidR="00A02B7C">
        <w:rPr>
          <w:rFonts w:ascii="Times New Roman" w:hAnsi="Times New Roman" w:cs="Times New Roman"/>
        </w:rPr>
        <w:t xml:space="preserve"> </w:t>
      </w:r>
      <w:r w:rsidR="00A02B7C">
        <w:rPr>
          <w:rFonts w:ascii="Times New Roman" w:hAnsi="Times New Roman" w:cs="Times New Roman"/>
        </w:rPr>
        <w:tab/>
      </w:r>
      <w:r w:rsidR="00A02B7C">
        <w:rPr>
          <w:rFonts w:ascii="Times New Roman" w:hAnsi="Times New Roman" w:cs="Times New Roman"/>
        </w:rPr>
        <w:tab/>
      </w:r>
      <w:r w:rsidR="00A02B7C">
        <w:rPr>
          <w:rFonts w:ascii="Times New Roman" w:hAnsi="Times New Roman" w:cs="Times New Roman"/>
        </w:rPr>
        <w:tab/>
      </w:r>
      <w:r w:rsidR="00A02B7C">
        <w:rPr>
          <w:rFonts w:ascii="Times New Roman" w:hAnsi="Times New Roman" w:cs="Times New Roman"/>
        </w:rPr>
        <w:tab/>
      </w:r>
      <w:r w:rsidR="000A4D9B">
        <w:rPr>
          <w:rFonts w:ascii="Times New Roman" w:hAnsi="Times New Roman" w:cs="Times New Roman"/>
        </w:rPr>
        <w:t xml:space="preserve">                             </w:t>
      </w:r>
      <w:r w:rsidR="00AE70B7">
        <w:rPr>
          <w:rFonts w:ascii="Times New Roman" w:hAnsi="Times New Roman" w:cs="Times New Roman"/>
        </w:rPr>
        <w:t>media</w:t>
      </w:r>
      <w:r w:rsidR="000A4D9B">
        <w:rPr>
          <w:rFonts w:ascii="Times New Roman" w:hAnsi="Times New Roman" w:cs="Times New Roman"/>
        </w:rPr>
        <w:t>@necc.org</w:t>
      </w:r>
    </w:p>
    <w:sectPr w:rsidR="005457B6" w:rsidRPr="0071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F9"/>
    <w:rsid w:val="000A4D9B"/>
    <w:rsid w:val="000E1D1E"/>
    <w:rsid w:val="00120768"/>
    <w:rsid w:val="00134989"/>
    <w:rsid w:val="00185694"/>
    <w:rsid w:val="001A5359"/>
    <w:rsid w:val="0020725D"/>
    <w:rsid w:val="00252AE3"/>
    <w:rsid w:val="002A5AD8"/>
    <w:rsid w:val="002C2A54"/>
    <w:rsid w:val="002C3BA7"/>
    <w:rsid w:val="002E2C55"/>
    <w:rsid w:val="00315613"/>
    <w:rsid w:val="00347946"/>
    <w:rsid w:val="00364AA8"/>
    <w:rsid w:val="003668CE"/>
    <w:rsid w:val="00376F2C"/>
    <w:rsid w:val="003B3D43"/>
    <w:rsid w:val="003B4FC8"/>
    <w:rsid w:val="003D26DF"/>
    <w:rsid w:val="00402B95"/>
    <w:rsid w:val="00452FBE"/>
    <w:rsid w:val="00456E6D"/>
    <w:rsid w:val="004C0014"/>
    <w:rsid w:val="00504F14"/>
    <w:rsid w:val="005177A8"/>
    <w:rsid w:val="005457B6"/>
    <w:rsid w:val="00561859"/>
    <w:rsid w:val="005B66E9"/>
    <w:rsid w:val="005C6A40"/>
    <w:rsid w:val="00605B84"/>
    <w:rsid w:val="0064192C"/>
    <w:rsid w:val="006A7DE6"/>
    <w:rsid w:val="006D51D1"/>
    <w:rsid w:val="006D5FD8"/>
    <w:rsid w:val="006D636C"/>
    <w:rsid w:val="006E4CEE"/>
    <w:rsid w:val="006F3F60"/>
    <w:rsid w:val="006F541A"/>
    <w:rsid w:val="00715DF8"/>
    <w:rsid w:val="00731A4D"/>
    <w:rsid w:val="007A49C0"/>
    <w:rsid w:val="007B5B70"/>
    <w:rsid w:val="008415B0"/>
    <w:rsid w:val="008676C5"/>
    <w:rsid w:val="008C378F"/>
    <w:rsid w:val="009251CF"/>
    <w:rsid w:val="00965284"/>
    <w:rsid w:val="00A02B7C"/>
    <w:rsid w:val="00A07617"/>
    <w:rsid w:val="00A708F8"/>
    <w:rsid w:val="00AD4766"/>
    <w:rsid w:val="00AE70B7"/>
    <w:rsid w:val="00B01DA3"/>
    <w:rsid w:val="00B11705"/>
    <w:rsid w:val="00B77FB6"/>
    <w:rsid w:val="00BC4FC8"/>
    <w:rsid w:val="00C47CEC"/>
    <w:rsid w:val="00C5182B"/>
    <w:rsid w:val="00C527FE"/>
    <w:rsid w:val="00CB0520"/>
    <w:rsid w:val="00CF3C19"/>
    <w:rsid w:val="00D031E0"/>
    <w:rsid w:val="00D03A58"/>
    <w:rsid w:val="00D23BD3"/>
    <w:rsid w:val="00DA0CA1"/>
    <w:rsid w:val="00DA6E4C"/>
    <w:rsid w:val="00E97A95"/>
    <w:rsid w:val="00EF38F9"/>
    <w:rsid w:val="00F95B35"/>
    <w:rsid w:val="00FA69CD"/>
    <w:rsid w:val="00FD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930B"/>
  <w15:chartTrackingRefBased/>
  <w15:docId w15:val="{89155D47-C8CE-42AA-BF2C-CAB957BD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081449652msonormal">
    <w:name w:val="yiv5081449652msonormal"/>
    <w:basedOn w:val="Normal"/>
    <w:rsid w:val="00E97A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7A95"/>
    <w:rPr>
      <w:color w:val="0000FF"/>
      <w:u w:val="single"/>
    </w:rPr>
  </w:style>
  <w:style w:type="paragraph" w:styleId="NormalWeb">
    <w:name w:val="Normal (Web)"/>
    <w:basedOn w:val="Normal"/>
    <w:uiPriority w:val="99"/>
    <w:semiHidden/>
    <w:unhideWhenUsed/>
    <w:rsid w:val="002A5A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AD8"/>
    <w:rPr>
      <w:b/>
      <w:bCs/>
    </w:rPr>
  </w:style>
  <w:style w:type="paragraph" w:customStyle="1" w:styleId="next">
    <w:name w:val="next"/>
    <w:basedOn w:val="Normal"/>
    <w:rsid w:val="00DA6E4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77A8"/>
    <w:rPr>
      <w:sz w:val="16"/>
      <w:szCs w:val="16"/>
    </w:rPr>
  </w:style>
  <w:style w:type="paragraph" w:styleId="CommentText">
    <w:name w:val="annotation text"/>
    <w:basedOn w:val="Normal"/>
    <w:link w:val="CommentTextChar"/>
    <w:uiPriority w:val="99"/>
    <w:semiHidden/>
    <w:unhideWhenUsed/>
    <w:rsid w:val="005177A8"/>
    <w:pPr>
      <w:spacing w:line="240" w:lineRule="auto"/>
    </w:pPr>
    <w:rPr>
      <w:sz w:val="20"/>
      <w:szCs w:val="20"/>
    </w:rPr>
  </w:style>
  <w:style w:type="character" w:customStyle="1" w:styleId="CommentTextChar">
    <w:name w:val="Comment Text Char"/>
    <w:basedOn w:val="DefaultParagraphFont"/>
    <w:link w:val="CommentText"/>
    <w:uiPriority w:val="99"/>
    <w:semiHidden/>
    <w:rsid w:val="005177A8"/>
    <w:rPr>
      <w:sz w:val="20"/>
      <w:szCs w:val="20"/>
    </w:rPr>
  </w:style>
  <w:style w:type="paragraph" w:styleId="CommentSubject">
    <w:name w:val="annotation subject"/>
    <w:basedOn w:val="CommentText"/>
    <w:next w:val="CommentText"/>
    <w:link w:val="CommentSubjectChar"/>
    <w:uiPriority w:val="99"/>
    <w:semiHidden/>
    <w:unhideWhenUsed/>
    <w:rsid w:val="005177A8"/>
    <w:rPr>
      <w:b/>
      <w:bCs/>
    </w:rPr>
  </w:style>
  <w:style w:type="character" w:customStyle="1" w:styleId="CommentSubjectChar">
    <w:name w:val="Comment Subject Char"/>
    <w:basedOn w:val="CommentTextChar"/>
    <w:link w:val="CommentSubject"/>
    <w:uiPriority w:val="99"/>
    <w:semiHidden/>
    <w:rsid w:val="005177A8"/>
    <w:rPr>
      <w:b/>
      <w:bCs/>
      <w:sz w:val="20"/>
      <w:szCs w:val="20"/>
    </w:rPr>
  </w:style>
  <w:style w:type="paragraph" w:styleId="Revision">
    <w:name w:val="Revision"/>
    <w:hidden/>
    <w:uiPriority w:val="99"/>
    <w:semiHidden/>
    <w:rsid w:val="005177A8"/>
    <w:pPr>
      <w:spacing w:after="0" w:line="240" w:lineRule="auto"/>
    </w:pPr>
  </w:style>
  <w:style w:type="paragraph" w:styleId="BalloonText">
    <w:name w:val="Balloon Text"/>
    <w:basedOn w:val="Normal"/>
    <w:link w:val="BalloonTextChar"/>
    <w:uiPriority w:val="99"/>
    <w:semiHidden/>
    <w:unhideWhenUsed/>
    <w:rsid w:val="00517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7A8"/>
    <w:rPr>
      <w:rFonts w:ascii="Segoe UI" w:hAnsi="Segoe UI" w:cs="Segoe UI"/>
      <w:sz w:val="18"/>
      <w:szCs w:val="18"/>
    </w:rPr>
  </w:style>
  <w:style w:type="character" w:customStyle="1" w:styleId="website">
    <w:name w:val="website"/>
    <w:basedOn w:val="DefaultParagraphFont"/>
    <w:rsid w:val="00A07617"/>
  </w:style>
  <w:style w:type="paragraph" w:customStyle="1" w:styleId="yiv4164058589msolistparagraph">
    <w:name w:val="yiv4164058589msolistparagraph"/>
    <w:basedOn w:val="Normal"/>
    <w:rsid w:val="00BC4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20725D"/>
  </w:style>
  <w:style w:type="character" w:styleId="Emphasis">
    <w:name w:val="Emphasis"/>
    <w:basedOn w:val="DefaultParagraphFont"/>
    <w:uiPriority w:val="20"/>
    <w:qFormat/>
    <w:rsid w:val="0020725D"/>
    <w:rPr>
      <w:i/>
      <w:iCs/>
    </w:rPr>
  </w:style>
  <w:style w:type="character" w:customStyle="1" w:styleId="pg-1ff2">
    <w:name w:val="pg-1ff2"/>
    <w:basedOn w:val="DefaultParagraphFont"/>
    <w:rsid w:val="00B01DA3"/>
  </w:style>
  <w:style w:type="character" w:customStyle="1" w:styleId="pg-1fc2">
    <w:name w:val="pg-1fc2"/>
    <w:basedOn w:val="DefaultParagraphFont"/>
    <w:rsid w:val="00B01DA3"/>
  </w:style>
  <w:style w:type="character" w:customStyle="1" w:styleId="pg-1fc1">
    <w:name w:val="pg-1fc1"/>
    <w:basedOn w:val="DefaultParagraphFont"/>
    <w:rsid w:val="00B01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05665">
      <w:bodyDiv w:val="1"/>
      <w:marLeft w:val="0"/>
      <w:marRight w:val="0"/>
      <w:marTop w:val="0"/>
      <w:marBottom w:val="0"/>
      <w:divBdr>
        <w:top w:val="none" w:sz="0" w:space="0" w:color="auto"/>
        <w:left w:val="none" w:sz="0" w:space="0" w:color="auto"/>
        <w:bottom w:val="none" w:sz="0" w:space="0" w:color="auto"/>
        <w:right w:val="none" w:sz="0" w:space="0" w:color="auto"/>
      </w:divBdr>
      <w:divsChild>
        <w:div w:id="117572489">
          <w:marLeft w:val="0"/>
          <w:marRight w:val="0"/>
          <w:marTop w:val="0"/>
          <w:marBottom w:val="0"/>
          <w:divBdr>
            <w:top w:val="none" w:sz="0" w:space="0" w:color="auto"/>
            <w:left w:val="none" w:sz="0" w:space="0" w:color="auto"/>
            <w:bottom w:val="none" w:sz="0" w:space="0" w:color="auto"/>
            <w:right w:val="none" w:sz="0" w:space="0" w:color="auto"/>
          </w:divBdr>
        </w:div>
      </w:divsChild>
    </w:div>
    <w:div w:id="1220088569">
      <w:bodyDiv w:val="1"/>
      <w:marLeft w:val="0"/>
      <w:marRight w:val="0"/>
      <w:marTop w:val="0"/>
      <w:marBottom w:val="0"/>
      <w:divBdr>
        <w:top w:val="none" w:sz="0" w:space="0" w:color="auto"/>
        <w:left w:val="none" w:sz="0" w:space="0" w:color="auto"/>
        <w:bottom w:val="none" w:sz="0" w:space="0" w:color="auto"/>
        <w:right w:val="none" w:sz="0" w:space="0" w:color="auto"/>
      </w:divBdr>
      <w:divsChild>
        <w:div w:id="1858546402">
          <w:marLeft w:val="0"/>
          <w:marRight w:val="0"/>
          <w:marTop w:val="0"/>
          <w:marBottom w:val="0"/>
          <w:divBdr>
            <w:top w:val="none" w:sz="0" w:space="0" w:color="auto"/>
            <w:left w:val="none" w:sz="0" w:space="0" w:color="auto"/>
            <w:bottom w:val="none" w:sz="0" w:space="0" w:color="auto"/>
            <w:right w:val="none" w:sz="0" w:space="0" w:color="auto"/>
          </w:divBdr>
        </w:div>
        <w:div w:id="604465077">
          <w:marLeft w:val="0"/>
          <w:marRight w:val="0"/>
          <w:marTop w:val="0"/>
          <w:marBottom w:val="0"/>
          <w:divBdr>
            <w:top w:val="none" w:sz="0" w:space="0" w:color="auto"/>
            <w:left w:val="none" w:sz="0" w:space="0" w:color="auto"/>
            <w:bottom w:val="none" w:sz="0" w:space="0" w:color="auto"/>
            <w:right w:val="none" w:sz="0" w:space="0" w:color="auto"/>
          </w:divBdr>
        </w:div>
        <w:div w:id="647367512">
          <w:marLeft w:val="0"/>
          <w:marRight w:val="0"/>
          <w:marTop w:val="0"/>
          <w:marBottom w:val="0"/>
          <w:divBdr>
            <w:top w:val="none" w:sz="0" w:space="0" w:color="auto"/>
            <w:left w:val="none" w:sz="0" w:space="0" w:color="auto"/>
            <w:bottom w:val="none" w:sz="0" w:space="0" w:color="auto"/>
            <w:right w:val="none" w:sz="0" w:space="0" w:color="auto"/>
          </w:divBdr>
        </w:div>
        <w:div w:id="1160190197">
          <w:marLeft w:val="0"/>
          <w:marRight w:val="0"/>
          <w:marTop w:val="0"/>
          <w:marBottom w:val="0"/>
          <w:divBdr>
            <w:top w:val="none" w:sz="0" w:space="0" w:color="auto"/>
            <w:left w:val="none" w:sz="0" w:space="0" w:color="auto"/>
            <w:bottom w:val="none" w:sz="0" w:space="0" w:color="auto"/>
            <w:right w:val="none" w:sz="0" w:space="0" w:color="auto"/>
          </w:divBdr>
        </w:div>
        <w:div w:id="1846358366">
          <w:marLeft w:val="0"/>
          <w:marRight w:val="0"/>
          <w:marTop w:val="0"/>
          <w:marBottom w:val="0"/>
          <w:divBdr>
            <w:top w:val="none" w:sz="0" w:space="0" w:color="auto"/>
            <w:left w:val="none" w:sz="0" w:space="0" w:color="auto"/>
            <w:bottom w:val="none" w:sz="0" w:space="0" w:color="auto"/>
            <w:right w:val="none" w:sz="0" w:space="0" w:color="auto"/>
          </w:divBdr>
        </w:div>
        <w:div w:id="2099206162">
          <w:marLeft w:val="0"/>
          <w:marRight w:val="0"/>
          <w:marTop w:val="0"/>
          <w:marBottom w:val="0"/>
          <w:divBdr>
            <w:top w:val="none" w:sz="0" w:space="0" w:color="auto"/>
            <w:left w:val="none" w:sz="0" w:space="0" w:color="auto"/>
            <w:bottom w:val="none" w:sz="0" w:space="0" w:color="auto"/>
            <w:right w:val="none" w:sz="0" w:space="0" w:color="auto"/>
          </w:divBdr>
        </w:div>
        <w:div w:id="1414545178">
          <w:marLeft w:val="0"/>
          <w:marRight w:val="0"/>
          <w:marTop w:val="0"/>
          <w:marBottom w:val="0"/>
          <w:divBdr>
            <w:top w:val="none" w:sz="0" w:space="0" w:color="auto"/>
            <w:left w:val="none" w:sz="0" w:space="0" w:color="auto"/>
            <w:bottom w:val="none" w:sz="0" w:space="0" w:color="auto"/>
            <w:right w:val="none" w:sz="0" w:space="0" w:color="auto"/>
          </w:divBdr>
        </w:div>
        <w:div w:id="1516337438">
          <w:marLeft w:val="0"/>
          <w:marRight w:val="0"/>
          <w:marTop w:val="0"/>
          <w:marBottom w:val="0"/>
          <w:divBdr>
            <w:top w:val="none" w:sz="0" w:space="0" w:color="auto"/>
            <w:left w:val="none" w:sz="0" w:space="0" w:color="auto"/>
            <w:bottom w:val="none" w:sz="0" w:space="0" w:color="auto"/>
            <w:right w:val="none" w:sz="0" w:space="0" w:color="auto"/>
          </w:divBdr>
        </w:div>
        <w:div w:id="423917012">
          <w:marLeft w:val="0"/>
          <w:marRight w:val="0"/>
          <w:marTop w:val="0"/>
          <w:marBottom w:val="0"/>
          <w:divBdr>
            <w:top w:val="none" w:sz="0" w:space="0" w:color="auto"/>
            <w:left w:val="none" w:sz="0" w:space="0" w:color="auto"/>
            <w:bottom w:val="none" w:sz="0" w:space="0" w:color="auto"/>
            <w:right w:val="none" w:sz="0" w:space="0" w:color="auto"/>
          </w:divBdr>
        </w:div>
        <w:div w:id="3169904">
          <w:marLeft w:val="0"/>
          <w:marRight w:val="0"/>
          <w:marTop w:val="0"/>
          <w:marBottom w:val="0"/>
          <w:divBdr>
            <w:top w:val="none" w:sz="0" w:space="0" w:color="auto"/>
            <w:left w:val="none" w:sz="0" w:space="0" w:color="auto"/>
            <w:bottom w:val="none" w:sz="0" w:space="0" w:color="auto"/>
            <w:right w:val="none" w:sz="0" w:space="0" w:color="auto"/>
          </w:divBdr>
        </w:div>
        <w:div w:id="437676414">
          <w:marLeft w:val="0"/>
          <w:marRight w:val="0"/>
          <w:marTop w:val="0"/>
          <w:marBottom w:val="0"/>
          <w:divBdr>
            <w:top w:val="none" w:sz="0" w:space="0" w:color="auto"/>
            <w:left w:val="none" w:sz="0" w:space="0" w:color="auto"/>
            <w:bottom w:val="none" w:sz="0" w:space="0" w:color="auto"/>
            <w:right w:val="none" w:sz="0" w:space="0" w:color="auto"/>
          </w:divBdr>
        </w:div>
        <w:div w:id="1058825502">
          <w:marLeft w:val="0"/>
          <w:marRight w:val="0"/>
          <w:marTop w:val="0"/>
          <w:marBottom w:val="0"/>
          <w:divBdr>
            <w:top w:val="none" w:sz="0" w:space="0" w:color="auto"/>
            <w:left w:val="none" w:sz="0" w:space="0" w:color="auto"/>
            <w:bottom w:val="none" w:sz="0" w:space="0" w:color="auto"/>
            <w:right w:val="none" w:sz="0" w:space="0" w:color="auto"/>
          </w:divBdr>
        </w:div>
        <w:div w:id="1464081094">
          <w:marLeft w:val="0"/>
          <w:marRight w:val="0"/>
          <w:marTop w:val="0"/>
          <w:marBottom w:val="0"/>
          <w:divBdr>
            <w:top w:val="none" w:sz="0" w:space="0" w:color="auto"/>
            <w:left w:val="none" w:sz="0" w:space="0" w:color="auto"/>
            <w:bottom w:val="none" w:sz="0" w:space="0" w:color="auto"/>
            <w:right w:val="none" w:sz="0" w:space="0" w:color="auto"/>
          </w:divBdr>
        </w:div>
        <w:div w:id="849292967">
          <w:marLeft w:val="0"/>
          <w:marRight w:val="0"/>
          <w:marTop w:val="0"/>
          <w:marBottom w:val="0"/>
          <w:divBdr>
            <w:top w:val="none" w:sz="0" w:space="0" w:color="auto"/>
            <w:left w:val="none" w:sz="0" w:space="0" w:color="auto"/>
            <w:bottom w:val="none" w:sz="0" w:space="0" w:color="auto"/>
            <w:right w:val="none" w:sz="0" w:space="0" w:color="auto"/>
          </w:divBdr>
        </w:div>
        <w:div w:id="1423797100">
          <w:marLeft w:val="0"/>
          <w:marRight w:val="0"/>
          <w:marTop w:val="0"/>
          <w:marBottom w:val="0"/>
          <w:divBdr>
            <w:top w:val="none" w:sz="0" w:space="0" w:color="auto"/>
            <w:left w:val="none" w:sz="0" w:space="0" w:color="auto"/>
            <w:bottom w:val="none" w:sz="0" w:space="0" w:color="auto"/>
            <w:right w:val="none" w:sz="0" w:space="0" w:color="auto"/>
          </w:divBdr>
        </w:div>
        <w:div w:id="928777066">
          <w:marLeft w:val="0"/>
          <w:marRight w:val="0"/>
          <w:marTop w:val="0"/>
          <w:marBottom w:val="0"/>
          <w:divBdr>
            <w:top w:val="none" w:sz="0" w:space="0" w:color="auto"/>
            <w:left w:val="none" w:sz="0" w:space="0" w:color="auto"/>
            <w:bottom w:val="none" w:sz="0" w:space="0" w:color="auto"/>
            <w:right w:val="none" w:sz="0" w:space="0" w:color="auto"/>
          </w:divBdr>
        </w:div>
        <w:div w:id="1919437673">
          <w:marLeft w:val="0"/>
          <w:marRight w:val="0"/>
          <w:marTop w:val="0"/>
          <w:marBottom w:val="0"/>
          <w:divBdr>
            <w:top w:val="none" w:sz="0" w:space="0" w:color="auto"/>
            <w:left w:val="none" w:sz="0" w:space="0" w:color="auto"/>
            <w:bottom w:val="none" w:sz="0" w:space="0" w:color="auto"/>
            <w:right w:val="none" w:sz="0" w:space="0" w:color="auto"/>
          </w:divBdr>
        </w:div>
        <w:div w:id="648636506">
          <w:marLeft w:val="0"/>
          <w:marRight w:val="0"/>
          <w:marTop w:val="0"/>
          <w:marBottom w:val="0"/>
          <w:divBdr>
            <w:top w:val="none" w:sz="0" w:space="0" w:color="auto"/>
            <w:left w:val="none" w:sz="0" w:space="0" w:color="auto"/>
            <w:bottom w:val="none" w:sz="0" w:space="0" w:color="auto"/>
            <w:right w:val="none" w:sz="0" w:space="0" w:color="auto"/>
          </w:divBdr>
        </w:div>
        <w:div w:id="1488672506">
          <w:marLeft w:val="0"/>
          <w:marRight w:val="0"/>
          <w:marTop w:val="0"/>
          <w:marBottom w:val="0"/>
          <w:divBdr>
            <w:top w:val="none" w:sz="0" w:space="0" w:color="auto"/>
            <w:left w:val="none" w:sz="0" w:space="0" w:color="auto"/>
            <w:bottom w:val="none" w:sz="0" w:space="0" w:color="auto"/>
            <w:right w:val="none" w:sz="0" w:space="0" w:color="auto"/>
          </w:divBdr>
        </w:div>
        <w:div w:id="1154223827">
          <w:marLeft w:val="0"/>
          <w:marRight w:val="0"/>
          <w:marTop w:val="0"/>
          <w:marBottom w:val="0"/>
          <w:divBdr>
            <w:top w:val="none" w:sz="0" w:space="0" w:color="auto"/>
            <w:left w:val="none" w:sz="0" w:space="0" w:color="auto"/>
            <w:bottom w:val="none" w:sz="0" w:space="0" w:color="auto"/>
            <w:right w:val="none" w:sz="0" w:space="0" w:color="auto"/>
          </w:divBdr>
        </w:div>
        <w:div w:id="1018699416">
          <w:marLeft w:val="0"/>
          <w:marRight w:val="0"/>
          <w:marTop w:val="0"/>
          <w:marBottom w:val="0"/>
          <w:divBdr>
            <w:top w:val="none" w:sz="0" w:space="0" w:color="auto"/>
            <w:left w:val="none" w:sz="0" w:space="0" w:color="auto"/>
            <w:bottom w:val="none" w:sz="0" w:space="0" w:color="auto"/>
            <w:right w:val="none" w:sz="0" w:space="0" w:color="auto"/>
          </w:divBdr>
        </w:div>
        <w:div w:id="1083070147">
          <w:marLeft w:val="0"/>
          <w:marRight w:val="0"/>
          <w:marTop w:val="0"/>
          <w:marBottom w:val="0"/>
          <w:divBdr>
            <w:top w:val="none" w:sz="0" w:space="0" w:color="auto"/>
            <w:left w:val="none" w:sz="0" w:space="0" w:color="auto"/>
            <w:bottom w:val="none" w:sz="0" w:space="0" w:color="auto"/>
            <w:right w:val="none" w:sz="0" w:space="0" w:color="auto"/>
          </w:divBdr>
        </w:div>
        <w:div w:id="530806996">
          <w:marLeft w:val="0"/>
          <w:marRight w:val="0"/>
          <w:marTop w:val="0"/>
          <w:marBottom w:val="0"/>
          <w:divBdr>
            <w:top w:val="none" w:sz="0" w:space="0" w:color="auto"/>
            <w:left w:val="none" w:sz="0" w:space="0" w:color="auto"/>
            <w:bottom w:val="none" w:sz="0" w:space="0" w:color="auto"/>
            <w:right w:val="none" w:sz="0" w:space="0" w:color="auto"/>
          </w:divBdr>
        </w:div>
        <w:div w:id="372314712">
          <w:marLeft w:val="0"/>
          <w:marRight w:val="0"/>
          <w:marTop w:val="0"/>
          <w:marBottom w:val="0"/>
          <w:divBdr>
            <w:top w:val="none" w:sz="0" w:space="0" w:color="auto"/>
            <w:left w:val="none" w:sz="0" w:space="0" w:color="auto"/>
            <w:bottom w:val="none" w:sz="0" w:space="0" w:color="auto"/>
            <w:right w:val="none" w:sz="0" w:space="0" w:color="auto"/>
          </w:divBdr>
        </w:div>
        <w:div w:id="1413774919">
          <w:marLeft w:val="0"/>
          <w:marRight w:val="0"/>
          <w:marTop w:val="0"/>
          <w:marBottom w:val="0"/>
          <w:divBdr>
            <w:top w:val="none" w:sz="0" w:space="0" w:color="auto"/>
            <w:left w:val="none" w:sz="0" w:space="0" w:color="auto"/>
            <w:bottom w:val="none" w:sz="0" w:space="0" w:color="auto"/>
            <w:right w:val="none" w:sz="0" w:space="0" w:color="auto"/>
          </w:divBdr>
        </w:div>
        <w:div w:id="410591278">
          <w:marLeft w:val="0"/>
          <w:marRight w:val="0"/>
          <w:marTop w:val="0"/>
          <w:marBottom w:val="0"/>
          <w:divBdr>
            <w:top w:val="none" w:sz="0" w:space="0" w:color="auto"/>
            <w:left w:val="none" w:sz="0" w:space="0" w:color="auto"/>
            <w:bottom w:val="none" w:sz="0" w:space="0" w:color="auto"/>
            <w:right w:val="none" w:sz="0" w:space="0" w:color="auto"/>
          </w:divBdr>
        </w:div>
        <w:div w:id="642008247">
          <w:marLeft w:val="0"/>
          <w:marRight w:val="0"/>
          <w:marTop w:val="0"/>
          <w:marBottom w:val="0"/>
          <w:divBdr>
            <w:top w:val="none" w:sz="0" w:space="0" w:color="auto"/>
            <w:left w:val="none" w:sz="0" w:space="0" w:color="auto"/>
            <w:bottom w:val="none" w:sz="0" w:space="0" w:color="auto"/>
            <w:right w:val="none" w:sz="0" w:space="0" w:color="auto"/>
          </w:divBdr>
        </w:div>
        <w:div w:id="1013385569">
          <w:marLeft w:val="0"/>
          <w:marRight w:val="0"/>
          <w:marTop w:val="0"/>
          <w:marBottom w:val="0"/>
          <w:divBdr>
            <w:top w:val="none" w:sz="0" w:space="0" w:color="auto"/>
            <w:left w:val="none" w:sz="0" w:space="0" w:color="auto"/>
            <w:bottom w:val="none" w:sz="0" w:space="0" w:color="auto"/>
            <w:right w:val="none" w:sz="0" w:space="0" w:color="auto"/>
          </w:divBdr>
        </w:div>
        <w:div w:id="1316255387">
          <w:marLeft w:val="0"/>
          <w:marRight w:val="0"/>
          <w:marTop w:val="0"/>
          <w:marBottom w:val="0"/>
          <w:divBdr>
            <w:top w:val="none" w:sz="0" w:space="0" w:color="auto"/>
            <w:left w:val="none" w:sz="0" w:space="0" w:color="auto"/>
            <w:bottom w:val="none" w:sz="0" w:space="0" w:color="auto"/>
            <w:right w:val="none" w:sz="0" w:space="0" w:color="auto"/>
          </w:divBdr>
        </w:div>
        <w:div w:id="1011181534">
          <w:marLeft w:val="0"/>
          <w:marRight w:val="0"/>
          <w:marTop w:val="0"/>
          <w:marBottom w:val="0"/>
          <w:divBdr>
            <w:top w:val="none" w:sz="0" w:space="0" w:color="auto"/>
            <w:left w:val="none" w:sz="0" w:space="0" w:color="auto"/>
            <w:bottom w:val="none" w:sz="0" w:space="0" w:color="auto"/>
            <w:right w:val="none" w:sz="0" w:space="0" w:color="auto"/>
          </w:divBdr>
        </w:div>
        <w:div w:id="1326669734">
          <w:marLeft w:val="0"/>
          <w:marRight w:val="0"/>
          <w:marTop w:val="0"/>
          <w:marBottom w:val="0"/>
          <w:divBdr>
            <w:top w:val="none" w:sz="0" w:space="0" w:color="auto"/>
            <w:left w:val="none" w:sz="0" w:space="0" w:color="auto"/>
            <w:bottom w:val="none" w:sz="0" w:space="0" w:color="auto"/>
            <w:right w:val="none" w:sz="0" w:space="0" w:color="auto"/>
          </w:divBdr>
        </w:div>
        <w:div w:id="18940587">
          <w:marLeft w:val="0"/>
          <w:marRight w:val="0"/>
          <w:marTop w:val="0"/>
          <w:marBottom w:val="0"/>
          <w:divBdr>
            <w:top w:val="none" w:sz="0" w:space="0" w:color="auto"/>
            <w:left w:val="none" w:sz="0" w:space="0" w:color="auto"/>
            <w:bottom w:val="none" w:sz="0" w:space="0" w:color="auto"/>
            <w:right w:val="none" w:sz="0" w:space="0" w:color="auto"/>
          </w:divBdr>
        </w:div>
        <w:div w:id="1916280063">
          <w:marLeft w:val="0"/>
          <w:marRight w:val="0"/>
          <w:marTop w:val="0"/>
          <w:marBottom w:val="0"/>
          <w:divBdr>
            <w:top w:val="none" w:sz="0" w:space="0" w:color="auto"/>
            <w:left w:val="none" w:sz="0" w:space="0" w:color="auto"/>
            <w:bottom w:val="none" w:sz="0" w:space="0" w:color="auto"/>
            <w:right w:val="none" w:sz="0" w:space="0" w:color="auto"/>
          </w:divBdr>
        </w:div>
        <w:div w:id="1988704951">
          <w:marLeft w:val="0"/>
          <w:marRight w:val="0"/>
          <w:marTop w:val="0"/>
          <w:marBottom w:val="0"/>
          <w:divBdr>
            <w:top w:val="none" w:sz="0" w:space="0" w:color="auto"/>
            <w:left w:val="none" w:sz="0" w:space="0" w:color="auto"/>
            <w:bottom w:val="none" w:sz="0" w:space="0" w:color="auto"/>
            <w:right w:val="none" w:sz="0" w:space="0" w:color="auto"/>
          </w:divBdr>
        </w:div>
        <w:div w:id="142353094">
          <w:marLeft w:val="0"/>
          <w:marRight w:val="0"/>
          <w:marTop w:val="0"/>
          <w:marBottom w:val="0"/>
          <w:divBdr>
            <w:top w:val="none" w:sz="0" w:space="0" w:color="auto"/>
            <w:left w:val="none" w:sz="0" w:space="0" w:color="auto"/>
            <w:bottom w:val="none" w:sz="0" w:space="0" w:color="auto"/>
            <w:right w:val="none" w:sz="0" w:space="0" w:color="auto"/>
          </w:divBdr>
        </w:div>
        <w:div w:id="151869764">
          <w:marLeft w:val="0"/>
          <w:marRight w:val="0"/>
          <w:marTop w:val="0"/>
          <w:marBottom w:val="0"/>
          <w:divBdr>
            <w:top w:val="none" w:sz="0" w:space="0" w:color="auto"/>
            <w:left w:val="none" w:sz="0" w:space="0" w:color="auto"/>
            <w:bottom w:val="none" w:sz="0" w:space="0" w:color="auto"/>
            <w:right w:val="none" w:sz="0" w:space="0" w:color="auto"/>
          </w:divBdr>
        </w:div>
        <w:div w:id="882904054">
          <w:marLeft w:val="0"/>
          <w:marRight w:val="0"/>
          <w:marTop w:val="0"/>
          <w:marBottom w:val="0"/>
          <w:divBdr>
            <w:top w:val="none" w:sz="0" w:space="0" w:color="auto"/>
            <w:left w:val="none" w:sz="0" w:space="0" w:color="auto"/>
            <w:bottom w:val="none" w:sz="0" w:space="0" w:color="auto"/>
            <w:right w:val="none" w:sz="0" w:space="0" w:color="auto"/>
          </w:divBdr>
        </w:div>
        <w:div w:id="1443301687">
          <w:marLeft w:val="0"/>
          <w:marRight w:val="0"/>
          <w:marTop w:val="0"/>
          <w:marBottom w:val="0"/>
          <w:divBdr>
            <w:top w:val="none" w:sz="0" w:space="0" w:color="auto"/>
            <w:left w:val="none" w:sz="0" w:space="0" w:color="auto"/>
            <w:bottom w:val="none" w:sz="0" w:space="0" w:color="auto"/>
            <w:right w:val="none" w:sz="0" w:space="0" w:color="auto"/>
          </w:divBdr>
        </w:div>
        <w:div w:id="547691540">
          <w:marLeft w:val="0"/>
          <w:marRight w:val="0"/>
          <w:marTop w:val="0"/>
          <w:marBottom w:val="0"/>
          <w:divBdr>
            <w:top w:val="none" w:sz="0" w:space="0" w:color="auto"/>
            <w:left w:val="none" w:sz="0" w:space="0" w:color="auto"/>
            <w:bottom w:val="none" w:sz="0" w:space="0" w:color="auto"/>
            <w:right w:val="none" w:sz="0" w:space="0" w:color="auto"/>
          </w:divBdr>
        </w:div>
        <w:div w:id="1284917849">
          <w:marLeft w:val="0"/>
          <w:marRight w:val="0"/>
          <w:marTop w:val="0"/>
          <w:marBottom w:val="0"/>
          <w:divBdr>
            <w:top w:val="none" w:sz="0" w:space="0" w:color="auto"/>
            <w:left w:val="none" w:sz="0" w:space="0" w:color="auto"/>
            <w:bottom w:val="none" w:sz="0" w:space="0" w:color="auto"/>
            <w:right w:val="none" w:sz="0" w:space="0" w:color="auto"/>
          </w:divBdr>
        </w:div>
        <w:div w:id="1414620176">
          <w:marLeft w:val="0"/>
          <w:marRight w:val="0"/>
          <w:marTop w:val="0"/>
          <w:marBottom w:val="0"/>
          <w:divBdr>
            <w:top w:val="none" w:sz="0" w:space="0" w:color="auto"/>
            <w:left w:val="none" w:sz="0" w:space="0" w:color="auto"/>
            <w:bottom w:val="none" w:sz="0" w:space="0" w:color="auto"/>
            <w:right w:val="none" w:sz="0" w:space="0" w:color="auto"/>
          </w:divBdr>
        </w:div>
        <w:div w:id="1480925892">
          <w:marLeft w:val="0"/>
          <w:marRight w:val="0"/>
          <w:marTop w:val="0"/>
          <w:marBottom w:val="0"/>
          <w:divBdr>
            <w:top w:val="none" w:sz="0" w:space="0" w:color="auto"/>
            <w:left w:val="none" w:sz="0" w:space="0" w:color="auto"/>
            <w:bottom w:val="none" w:sz="0" w:space="0" w:color="auto"/>
            <w:right w:val="none" w:sz="0" w:space="0" w:color="auto"/>
          </w:divBdr>
        </w:div>
        <w:div w:id="1571967262">
          <w:marLeft w:val="0"/>
          <w:marRight w:val="0"/>
          <w:marTop w:val="0"/>
          <w:marBottom w:val="0"/>
          <w:divBdr>
            <w:top w:val="none" w:sz="0" w:space="0" w:color="auto"/>
            <w:left w:val="none" w:sz="0" w:space="0" w:color="auto"/>
            <w:bottom w:val="none" w:sz="0" w:space="0" w:color="auto"/>
            <w:right w:val="none" w:sz="0" w:space="0" w:color="auto"/>
          </w:divBdr>
        </w:div>
        <w:div w:id="106704993">
          <w:marLeft w:val="0"/>
          <w:marRight w:val="0"/>
          <w:marTop w:val="0"/>
          <w:marBottom w:val="0"/>
          <w:divBdr>
            <w:top w:val="none" w:sz="0" w:space="0" w:color="auto"/>
            <w:left w:val="none" w:sz="0" w:space="0" w:color="auto"/>
            <w:bottom w:val="none" w:sz="0" w:space="0" w:color="auto"/>
            <w:right w:val="none" w:sz="0" w:space="0" w:color="auto"/>
          </w:divBdr>
        </w:div>
        <w:div w:id="110439405">
          <w:marLeft w:val="0"/>
          <w:marRight w:val="0"/>
          <w:marTop w:val="0"/>
          <w:marBottom w:val="0"/>
          <w:divBdr>
            <w:top w:val="none" w:sz="0" w:space="0" w:color="auto"/>
            <w:left w:val="none" w:sz="0" w:space="0" w:color="auto"/>
            <w:bottom w:val="none" w:sz="0" w:space="0" w:color="auto"/>
            <w:right w:val="none" w:sz="0" w:space="0" w:color="auto"/>
          </w:divBdr>
        </w:div>
        <w:div w:id="1021397859">
          <w:marLeft w:val="0"/>
          <w:marRight w:val="0"/>
          <w:marTop w:val="0"/>
          <w:marBottom w:val="0"/>
          <w:divBdr>
            <w:top w:val="none" w:sz="0" w:space="0" w:color="auto"/>
            <w:left w:val="none" w:sz="0" w:space="0" w:color="auto"/>
            <w:bottom w:val="none" w:sz="0" w:space="0" w:color="auto"/>
            <w:right w:val="none" w:sz="0" w:space="0" w:color="auto"/>
          </w:divBdr>
        </w:div>
        <w:div w:id="679938478">
          <w:marLeft w:val="0"/>
          <w:marRight w:val="0"/>
          <w:marTop w:val="0"/>
          <w:marBottom w:val="0"/>
          <w:divBdr>
            <w:top w:val="none" w:sz="0" w:space="0" w:color="auto"/>
            <w:left w:val="none" w:sz="0" w:space="0" w:color="auto"/>
            <w:bottom w:val="none" w:sz="0" w:space="0" w:color="auto"/>
            <w:right w:val="none" w:sz="0" w:space="0" w:color="auto"/>
          </w:divBdr>
        </w:div>
        <w:div w:id="1537893084">
          <w:marLeft w:val="0"/>
          <w:marRight w:val="0"/>
          <w:marTop w:val="0"/>
          <w:marBottom w:val="0"/>
          <w:divBdr>
            <w:top w:val="none" w:sz="0" w:space="0" w:color="auto"/>
            <w:left w:val="none" w:sz="0" w:space="0" w:color="auto"/>
            <w:bottom w:val="none" w:sz="0" w:space="0" w:color="auto"/>
            <w:right w:val="none" w:sz="0" w:space="0" w:color="auto"/>
          </w:divBdr>
        </w:div>
        <w:div w:id="924268559">
          <w:marLeft w:val="0"/>
          <w:marRight w:val="0"/>
          <w:marTop w:val="0"/>
          <w:marBottom w:val="0"/>
          <w:divBdr>
            <w:top w:val="none" w:sz="0" w:space="0" w:color="auto"/>
            <w:left w:val="none" w:sz="0" w:space="0" w:color="auto"/>
            <w:bottom w:val="none" w:sz="0" w:space="0" w:color="auto"/>
            <w:right w:val="none" w:sz="0" w:space="0" w:color="auto"/>
          </w:divBdr>
        </w:div>
        <w:div w:id="616257807">
          <w:marLeft w:val="0"/>
          <w:marRight w:val="0"/>
          <w:marTop w:val="0"/>
          <w:marBottom w:val="0"/>
          <w:divBdr>
            <w:top w:val="none" w:sz="0" w:space="0" w:color="auto"/>
            <w:left w:val="none" w:sz="0" w:space="0" w:color="auto"/>
            <w:bottom w:val="none" w:sz="0" w:space="0" w:color="auto"/>
            <w:right w:val="none" w:sz="0" w:space="0" w:color="auto"/>
          </w:divBdr>
        </w:div>
        <w:div w:id="1037125366">
          <w:marLeft w:val="0"/>
          <w:marRight w:val="0"/>
          <w:marTop w:val="0"/>
          <w:marBottom w:val="0"/>
          <w:divBdr>
            <w:top w:val="none" w:sz="0" w:space="0" w:color="auto"/>
            <w:left w:val="none" w:sz="0" w:space="0" w:color="auto"/>
            <w:bottom w:val="none" w:sz="0" w:space="0" w:color="auto"/>
            <w:right w:val="none" w:sz="0" w:space="0" w:color="auto"/>
          </w:divBdr>
        </w:div>
        <w:div w:id="1484153817">
          <w:marLeft w:val="0"/>
          <w:marRight w:val="0"/>
          <w:marTop w:val="0"/>
          <w:marBottom w:val="0"/>
          <w:divBdr>
            <w:top w:val="none" w:sz="0" w:space="0" w:color="auto"/>
            <w:left w:val="none" w:sz="0" w:space="0" w:color="auto"/>
            <w:bottom w:val="none" w:sz="0" w:space="0" w:color="auto"/>
            <w:right w:val="none" w:sz="0" w:space="0" w:color="auto"/>
          </w:divBdr>
        </w:div>
        <w:div w:id="266542670">
          <w:marLeft w:val="0"/>
          <w:marRight w:val="0"/>
          <w:marTop w:val="0"/>
          <w:marBottom w:val="0"/>
          <w:divBdr>
            <w:top w:val="none" w:sz="0" w:space="0" w:color="auto"/>
            <w:left w:val="none" w:sz="0" w:space="0" w:color="auto"/>
            <w:bottom w:val="none" w:sz="0" w:space="0" w:color="auto"/>
            <w:right w:val="none" w:sz="0" w:space="0" w:color="auto"/>
          </w:divBdr>
        </w:div>
        <w:div w:id="725644832">
          <w:marLeft w:val="0"/>
          <w:marRight w:val="0"/>
          <w:marTop w:val="0"/>
          <w:marBottom w:val="0"/>
          <w:divBdr>
            <w:top w:val="none" w:sz="0" w:space="0" w:color="auto"/>
            <w:left w:val="none" w:sz="0" w:space="0" w:color="auto"/>
            <w:bottom w:val="none" w:sz="0" w:space="0" w:color="auto"/>
            <w:right w:val="none" w:sz="0" w:space="0" w:color="auto"/>
          </w:divBdr>
        </w:div>
        <w:div w:id="1631398903">
          <w:marLeft w:val="0"/>
          <w:marRight w:val="0"/>
          <w:marTop w:val="0"/>
          <w:marBottom w:val="0"/>
          <w:divBdr>
            <w:top w:val="none" w:sz="0" w:space="0" w:color="auto"/>
            <w:left w:val="none" w:sz="0" w:space="0" w:color="auto"/>
            <w:bottom w:val="none" w:sz="0" w:space="0" w:color="auto"/>
            <w:right w:val="none" w:sz="0" w:space="0" w:color="auto"/>
          </w:divBdr>
        </w:div>
        <w:div w:id="1028065324">
          <w:marLeft w:val="0"/>
          <w:marRight w:val="0"/>
          <w:marTop w:val="0"/>
          <w:marBottom w:val="0"/>
          <w:divBdr>
            <w:top w:val="none" w:sz="0" w:space="0" w:color="auto"/>
            <w:left w:val="none" w:sz="0" w:space="0" w:color="auto"/>
            <w:bottom w:val="none" w:sz="0" w:space="0" w:color="auto"/>
            <w:right w:val="none" w:sz="0" w:space="0" w:color="auto"/>
          </w:divBdr>
        </w:div>
        <w:div w:id="412896274">
          <w:marLeft w:val="0"/>
          <w:marRight w:val="0"/>
          <w:marTop w:val="0"/>
          <w:marBottom w:val="0"/>
          <w:divBdr>
            <w:top w:val="none" w:sz="0" w:space="0" w:color="auto"/>
            <w:left w:val="none" w:sz="0" w:space="0" w:color="auto"/>
            <w:bottom w:val="none" w:sz="0" w:space="0" w:color="auto"/>
            <w:right w:val="none" w:sz="0" w:space="0" w:color="auto"/>
          </w:divBdr>
        </w:div>
        <w:div w:id="1923023399">
          <w:marLeft w:val="0"/>
          <w:marRight w:val="0"/>
          <w:marTop w:val="0"/>
          <w:marBottom w:val="0"/>
          <w:divBdr>
            <w:top w:val="none" w:sz="0" w:space="0" w:color="auto"/>
            <w:left w:val="none" w:sz="0" w:space="0" w:color="auto"/>
            <w:bottom w:val="none" w:sz="0" w:space="0" w:color="auto"/>
            <w:right w:val="none" w:sz="0" w:space="0" w:color="auto"/>
          </w:divBdr>
        </w:div>
        <w:div w:id="679351019">
          <w:marLeft w:val="0"/>
          <w:marRight w:val="0"/>
          <w:marTop w:val="0"/>
          <w:marBottom w:val="0"/>
          <w:divBdr>
            <w:top w:val="none" w:sz="0" w:space="0" w:color="auto"/>
            <w:left w:val="none" w:sz="0" w:space="0" w:color="auto"/>
            <w:bottom w:val="none" w:sz="0" w:space="0" w:color="auto"/>
            <w:right w:val="none" w:sz="0" w:space="0" w:color="auto"/>
          </w:divBdr>
        </w:div>
        <w:div w:id="1346664420">
          <w:marLeft w:val="0"/>
          <w:marRight w:val="0"/>
          <w:marTop w:val="0"/>
          <w:marBottom w:val="0"/>
          <w:divBdr>
            <w:top w:val="none" w:sz="0" w:space="0" w:color="auto"/>
            <w:left w:val="none" w:sz="0" w:space="0" w:color="auto"/>
            <w:bottom w:val="none" w:sz="0" w:space="0" w:color="auto"/>
            <w:right w:val="none" w:sz="0" w:space="0" w:color="auto"/>
          </w:divBdr>
        </w:div>
        <w:div w:id="188106473">
          <w:marLeft w:val="0"/>
          <w:marRight w:val="0"/>
          <w:marTop w:val="0"/>
          <w:marBottom w:val="0"/>
          <w:divBdr>
            <w:top w:val="none" w:sz="0" w:space="0" w:color="auto"/>
            <w:left w:val="none" w:sz="0" w:space="0" w:color="auto"/>
            <w:bottom w:val="none" w:sz="0" w:space="0" w:color="auto"/>
            <w:right w:val="none" w:sz="0" w:space="0" w:color="auto"/>
          </w:divBdr>
        </w:div>
        <w:div w:id="1795906330">
          <w:marLeft w:val="0"/>
          <w:marRight w:val="0"/>
          <w:marTop w:val="0"/>
          <w:marBottom w:val="0"/>
          <w:divBdr>
            <w:top w:val="none" w:sz="0" w:space="0" w:color="auto"/>
            <w:left w:val="none" w:sz="0" w:space="0" w:color="auto"/>
            <w:bottom w:val="none" w:sz="0" w:space="0" w:color="auto"/>
            <w:right w:val="none" w:sz="0" w:space="0" w:color="auto"/>
          </w:divBdr>
        </w:div>
        <w:div w:id="363292839">
          <w:marLeft w:val="0"/>
          <w:marRight w:val="0"/>
          <w:marTop w:val="0"/>
          <w:marBottom w:val="0"/>
          <w:divBdr>
            <w:top w:val="none" w:sz="0" w:space="0" w:color="auto"/>
            <w:left w:val="none" w:sz="0" w:space="0" w:color="auto"/>
            <w:bottom w:val="none" w:sz="0" w:space="0" w:color="auto"/>
            <w:right w:val="none" w:sz="0" w:space="0" w:color="auto"/>
          </w:divBdr>
        </w:div>
        <w:div w:id="2087409283">
          <w:marLeft w:val="0"/>
          <w:marRight w:val="0"/>
          <w:marTop w:val="0"/>
          <w:marBottom w:val="0"/>
          <w:divBdr>
            <w:top w:val="none" w:sz="0" w:space="0" w:color="auto"/>
            <w:left w:val="none" w:sz="0" w:space="0" w:color="auto"/>
            <w:bottom w:val="none" w:sz="0" w:space="0" w:color="auto"/>
            <w:right w:val="none" w:sz="0" w:space="0" w:color="auto"/>
          </w:divBdr>
        </w:div>
        <w:div w:id="2081366683">
          <w:marLeft w:val="0"/>
          <w:marRight w:val="0"/>
          <w:marTop w:val="0"/>
          <w:marBottom w:val="0"/>
          <w:divBdr>
            <w:top w:val="none" w:sz="0" w:space="0" w:color="auto"/>
            <w:left w:val="none" w:sz="0" w:space="0" w:color="auto"/>
            <w:bottom w:val="none" w:sz="0" w:space="0" w:color="auto"/>
            <w:right w:val="none" w:sz="0" w:space="0" w:color="auto"/>
          </w:divBdr>
        </w:div>
        <w:div w:id="390690592">
          <w:marLeft w:val="0"/>
          <w:marRight w:val="0"/>
          <w:marTop w:val="0"/>
          <w:marBottom w:val="0"/>
          <w:divBdr>
            <w:top w:val="none" w:sz="0" w:space="0" w:color="auto"/>
            <w:left w:val="none" w:sz="0" w:space="0" w:color="auto"/>
            <w:bottom w:val="none" w:sz="0" w:space="0" w:color="auto"/>
            <w:right w:val="none" w:sz="0" w:space="0" w:color="auto"/>
          </w:divBdr>
        </w:div>
        <w:div w:id="1000737047">
          <w:marLeft w:val="0"/>
          <w:marRight w:val="0"/>
          <w:marTop w:val="0"/>
          <w:marBottom w:val="0"/>
          <w:divBdr>
            <w:top w:val="none" w:sz="0" w:space="0" w:color="auto"/>
            <w:left w:val="none" w:sz="0" w:space="0" w:color="auto"/>
            <w:bottom w:val="none" w:sz="0" w:space="0" w:color="auto"/>
            <w:right w:val="none" w:sz="0" w:space="0" w:color="auto"/>
          </w:divBdr>
        </w:div>
        <w:div w:id="956184594">
          <w:marLeft w:val="0"/>
          <w:marRight w:val="0"/>
          <w:marTop w:val="0"/>
          <w:marBottom w:val="0"/>
          <w:divBdr>
            <w:top w:val="none" w:sz="0" w:space="0" w:color="auto"/>
            <w:left w:val="none" w:sz="0" w:space="0" w:color="auto"/>
            <w:bottom w:val="none" w:sz="0" w:space="0" w:color="auto"/>
            <w:right w:val="none" w:sz="0" w:space="0" w:color="auto"/>
          </w:divBdr>
        </w:div>
        <w:div w:id="592207847">
          <w:marLeft w:val="0"/>
          <w:marRight w:val="0"/>
          <w:marTop w:val="0"/>
          <w:marBottom w:val="0"/>
          <w:divBdr>
            <w:top w:val="none" w:sz="0" w:space="0" w:color="auto"/>
            <w:left w:val="none" w:sz="0" w:space="0" w:color="auto"/>
            <w:bottom w:val="none" w:sz="0" w:space="0" w:color="auto"/>
            <w:right w:val="none" w:sz="0" w:space="0" w:color="auto"/>
          </w:divBdr>
        </w:div>
        <w:div w:id="1003896946">
          <w:marLeft w:val="0"/>
          <w:marRight w:val="0"/>
          <w:marTop w:val="0"/>
          <w:marBottom w:val="0"/>
          <w:divBdr>
            <w:top w:val="none" w:sz="0" w:space="0" w:color="auto"/>
            <w:left w:val="none" w:sz="0" w:space="0" w:color="auto"/>
            <w:bottom w:val="none" w:sz="0" w:space="0" w:color="auto"/>
            <w:right w:val="none" w:sz="0" w:space="0" w:color="auto"/>
          </w:divBdr>
        </w:div>
        <w:div w:id="1579634634">
          <w:marLeft w:val="0"/>
          <w:marRight w:val="0"/>
          <w:marTop w:val="0"/>
          <w:marBottom w:val="0"/>
          <w:divBdr>
            <w:top w:val="none" w:sz="0" w:space="0" w:color="auto"/>
            <w:left w:val="none" w:sz="0" w:space="0" w:color="auto"/>
            <w:bottom w:val="none" w:sz="0" w:space="0" w:color="auto"/>
            <w:right w:val="none" w:sz="0" w:space="0" w:color="auto"/>
          </w:divBdr>
        </w:div>
        <w:div w:id="486094181">
          <w:marLeft w:val="0"/>
          <w:marRight w:val="0"/>
          <w:marTop w:val="0"/>
          <w:marBottom w:val="0"/>
          <w:divBdr>
            <w:top w:val="none" w:sz="0" w:space="0" w:color="auto"/>
            <w:left w:val="none" w:sz="0" w:space="0" w:color="auto"/>
            <w:bottom w:val="none" w:sz="0" w:space="0" w:color="auto"/>
            <w:right w:val="none" w:sz="0" w:space="0" w:color="auto"/>
          </w:divBdr>
        </w:div>
        <w:div w:id="1973628168">
          <w:marLeft w:val="0"/>
          <w:marRight w:val="0"/>
          <w:marTop w:val="0"/>
          <w:marBottom w:val="0"/>
          <w:divBdr>
            <w:top w:val="none" w:sz="0" w:space="0" w:color="auto"/>
            <w:left w:val="none" w:sz="0" w:space="0" w:color="auto"/>
            <w:bottom w:val="none" w:sz="0" w:space="0" w:color="auto"/>
            <w:right w:val="none" w:sz="0" w:space="0" w:color="auto"/>
          </w:divBdr>
        </w:div>
        <w:div w:id="282809684">
          <w:marLeft w:val="0"/>
          <w:marRight w:val="0"/>
          <w:marTop w:val="0"/>
          <w:marBottom w:val="0"/>
          <w:divBdr>
            <w:top w:val="none" w:sz="0" w:space="0" w:color="auto"/>
            <w:left w:val="none" w:sz="0" w:space="0" w:color="auto"/>
            <w:bottom w:val="none" w:sz="0" w:space="0" w:color="auto"/>
            <w:right w:val="none" w:sz="0" w:space="0" w:color="auto"/>
          </w:divBdr>
        </w:div>
        <w:div w:id="267860068">
          <w:marLeft w:val="0"/>
          <w:marRight w:val="0"/>
          <w:marTop w:val="0"/>
          <w:marBottom w:val="0"/>
          <w:divBdr>
            <w:top w:val="none" w:sz="0" w:space="0" w:color="auto"/>
            <w:left w:val="none" w:sz="0" w:space="0" w:color="auto"/>
            <w:bottom w:val="none" w:sz="0" w:space="0" w:color="auto"/>
            <w:right w:val="none" w:sz="0" w:space="0" w:color="auto"/>
          </w:divBdr>
        </w:div>
        <w:div w:id="1796944793">
          <w:marLeft w:val="0"/>
          <w:marRight w:val="0"/>
          <w:marTop w:val="0"/>
          <w:marBottom w:val="0"/>
          <w:divBdr>
            <w:top w:val="none" w:sz="0" w:space="0" w:color="auto"/>
            <w:left w:val="none" w:sz="0" w:space="0" w:color="auto"/>
            <w:bottom w:val="none" w:sz="0" w:space="0" w:color="auto"/>
            <w:right w:val="none" w:sz="0" w:space="0" w:color="auto"/>
          </w:divBdr>
        </w:div>
        <w:div w:id="290523032">
          <w:marLeft w:val="0"/>
          <w:marRight w:val="0"/>
          <w:marTop w:val="0"/>
          <w:marBottom w:val="0"/>
          <w:divBdr>
            <w:top w:val="none" w:sz="0" w:space="0" w:color="auto"/>
            <w:left w:val="none" w:sz="0" w:space="0" w:color="auto"/>
            <w:bottom w:val="none" w:sz="0" w:space="0" w:color="auto"/>
            <w:right w:val="none" w:sz="0" w:space="0" w:color="auto"/>
          </w:divBdr>
        </w:div>
        <w:div w:id="1475297223">
          <w:marLeft w:val="0"/>
          <w:marRight w:val="0"/>
          <w:marTop w:val="0"/>
          <w:marBottom w:val="0"/>
          <w:divBdr>
            <w:top w:val="none" w:sz="0" w:space="0" w:color="auto"/>
            <w:left w:val="none" w:sz="0" w:space="0" w:color="auto"/>
            <w:bottom w:val="none" w:sz="0" w:space="0" w:color="auto"/>
            <w:right w:val="none" w:sz="0" w:space="0" w:color="auto"/>
          </w:divBdr>
        </w:div>
        <w:div w:id="1469664603">
          <w:marLeft w:val="0"/>
          <w:marRight w:val="0"/>
          <w:marTop w:val="0"/>
          <w:marBottom w:val="0"/>
          <w:divBdr>
            <w:top w:val="none" w:sz="0" w:space="0" w:color="auto"/>
            <w:left w:val="none" w:sz="0" w:space="0" w:color="auto"/>
            <w:bottom w:val="none" w:sz="0" w:space="0" w:color="auto"/>
            <w:right w:val="none" w:sz="0" w:space="0" w:color="auto"/>
          </w:divBdr>
        </w:div>
        <w:div w:id="964702062">
          <w:marLeft w:val="0"/>
          <w:marRight w:val="0"/>
          <w:marTop w:val="0"/>
          <w:marBottom w:val="0"/>
          <w:divBdr>
            <w:top w:val="none" w:sz="0" w:space="0" w:color="auto"/>
            <w:left w:val="none" w:sz="0" w:space="0" w:color="auto"/>
            <w:bottom w:val="none" w:sz="0" w:space="0" w:color="auto"/>
            <w:right w:val="none" w:sz="0" w:space="0" w:color="auto"/>
          </w:divBdr>
        </w:div>
        <w:div w:id="933048354">
          <w:marLeft w:val="0"/>
          <w:marRight w:val="0"/>
          <w:marTop w:val="0"/>
          <w:marBottom w:val="0"/>
          <w:divBdr>
            <w:top w:val="none" w:sz="0" w:space="0" w:color="auto"/>
            <w:left w:val="none" w:sz="0" w:space="0" w:color="auto"/>
            <w:bottom w:val="none" w:sz="0" w:space="0" w:color="auto"/>
            <w:right w:val="none" w:sz="0" w:space="0" w:color="auto"/>
          </w:divBdr>
        </w:div>
        <w:div w:id="491140859">
          <w:marLeft w:val="0"/>
          <w:marRight w:val="0"/>
          <w:marTop w:val="0"/>
          <w:marBottom w:val="0"/>
          <w:divBdr>
            <w:top w:val="none" w:sz="0" w:space="0" w:color="auto"/>
            <w:left w:val="none" w:sz="0" w:space="0" w:color="auto"/>
            <w:bottom w:val="none" w:sz="0" w:space="0" w:color="auto"/>
            <w:right w:val="none" w:sz="0" w:space="0" w:color="auto"/>
          </w:divBdr>
        </w:div>
        <w:div w:id="1113552908">
          <w:marLeft w:val="0"/>
          <w:marRight w:val="0"/>
          <w:marTop w:val="0"/>
          <w:marBottom w:val="0"/>
          <w:divBdr>
            <w:top w:val="none" w:sz="0" w:space="0" w:color="auto"/>
            <w:left w:val="none" w:sz="0" w:space="0" w:color="auto"/>
            <w:bottom w:val="none" w:sz="0" w:space="0" w:color="auto"/>
            <w:right w:val="none" w:sz="0" w:space="0" w:color="auto"/>
          </w:divBdr>
        </w:div>
        <w:div w:id="33652694">
          <w:marLeft w:val="0"/>
          <w:marRight w:val="0"/>
          <w:marTop w:val="0"/>
          <w:marBottom w:val="0"/>
          <w:divBdr>
            <w:top w:val="none" w:sz="0" w:space="0" w:color="auto"/>
            <w:left w:val="none" w:sz="0" w:space="0" w:color="auto"/>
            <w:bottom w:val="none" w:sz="0" w:space="0" w:color="auto"/>
            <w:right w:val="none" w:sz="0" w:space="0" w:color="auto"/>
          </w:divBdr>
        </w:div>
        <w:div w:id="1726876894">
          <w:marLeft w:val="0"/>
          <w:marRight w:val="0"/>
          <w:marTop w:val="0"/>
          <w:marBottom w:val="0"/>
          <w:divBdr>
            <w:top w:val="none" w:sz="0" w:space="0" w:color="auto"/>
            <w:left w:val="none" w:sz="0" w:space="0" w:color="auto"/>
            <w:bottom w:val="none" w:sz="0" w:space="0" w:color="auto"/>
            <w:right w:val="none" w:sz="0" w:space="0" w:color="auto"/>
          </w:divBdr>
        </w:div>
        <w:div w:id="633024802">
          <w:marLeft w:val="0"/>
          <w:marRight w:val="0"/>
          <w:marTop w:val="0"/>
          <w:marBottom w:val="0"/>
          <w:divBdr>
            <w:top w:val="none" w:sz="0" w:space="0" w:color="auto"/>
            <w:left w:val="none" w:sz="0" w:space="0" w:color="auto"/>
            <w:bottom w:val="none" w:sz="0" w:space="0" w:color="auto"/>
            <w:right w:val="none" w:sz="0" w:space="0" w:color="auto"/>
          </w:divBdr>
        </w:div>
        <w:div w:id="2047410755">
          <w:marLeft w:val="0"/>
          <w:marRight w:val="0"/>
          <w:marTop w:val="0"/>
          <w:marBottom w:val="0"/>
          <w:divBdr>
            <w:top w:val="none" w:sz="0" w:space="0" w:color="auto"/>
            <w:left w:val="none" w:sz="0" w:space="0" w:color="auto"/>
            <w:bottom w:val="none" w:sz="0" w:space="0" w:color="auto"/>
            <w:right w:val="none" w:sz="0" w:space="0" w:color="auto"/>
          </w:divBdr>
        </w:div>
        <w:div w:id="1383751445">
          <w:marLeft w:val="0"/>
          <w:marRight w:val="0"/>
          <w:marTop w:val="0"/>
          <w:marBottom w:val="0"/>
          <w:divBdr>
            <w:top w:val="none" w:sz="0" w:space="0" w:color="auto"/>
            <w:left w:val="none" w:sz="0" w:space="0" w:color="auto"/>
            <w:bottom w:val="none" w:sz="0" w:space="0" w:color="auto"/>
            <w:right w:val="none" w:sz="0" w:space="0" w:color="auto"/>
          </w:divBdr>
        </w:div>
        <w:div w:id="1468013313">
          <w:marLeft w:val="0"/>
          <w:marRight w:val="0"/>
          <w:marTop w:val="0"/>
          <w:marBottom w:val="0"/>
          <w:divBdr>
            <w:top w:val="none" w:sz="0" w:space="0" w:color="auto"/>
            <w:left w:val="none" w:sz="0" w:space="0" w:color="auto"/>
            <w:bottom w:val="none" w:sz="0" w:space="0" w:color="auto"/>
            <w:right w:val="none" w:sz="0" w:space="0" w:color="auto"/>
          </w:divBdr>
        </w:div>
        <w:div w:id="1105615450">
          <w:marLeft w:val="0"/>
          <w:marRight w:val="0"/>
          <w:marTop w:val="0"/>
          <w:marBottom w:val="0"/>
          <w:divBdr>
            <w:top w:val="none" w:sz="0" w:space="0" w:color="auto"/>
            <w:left w:val="none" w:sz="0" w:space="0" w:color="auto"/>
            <w:bottom w:val="none" w:sz="0" w:space="0" w:color="auto"/>
            <w:right w:val="none" w:sz="0" w:space="0" w:color="auto"/>
          </w:divBdr>
        </w:div>
      </w:divsChild>
    </w:div>
    <w:div w:id="1359502015">
      <w:bodyDiv w:val="1"/>
      <w:marLeft w:val="0"/>
      <w:marRight w:val="0"/>
      <w:marTop w:val="0"/>
      <w:marBottom w:val="0"/>
      <w:divBdr>
        <w:top w:val="none" w:sz="0" w:space="0" w:color="auto"/>
        <w:left w:val="none" w:sz="0" w:space="0" w:color="auto"/>
        <w:bottom w:val="none" w:sz="0" w:space="0" w:color="auto"/>
        <w:right w:val="none" w:sz="0" w:space="0" w:color="auto"/>
      </w:divBdr>
    </w:div>
    <w:div w:id="1824930441">
      <w:bodyDiv w:val="1"/>
      <w:marLeft w:val="0"/>
      <w:marRight w:val="0"/>
      <w:marTop w:val="0"/>
      <w:marBottom w:val="0"/>
      <w:divBdr>
        <w:top w:val="none" w:sz="0" w:space="0" w:color="auto"/>
        <w:left w:val="none" w:sz="0" w:space="0" w:color="auto"/>
        <w:bottom w:val="none" w:sz="0" w:space="0" w:color="auto"/>
        <w:right w:val="none" w:sz="0" w:space="0" w:color="auto"/>
      </w:divBdr>
      <w:divsChild>
        <w:div w:id="1762989880">
          <w:marLeft w:val="0"/>
          <w:marRight w:val="0"/>
          <w:marTop w:val="0"/>
          <w:marBottom w:val="0"/>
          <w:divBdr>
            <w:top w:val="none" w:sz="0" w:space="0" w:color="auto"/>
            <w:left w:val="none" w:sz="0" w:space="0" w:color="auto"/>
            <w:bottom w:val="none" w:sz="0" w:space="0" w:color="auto"/>
            <w:right w:val="none" w:sz="0" w:space="0" w:color="auto"/>
          </w:divBdr>
        </w:div>
        <w:div w:id="990018383">
          <w:marLeft w:val="0"/>
          <w:marRight w:val="0"/>
          <w:marTop w:val="0"/>
          <w:marBottom w:val="0"/>
          <w:divBdr>
            <w:top w:val="none" w:sz="0" w:space="0" w:color="auto"/>
            <w:left w:val="none" w:sz="0" w:space="0" w:color="auto"/>
            <w:bottom w:val="none" w:sz="0" w:space="0" w:color="auto"/>
            <w:right w:val="none" w:sz="0" w:space="0" w:color="auto"/>
          </w:divBdr>
        </w:div>
        <w:div w:id="527989923">
          <w:marLeft w:val="0"/>
          <w:marRight w:val="0"/>
          <w:marTop w:val="0"/>
          <w:marBottom w:val="0"/>
          <w:divBdr>
            <w:top w:val="none" w:sz="0" w:space="0" w:color="auto"/>
            <w:left w:val="none" w:sz="0" w:space="0" w:color="auto"/>
            <w:bottom w:val="none" w:sz="0" w:space="0" w:color="auto"/>
            <w:right w:val="none" w:sz="0" w:space="0" w:color="auto"/>
          </w:divBdr>
        </w:div>
        <w:div w:id="687486284">
          <w:marLeft w:val="0"/>
          <w:marRight w:val="0"/>
          <w:marTop w:val="0"/>
          <w:marBottom w:val="0"/>
          <w:divBdr>
            <w:top w:val="none" w:sz="0" w:space="0" w:color="auto"/>
            <w:left w:val="none" w:sz="0" w:space="0" w:color="auto"/>
            <w:bottom w:val="none" w:sz="0" w:space="0" w:color="auto"/>
            <w:right w:val="none" w:sz="0" w:space="0" w:color="auto"/>
          </w:divBdr>
        </w:div>
        <w:div w:id="1246495743">
          <w:marLeft w:val="0"/>
          <w:marRight w:val="0"/>
          <w:marTop w:val="0"/>
          <w:marBottom w:val="0"/>
          <w:divBdr>
            <w:top w:val="none" w:sz="0" w:space="0" w:color="auto"/>
            <w:left w:val="none" w:sz="0" w:space="0" w:color="auto"/>
            <w:bottom w:val="none" w:sz="0" w:space="0" w:color="auto"/>
            <w:right w:val="none" w:sz="0" w:space="0" w:color="auto"/>
          </w:divBdr>
        </w:div>
        <w:div w:id="1603686134">
          <w:marLeft w:val="0"/>
          <w:marRight w:val="0"/>
          <w:marTop w:val="0"/>
          <w:marBottom w:val="0"/>
          <w:divBdr>
            <w:top w:val="none" w:sz="0" w:space="0" w:color="auto"/>
            <w:left w:val="none" w:sz="0" w:space="0" w:color="auto"/>
            <w:bottom w:val="none" w:sz="0" w:space="0" w:color="auto"/>
            <w:right w:val="none" w:sz="0" w:space="0" w:color="auto"/>
          </w:divBdr>
        </w:div>
        <w:div w:id="1385521866">
          <w:marLeft w:val="0"/>
          <w:marRight w:val="0"/>
          <w:marTop w:val="0"/>
          <w:marBottom w:val="0"/>
          <w:divBdr>
            <w:top w:val="none" w:sz="0" w:space="0" w:color="auto"/>
            <w:left w:val="none" w:sz="0" w:space="0" w:color="auto"/>
            <w:bottom w:val="none" w:sz="0" w:space="0" w:color="auto"/>
            <w:right w:val="none" w:sz="0" w:space="0" w:color="auto"/>
          </w:divBdr>
        </w:div>
        <w:div w:id="2024939157">
          <w:marLeft w:val="0"/>
          <w:marRight w:val="0"/>
          <w:marTop w:val="0"/>
          <w:marBottom w:val="0"/>
          <w:divBdr>
            <w:top w:val="none" w:sz="0" w:space="0" w:color="auto"/>
            <w:left w:val="none" w:sz="0" w:space="0" w:color="auto"/>
            <w:bottom w:val="none" w:sz="0" w:space="0" w:color="auto"/>
            <w:right w:val="none" w:sz="0" w:space="0" w:color="auto"/>
          </w:divBdr>
        </w:div>
        <w:div w:id="1253585664">
          <w:marLeft w:val="0"/>
          <w:marRight w:val="0"/>
          <w:marTop w:val="0"/>
          <w:marBottom w:val="0"/>
          <w:divBdr>
            <w:top w:val="none" w:sz="0" w:space="0" w:color="auto"/>
            <w:left w:val="none" w:sz="0" w:space="0" w:color="auto"/>
            <w:bottom w:val="none" w:sz="0" w:space="0" w:color="auto"/>
            <w:right w:val="none" w:sz="0" w:space="0" w:color="auto"/>
          </w:divBdr>
        </w:div>
        <w:div w:id="409695464">
          <w:marLeft w:val="0"/>
          <w:marRight w:val="0"/>
          <w:marTop w:val="0"/>
          <w:marBottom w:val="0"/>
          <w:divBdr>
            <w:top w:val="none" w:sz="0" w:space="0" w:color="auto"/>
            <w:left w:val="none" w:sz="0" w:space="0" w:color="auto"/>
            <w:bottom w:val="none" w:sz="0" w:space="0" w:color="auto"/>
            <w:right w:val="none" w:sz="0" w:space="0" w:color="auto"/>
          </w:divBdr>
        </w:div>
        <w:div w:id="83696972">
          <w:marLeft w:val="0"/>
          <w:marRight w:val="0"/>
          <w:marTop w:val="0"/>
          <w:marBottom w:val="0"/>
          <w:divBdr>
            <w:top w:val="none" w:sz="0" w:space="0" w:color="auto"/>
            <w:left w:val="none" w:sz="0" w:space="0" w:color="auto"/>
            <w:bottom w:val="none" w:sz="0" w:space="0" w:color="auto"/>
            <w:right w:val="none" w:sz="0" w:space="0" w:color="auto"/>
          </w:divBdr>
        </w:div>
        <w:div w:id="229120366">
          <w:marLeft w:val="0"/>
          <w:marRight w:val="0"/>
          <w:marTop w:val="0"/>
          <w:marBottom w:val="0"/>
          <w:divBdr>
            <w:top w:val="none" w:sz="0" w:space="0" w:color="auto"/>
            <w:left w:val="none" w:sz="0" w:space="0" w:color="auto"/>
            <w:bottom w:val="none" w:sz="0" w:space="0" w:color="auto"/>
            <w:right w:val="none" w:sz="0" w:space="0" w:color="auto"/>
          </w:divBdr>
        </w:div>
        <w:div w:id="249051048">
          <w:marLeft w:val="0"/>
          <w:marRight w:val="0"/>
          <w:marTop w:val="0"/>
          <w:marBottom w:val="0"/>
          <w:divBdr>
            <w:top w:val="none" w:sz="0" w:space="0" w:color="auto"/>
            <w:left w:val="none" w:sz="0" w:space="0" w:color="auto"/>
            <w:bottom w:val="none" w:sz="0" w:space="0" w:color="auto"/>
            <w:right w:val="none" w:sz="0" w:space="0" w:color="auto"/>
          </w:divBdr>
        </w:div>
        <w:div w:id="925378966">
          <w:marLeft w:val="0"/>
          <w:marRight w:val="0"/>
          <w:marTop w:val="0"/>
          <w:marBottom w:val="0"/>
          <w:divBdr>
            <w:top w:val="none" w:sz="0" w:space="0" w:color="auto"/>
            <w:left w:val="none" w:sz="0" w:space="0" w:color="auto"/>
            <w:bottom w:val="none" w:sz="0" w:space="0" w:color="auto"/>
            <w:right w:val="none" w:sz="0" w:space="0" w:color="auto"/>
          </w:divBdr>
        </w:div>
        <w:div w:id="1899240800">
          <w:marLeft w:val="0"/>
          <w:marRight w:val="0"/>
          <w:marTop w:val="0"/>
          <w:marBottom w:val="0"/>
          <w:divBdr>
            <w:top w:val="none" w:sz="0" w:space="0" w:color="auto"/>
            <w:left w:val="none" w:sz="0" w:space="0" w:color="auto"/>
            <w:bottom w:val="none" w:sz="0" w:space="0" w:color="auto"/>
            <w:right w:val="none" w:sz="0" w:space="0" w:color="auto"/>
          </w:divBdr>
        </w:div>
        <w:div w:id="73403992">
          <w:marLeft w:val="0"/>
          <w:marRight w:val="0"/>
          <w:marTop w:val="0"/>
          <w:marBottom w:val="0"/>
          <w:divBdr>
            <w:top w:val="none" w:sz="0" w:space="0" w:color="auto"/>
            <w:left w:val="none" w:sz="0" w:space="0" w:color="auto"/>
            <w:bottom w:val="none" w:sz="0" w:space="0" w:color="auto"/>
            <w:right w:val="none" w:sz="0" w:space="0" w:color="auto"/>
          </w:divBdr>
        </w:div>
        <w:div w:id="1247567636">
          <w:marLeft w:val="0"/>
          <w:marRight w:val="0"/>
          <w:marTop w:val="0"/>
          <w:marBottom w:val="0"/>
          <w:divBdr>
            <w:top w:val="none" w:sz="0" w:space="0" w:color="auto"/>
            <w:left w:val="none" w:sz="0" w:space="0" w:color="auto"/>
            <w:bottom w:val="none" w:sz="0" w:space="0" w:color="auto"/>
            <w:right w:val="none" w:sz="0" w:space="0" w:color="auto"/>
          </w:divBdr>
        </w:div>
        <w:div w:id="333993062">
          <w:marLeft w:val="0"/>
          <w:marRight w:val="0"/>
          <w:marTop w:val="0"/>
          <w:marBottom w:val="0"/>
          <w:divBdr>
            <w:top w:val="none" w:sz="0" w:space="0" w:color="auto"/>
            <w:left w:val="none" w:sz="0" w:space="0" w:color="auto"/>
            <w:bottom w:val="none" w:sz="0" w:space="0" w:color="auto"/>
            <w:right w:val="none" w:sz="0" w:space="0" w:color="auto"/>
          </w:divBdr>
        </w:div>
        <w:div w:id="2005668716">
          <w:marLeft w:val="0"/>
          <w:marRight w:val="0"/>
          <w:marTop w:val="0"/>
          <w:marBottom w:val="0"/>
          <w:divBdr>
            <w:top w:val="none" w:sz="0" w:space="0" w:color="auto"/>
            <w:left w:val="none" w:sz="0" w:space="0" w:color="auto"/>
            <w:bottom w:val="none" w:sz="0" w:space="0" w:color="auto"/>
            <w:right w:val="none" w:sz="0" w:space="0" w:color="auto"/>
          </w:divBdr>
        </w:div>
        <w:div w:id="833881539">
          <w:marLeft w:val="0"/>
          <w:marRight w:val="0"/>
          <w:marTop w:val="0"/>
          <w:marBottom w:val="0"/>
          <w:divBdr>
            <w:top w:val="none" w:sz="0" w:space="0" w:color="auto"/>
            <w:left w:val="none" w:sz="0" w:space="0" w:color="auto"/>
            <w:bottom w:val="none" w:sz="0" w:space="0" w:color="auto"/>
            <w:right w:val="none" w:sz="0" w:space="0" w:color="auto"/>
          </w:divBdr>
        </w:div>
        <w:div w:id="166747351">
          <w:marLeft w:val="0"/>
          <w:marRight w:val="0"/>
          <w:marTop w:val="0"/>
          <w:marBottom w:val="0"/>
          <w:divBdr>
            <w:top w:val="none" w:sz="0" w:space="0" w:color="auto"/>
            <w:left w:val="none" w:sz="0" w:space="0" w:color="auto"/>
            <w:bottom w:val="none" w:sz="0" w:space="0" w:color="auto"/>
            <w:right w:val="none" w:sz="0" w:space="0" w:color="auto"/>
          </w:divBdr>
        </w:div>
        <w:div w:id="1367485669">
          <w:marLeft w:val="0"/>
          <w:marRight w:val="0"/>
          <w:marTop w:val="0"/>
          <w:marBottom w:val="0"/>
          <w:divBdr>
            <w:top w:val="none" w:sz="0" w:space="0" w:color="auto"/>
            <w:left w:val="none" w:sz="0" w:space="0" w:color="auto"/>
            <w:bottom w:val="none" w:sz="0" w:space="0" w:color="auto"/>
            <w:right w:val="none" w:sz="0" w:space="0" w:color="auto"/>
          </w:divBdr>
        </w:div>
        <w:div w:id="1436436728">
          <w:marLeft w:val="0"/>
          <w:marRight w:val="0"/>
          <w:marTop w:val="0"/>
          <w:marBottom w:val="0"/>
          <w:divBdr>
            <w:top w:val="none" w:sz="0" w:space="0" w:color="auto"/>
            <w:left w:val="none" w:sz="0" w:space="0" w:color="auto"/>
            <w:bottom w:val="none" w:sz="0" w:space="0" w:color="auto"/>
            <w:right w:val="none" w:sz="0" w:space="0" w:color="auto"/>
          </w:divBdr>
        </w:div>
      </w:divsChild>
    </w:div>
    <w:div w:id="1924876023">
      <w:bodyDiv w:val="1"/>
      <w:marLeft w:val="0"/>
      <w:marRight w:val="0"/>
      <w:marTop w:val="0"/>
      <w:marBottom w:val="0"/>
      <w:divBdr>
        <w:top w:val="none" w:sz="0" w:space="0" w:color="auto"/>
        <w:left w:val="none" w:sz="0" w:space="0" w:color="auto"/>
        <w:bottom w:val="none" w:sz="0" w:space="0" w:color="auto"/>
        <w:right w:val="none" w:sz="0" w:space="0" w:color="auto"/>
      </w:divBdr>
    </w:div>
    <w:div w:id="2066634906">
      <w:bodyDiv w:val="1"/>
      <w:marLeft w:val="0"/>
      <w:marRight w:val="0"/>
      <w:marTop w:val="0"/>
      <w:marBottom w:val="0"/>
      <w:divBdr>
        <w:top w:val="none" w:sz="0" w:space="0" w:color="auto"/>
        <w:left w:val="none" w:sz="0" w:space="0" w:color="auto"/>
        <w:bottom w:val="none" w:sz="0" w:space="0" w:color="auto"/>
        <w:right w:val="none" w:sz="0" w:space="0" w:color="auto"/>
      </w:divBdr>
      <w:divsChild>
        <w:div w:id="1771775399">
          <w:marLeft w:val="0"/>
          <w:marRight w:val="0"/>
          <w:marTop w:val="0"/>
          <w:marBottom w:val="0"/>
          <w:divBdr>
            <w:top w:val="none" w:sz="0" w:space="0" w:color="auto"/>
            <w:left w:val="none" w:sz="0" w:space="0" w:color="auto"/>
            <w:bottom w:val="none" w:sz="0" w:space="0" w:color="auto"/>
            <w:right w:val="none" w:sz="0" w:space="0" w:color="auto"/>
          </w:divBdr>
          <w:divsChild>
            <w:div w:id="829098768">
              <w:marLeft w:val="2"/>
              <w:marRight w:val="2"/>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11088-FAD1-4EFD-8B14-CF949495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Hannah</dc:creator>
  <cp:keywords/>
  <dc:description/>
  <cp:lastModifiedBy>McGonagle, Beth</cp:lastModifiedBy>
  <cp:revision>3</cp:revision>
  <cp:lastPrinted>2016-06-30T14:49:00Z</cp:lastPrinted>
  <dcterms:created xsi:type="dcterms:W3CDTF">2016-08-05T14:52:00Z</dcterms:created>
  <dcterms:modified xsi:type="dcterms:W3CDTF">2016-08-05T14:56:00Z</dcterms:modified>
</cp:coreProperties>
</file>