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rsidR="00ED5EAB" w:rsidRPr="00A66D8A" w:rsidRDefault="00ED5EAB" w:rsidP="00ED5EAB">
      <w:pPr>
        <w:rPr>
          <w:rFonts w:ascii="Arial" w:hAnsi="Arial" w:cs="Arial"/>
          <w:b/>
          <w:sz w:val="20"/>
          <w:szCs w:val="20"/>
        </w:rPr>
      </w:pPr>
    </w:p>
    <w:p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2C70FA">
        <w:rPr>
          <w:rFonts w:ascii="Arial" w:hAnsi="Arial" w:cs="Arial"/>
          <w:b/>
          <w:sz w:val="20"/>
          <w:szCs w:val="20"/>
        </w:rPr>
        <w:t>MIC1618</w:t>
      </w:r>
      <w:r w:rsidR="009D48DC">
        <w:rPr>
          <w:rFonts w:ascii="Arial" w:hAnsi="Arial" w:cs="Arial"/>
          <w:b/>
          <w:sz w:val="20"/>
          <w:szCs w:val="20"/>
        </w:rPr>
        <w:tab/>
      </w:r>
    </w:p>
    <w:p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32C866BC" wp14:editId="4D19F856">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rsidR="007326FC" w:rsidRDefault="007326FC" w:rsidP="006C46DF">
      <w:pPr>
        <w:jc w:val="center"/>
        <w:rPr>
          <w:rFonts w:ascii="Arial" w:hAnsi="Arial" w:cs="Arial"/>
          <w:b/>
          <w:bCs/>
          <w:sz w:val="20"/>
          <w:szCs w:val="20"/>
          <w:lang w:val="en-GB"/>
        </w:rPr>
      </w:pPr>
      <w:r>
        <w:rPr>
          <w:rFonts w:ascii="Arial" w:hAnsi="Arial" w:cs="Arial"/>
          <w:b/>
          <w:bCs/>
          <w:sz w:val="20"/>
          <w:szCs w:val="20"/>
          <w:lang w:val="en-GB"/>
        </w:rPr>
        <w:t>Michelman’s New Energy Curable DigiGuard</w:t>
      </w:r>
      <w:r w:rsidRPr="007326FC">
        <w:rPr>
          <w:rFonts w:ascii="Arial" w:hAnsi="Arial" w:cs="Arial"/>
          <w:b/>
          <w:bCs/>
          <w:sz w:val="20"/>
          <w:szCs w:val="20"/>
          <w:vertAlign w:val="superscript"/>
          <w:lang w:val="en-GB"/>
        </w:rPr>
        <w:t>®</w:t>
      </w:r>
      <w:r>
        <w:rPr>
          <w:rFonts w:ascii="Arial" w:hAnsi="Arial" w:cs="Arial"/>
          <w:b/>
          <w:bCs/>
          <w:sz w:val="20"/>
          <w:szCs w:val="20"/>
          <w:lang w:val="en-GB"/>
        </w:rPr>
        <w:t xml:space="preserve"> OPV</w:t>
      </w:r>
      <w:r w:rsidR="003E6E7C">
        <w:rPr>
          <w:rFonts w:ascii="Arial" w:hAnsi="Arial" w:cs="Arial"/>
          <w:b/>
          <w:bCs/>
          <w:sz w:val="20"/>
          <w:szCs w:val="20"/>
          <w:lang w:val="en-GB"/>
        </w:rPr>
        <w:t>s Complement</w:t>
      </w:r>
      <w:r>
        <w:rPr>
          <w:rFonts w:ascii="Arial" w:hAnsi="Arial" w:cs="Arial"/>
          <w:b/>
          <w:bCs/>
          <w:sz w:val="20"/>
          <w:szCs w:val="20"/>
          <w:lang w:val="en-GB"/>
        </w:rPr>
        <w:t xml:space="preserve"> its </w:t>
      </w:r>
      <w:r>
        <w:rPr>
          <w:rFonts w:ascii="Arial" w:hAnsi="Arial" w:cs="Arial"/>
          <w:b/>
          <w:bCs/>
          <w:sz w:val="20"/>
          <w:szCs w:val="20"/>
          <w:lang w:val="en-GB"/>
        </w:rPr>
        <w:br/>
        <w:t>Industry Leading Dig</w:t>
      </w:r>
      <w:r w:rsidR="00524392">
        <w:rPr>
          <w:rFonts w:ascii="Arial" w:hAnsi="Arial" w:cs="Arial"/>
          <w:b/>
          <w:bCs/>
          <w:sz w:val="20"/>
          <w:szCs w:val="20"/>
          <w:lang w:val="en-GB"/>
        </w:rPr>
        <w:t>i</w:t>
      </w:r>
      <w:r>
        <w:rPr>
          <w:rFonts w:ascii="Arial" w:hAnsi="Arial" w:cs="Arial"/>
          <w:b/>
          <w:bCs/>
          <w:sz w:val="20"/>
          <w:szCs w:val="20"/>
          <w:lang w:val="en-GB"/>
        </w:rPr>
        <w:t>Prime</w:t>
      </w:r>
      <w:r w:rsidRPr="007326FC">
        <w:rPr>
          <w:rFonts w:ascii="Arial" w:hAnsi="Arial" w:cs="Arial"/>
          <w:b/>
          <w:bCs/>
          <w:sz w:val="20"/>
          <w:szCs w:val="20"/>
          <w:vertAlign w:val="superscript"/>
          <w:lang w:val="en-GB"/>
        </w:rPr>
        <w:t>®</w:t>
      </w:r>
      <w:r>
        <w:rPr>
          <w:rFonts w:ascii="Arial" w:hAnsi="Arial" w:cs="Arial"/>
          <w:b/>
          <w:bCs/>
          <w:sz w:val="20"/>
          <w:szCs w:val="20"/>
          <w:lang w:val="en-GB"/>
        </w:rPr>
        <w:t xml:space="preserve"> Digital Press Primers</w:t>
      </w:r>
    </w:p>
    <w:p w:rsidR="007326FC" w:rsidRDefault="007326FC" w:rsidP="006C46DF">
      <w:pPr>
        <w:jc w:val="center"/>
        <w:rPr>
          <w:rFonts w:ascii="Arial" w:hAnsi="Arial" w:cs="Arial"/>
          <w:b/>
          <w:bCs/>
          <w:sz w:val="20"/>
          <w:szCs w:val="20"/>
          <w:lang w:val="en-GB"/>
        </w:rPr>
      </w:pPr>
    </w:p>
    <w:p w:rsidR="00570D4A" w:rsidRDefault="00E16361" w:rsidP="00570D4A">
      <w:pPr>
        <w:rPr>
          <w:rFonts w:ascii="Arial" w:hAnsi="Arial" w:cs="Arial"/>
          <w:color w:val="000000"/>
          <w:sz w:val="20"/>
          <w:szCs w:val="20"/>
        </w:rPr>
      </w:pPr>
      <w:r w:rsidRPr="006048BF">
        <w:rPr>
          <w:rFonts w:ascii="Arial" w:hAnsi="Arial" w:cs="Arial"/>
          <w:sz w:val="20"/>
          <w:szCs w:val="20"/>
          <w:lang w:val="en-GB"/>
        </w:rPr>
        <w:t>CINCINNATI, OH (</w:t>
      </w:r>
      <w:r w:rsidR="003B4021">
        <w:rPr>
          <w:rFonts w:ascii="Arial" w:hAnsi="Arial" w:cs="Arial"/>
          <w:sz w:val="20"/>
          <w:szCs w:val="20"/>
          <w:lang w:val="en-GB"/>
        </w:rPr>
        <w:t>September</w:t>
      </w:r>
      <w:r w:rsidR="002C70FA">
        <w:rPr>
          <w:rFonts w:ascii="Arial" w:hAnsi="Arial" w:cs="Arial"/>
          <w:sz w:val="20"/>
          <w:szCs w:val="20"/>
          <w:lang w:val="en-GB"/>
        </w:rPr>
        <w:t xml:space="preserve"> 8</w:t>
      </w:r>
      <w:r w:rsidR="001F2FA2" w:rsidRPr="006048BF">
        <w:rPr>
          <w:rFonts w:ascii="Arial" w:hAnsi="Arial" w:cs="Arial"/>
          <w:sz w:val="20"/>
          <w:szCs w:val="20"/>
          <w:lang w:val="en-GB"/>
        </w:rPr>
        <w:t>, 2016</w:t>
      </w:r>
      <w:r w:rsidRPr="006048BF">
        <w:rPr>
          <w:rFonts w:ascii="Arial" w:hAnsi="Arial" w:cs="Arial"/>
          <w:sz w:val="20"/>
          <w:szCs w:val="20"/>
          <w:lang w:val="en-GB"/>
        </w:rPr>
        <w:t xml:space="preserve">) </w:t>
      </w:r>
      <w:r w:rsidR="002E2B71" w:rsidRPr="006048BF">
        <w:rPr>
          <w:rFonts w:ascii="Arial" w:hAnsi="Arial" w:cs="Arial"/>
          <w:sz w:val="20"/>
          <w:szCs w:val="20"/>
          <w:lang w:val="en-GB"/>
        </w:rPr>
        <w:t>–</w:t>
      </w:r>
      <w:r w:rsidR="003F7AD3" w:rsidRPr="006048BF">
        <w:rPr>
          <w:rFonts w:ascii="Arial" w:hAnsi="Arial" w:cs="Arial"/>
          <w:sz w:val="20"/>
          <w:szCs w:val="20"/>
          <w:lang w:val="en-GB"/>
        </w:rPr>
        <w:t xml:space="preserve"> </w:t>
      </w:r>
      <w:r w:rsidR="007326FC">
        <w:rPr>
          <w:rFonts w:ascii="Arial" w:hAnsi="Arial" w:cs="Arial"/>
          <w:sz w:val="20"/>
          <w:szCs w:val="20"/>
          <w:lang w:val="en-GB"/>
        </w:rPr>
        <w:t>Michelman will introduce a new</w:t>
      </w:r>
      <w:r w:rsidR="00174B56">
        <w:rPr>
          <w:rFonts w:ascii="Arial" w:hAnsi="Arial" w:cs="Arial"/>
          <w:sz w:val="20"/>
          <w:szCs w:val="20"/>
          <w:lang w:val="en-GB"/>
        </w:rPr>
        <w:t xml:space="preserve"> </w:t>
      </w:r>
      <w:r w:rsidR="00174B56" w:rsidRPr="00CA3995">
        <w:rPr>
          <w:rFonts w:ascii="Arial" w:hAnsi="Arial" w:cs="Arial"/>
          <w:sz w:val="20"/>
          <w:szCs w:val="20"/>
          <w:lang w:val="en-GB"/>
        </w:rPr>
        <w:t>line of</w:t>
      </w:r>
      <w:r w:rsidR="007326FC" w:rsidRPr="00CA3995">
        <w:rPr>
          <w:rFonts w:ascii="Arial" w:hAnsi="Arial" w:cs="Arial"/>
          <w:sz w:val="20"/>
          <w:szCs w:val="20"/>
          <w:lang w:val="en-GB"/>
        </w:rPr>
        <w:t xml:space="preserve"> </w:t>
      </w:r>
      <w:hyperlink r:id="rId11" w:history="1">
        <w:r w:rsidR="007326FC" w:rsidRPr="00E00B98">
          <w:rPr>
            <w:rStyle w:val="Hyperlink"/>
            <w:rFonts w:ascii="Arial" w:hAnsi="Arial" w:cs="Arial"/>
            <w:sz w:val="20"/>
            <w:szCs w:val="20"/>
            <w:lang w:val="en-GB"/>
          </w:rPr>
          <w:t>energy curable DigiGuard</w:t>
        </w:r>
      </w:hyperlink>
      <w:r w:rsidR="007326FC" w:rsidRPr="00CA3995">
        <w:rPr>
          <w:rFonts w:ascii="Arial" w:hAnsi="Arial" w:cs="Arial"/>
          <w:sz w:val="20"/>
          <w:szCs w:val="20"/>
          <w:lang w:val="en-GB"/>
        </w:rPr>
        <w:t xml:space="preserve"> overprint varnish</w:t>
      </w:r>
      <w:r w:rsidR="00174B56" w:rsidRPr="00CA3995">
        <w:rPr>
          <w:rFonts w:ascii="Arial" w:hAnsi="Arial" w:cs="Arial"/>
          <w:sz w:val="20"/>
          <w:szCs w:val="20"/>
          <w:lang w:val="en-GB"/>
        </w:rPr>
        <w:t>es</w:t>
      </w:r>
      <w:r w:rsidR="0093071A">
        <w:rPr>
          <w:rFonts w:ascii="Arial" w:hAnsi="Arial" w:cs="Arial"/>
          <w:sz w:val="20"/>
          <w:szCs w:val="20"/>
          <w:lang w:val="en-GB"/>
        </w:rPr>
        <w:t xml:space="preserve"> at Labelexpo Americas 2016</w:t>
      </w:r>
      <w:r w:rsidR="00570D4A">
        <w:rPr>
          <w:rFonts w:ascii="Arial" w:hAnsi="Arial" w:cs="Arial"/>
          <w:sz w:val="20"/>
          <w:szCs w:val="20"/>
          <w:lang w:val="en-GB"/>
        </w:rPr>
        <w:t xml:space="preserve">. The OPVs have been </w:t>
      </w:r>
      <w:r w:rsidR="00570D4A" w:rsidRPr="00B67365">
        <w:rPr>
          <w:rFonts w:ascii="Arial" w:hAnsi="Arial" w:cs="Arial"/>
          <w:color w:val="000000"/>
          <w:sz w:val="20"/>
          <w:szCs w:val="20"/>
        </w:rPr>
        <w:t xml:space="preserve">tested </w:t>
      </w:r>
      <w:r w:rsidR="00570D4A" w:rsidRPr="007A4895">
        <w:rPr>
          <w:rFonts w:ascii="Arial" w:hAnsi="Arial" w:cs="Arial"/>
          <w:color w:val="000000"/>
          <w:sz w:val="20"/>
          <w:szCs w:val="20"/>
        </w:rPr>
        <w:t>and certified by RIT’s HP Indigo Over Print Varnish Performance Program</w:t>
      </w:r>
      <w:r w:rsidR="00570D4A">
        <w:rPr>
          <w:rFonts w:ascii="Arial" w:hAnsi="Arial" w:cs="Arial"/>
          <w:color w:val="000000"/>
          <w:sz w:val="20"/>
          <w:szCs w:val="20"/>
        </w:rPr>
        <w:t xml:space="preserve"> and are </w:t>
      </w:r>
      <w:r w:rsidR="00570D4A">
        <w:rPr>
          <w:rFonts w:ascii="Arial" w:hAnsi="Arial" w:cs="Arial"/>
          <w:sz w:val="20"/>
          <w:szCs w:val="20"/>
          <w:lang w:val="en-GB"/>
        </w:rPr>
        <w:t>designed</w:t>
      </w:r>
      <w:r w:rsidR="00570D4A" w:rsidRPr="00CA3995">
        <w:rPr>
          <w:rFonts w:ascii="Arial" w:hAnsi="Arial" w:cs="Arial"/>
          <w:sz w:val="20"/>
          <w:szCs w:val="20"/>
          <w:lang w:val="en-GB"/>
        </w:rPr>
        <w:t xml:space="preserve"> for narrow web label and folding carton printing applications</w:t>
      </w:r>
      <w:r w:rsidR="00544305">
        <w:rPr>
          <w:rFonts w:ascii="Arial" w:hAnsi="Arial" w:cs="Arial"/>
          <w:sz w:val="20"/>
          <w:szCs w:val="20"/>
          <w:lang w:val="en-GB"/>
        </w:rPr>
        <w:t xml:space="preserve">. </w:t>
      </w:r>
      <w:r w:rsidR="00570D4A" w:rsidRPr="00CA3995">
        <w:rPr>
          <w:rFonts w:ascii="Arial" w:hAnsi="Arial" w:cs="Arial"/>
          <w:sz w:val="20"/>
          <w:szCs w:val="20"/>
          <w:lang w:val="en-GB"/>
        </w:rPr>
        <w:t xml:space="preserve">DigiGuard </w:t>
      </w:r>
      <w:r w:rsidR="00570D4A">
        <w:rPr>
          <w:rFonts w:ascii="Arial" w:hAnsi="Arial" w:cs="Arial"/>
          <w:sz w:val="20"/>
          <w:szCs w:val="20"/>
          <w:lang w:val="en-GB"/>
        </w:rPr>
        <w:t>OPVs perfectly complement</w:t>
      </w:r>
      <w:r w:rsidR="00570D4A" w:rsidRPr="00CA3995">
        <w:rPr>
          <w:rFonts w:ascii="Arial" w:hAnsi="Arial" w:cs="Arial"/>
          <w:sz w:val="20"/>
          <w:szCs w:val="20"/>
          <w:lang w:val="en-GB"/>
        </w:rPr>
        <w:t xml:space="preserve"> Michelman’s DigiPrime primers, the industry’s preferred brand of primer fo</w:t>
      </w:r>
      <w:r w:rsidR="00570D4A">
        <w:rPr>
          <w:rFonts w:ascii="Arial" w:hAnsi="Arial" w:cs="Arial"/>
          <w:sz w:val="20"/>
          <w:szCs w:val="20"/>
          <w:lang w:val="en-GB"/>
        </w:rPr>
        <w:t xml:space="preserve">r use with HP Indigo presses. </w:t>
      </w:r>
      <w:r w:rsidR="00544305">
        <w:rPr>
          <w:rFonts w:ascii="Arial" w:hAnsi="Arial" w:cs="Arial"/>
          <w:sz w:val="20"/>
          <w:szCs w:val="20"/>
          <w:lang w:val="en-GB"/>
        </w:rPr>
        <w:t xml:space="preserve">Available from one convenient source, the Michelman </w:t>
      </w:r>
      <w:r w:rsidR="00570D4A">
        <w:rPr>
          <w:rFonts w:ascii="Arial" w:hAnsi="Arial" w:cs="Arial"/>
          <w:sz w:val="20"/>
          <w:szCs w:val="20"/>
          <w:lang w:val="en-GB"/>
        </w:rPr>
        <w:t>primer</w:t>
      </w:r>
      <w:r w:rsidR="00544305">
        <w:rPr>
          <w:rFonts w:ascii="Arial" w:hAnsi="Arial" w:cs="Arial"/>
          <w:sz w:val="20"/>
          <w:szCs w:val="20"/>
          <w:lang w:val="en-GB"/>
        </w:rPr>
        <w:t>s</w:t>
      </w:r>
      <w:r w:rsidR="00570D4A">
        <w:rPr>
          <w:rFonts w:ascii="Arial" w:hAnsi="Arial" w:cs="Arial"/>
          <w:sz w:val="20"/>
          <w:szCs w:val="20"/>
          <w:lang w:val="en-GB"/>
        </w:rPr>
        <w:t xml:space="preserve"> and OPV</w:t>
      </w:r>
      <w:r w:rsidR="00544305">
        <w:rPr>
          <w:rFonts w:ascii="Arial" w:hAnsi="Arial" w:cs="Arial"/>
          <w:sz w:val="20"/>
          <w:szCs w:val="20"/>
          <w:lang w:val="en-GB"/>
        </w:rPr>
        <w:t>s</w:t>
      </w:r>
      <w:r w:rsidR="00570D4A">
        <w:rPr>
          <w:rFonts w:ascii="Arial" w:hAnsi="Arial" w:cs="Arial"/>
          <w:sz w:val="20"/>
          <w:szCs w:val="20"/>
          <w:lang w:val="en-GB"/>
        </w:rPr>
        <w:t xml:space="preserve"> work in tandem to </w:t>
      </w:r>
      <w:r w:rsidR="00570D4A" w:rsidRPr="00CA3995">
        <w:rPr>
          <w:rFonts w:ascii="Arial" w:hAnsi="Arial" w:cs="Arial"/>
          <w:sz w:val="20"/>
          <w:szCs w:val="20"/>
          <w:lang w:val="en-GB"/>
        </w:rPr>
        <w:t>enhance and protect the appearance of printed materials.</w:t>
      </w:r>
      <w:r w:rsidR="00570D4A">
        <w:rPr>
          <w:rFonts w:ascii="Arial" w:hAnsi="Arial" w:cs="Arial"/>
          <w:sz w:val="20"/>
          <w:szCs w:val="20"/>
          <w:lang w:val="en-GB"/>
        </w:rPr>
        <w:t xml:space="preserve"> </w:t>
      </w:r>
    </w:p>
    <w:p w:rsidR="00B86266" w:rsidRDefault="0093071A" w:rsidP="005E2879">
      <w:pPr>
        <w:rPr>
          <w:rFonts w:ascii="Arial" w:hAnsi="Arial" w:cs="Arial"/>
          <w:sz w:val="20"/>
          <w:szCs w:val="20"/>
          <w:lang w:val="en-GB"/>
        </w:rPr>
      </w:pPr>
      <w:r>
        <w:rPr>
          <w:rFonts w:ascii="Arial" w:hAnsi="Arial" w:cs="Arial"/>
          <w:sz w:val="20"/>
          <w:szCs w:val="20"/>
          <w:lang w:val="en-GB"/>
        </w:rPr>
        <w:t xml:space="preserve"> </w:t>
      </w:r>
    </w:p>
    <w:p w:rsidR="00B86266" w:rsidRDefault="00B86266" w:rsidP="00B86266">
      <w:pPr>
        <w:rPr>
          <w:rFonts w:ascii="Arial" w:hAnsi="Arial" w:cs="Arial"/>
          <w:color w:val="000000"/>
          <w:sz w:val="20"/>
          <w:szCs w:val="20"/>
        </w:rPr>
      </w:pPr>
      <w:r>
        <w:rPr>
          <w:rFonts w:ascii="Arial" w:hAnsi="Arial" w:cs="Arial"/>
          <w:color w:val="000000"/>
          <w:sz w:val="20"/>
          <w:szCs w:val="20"/>
        </w:rPr>
        <w:t xml:space="preserve">Michelman will </w:t>
      </w:r>
      <w:r w:rsidRPr="00CA3995">
        <w:rPr>
          <w:rFonts w:ascii="Arial" w:hAnsi="Arial" w:cs="Arial"/>
          <w:color w:val="000000"/>
          <w:sz w:val="20"/>
          <w:szCs w:val="20"/>
        </w:rPr>
        <w:t>also introduce</w:t>
      </w:r>
      <w:r>
        <w:rPr>
          <w:rFonts w:ascii="Arial" w:hAnsi="Arial" w:cs="Arial"/>
          <w:color w:val="000000"/>
          <w:sz w:val="20"/>
          <w:szCs w:val="20"/>
        </w:rPr>
        <w:t xml:space="preserve"> a selection of water-based DigiGuard solutions that meet </w:t>
      </w:r>
      <w:r w:rsidRPr="00B67365">
        <w:rPr>
          <w:rFonts w:ascii="Arial" w:hAnsi="Arial" w:cs="Arial"/>
          <w:color w:val="000000"/>
          <w:sz w:val="20"/>
          <w:szCs w:val="20"/>
        </w:rPr>
        <w:t>a wide range of market needs, from general purpose to high-performance applications, on both paper and filmic substrates.</w:t>
      </w:r>
      <w:r w:rsidR="0093071A">
        <w:rPr>
          <w:rFonts w:ascii="Arial" w:hAnsi="Arial" w:cs="Arial"/>
          <w:color w:val="000000"/>
          <w:sz w:val="20"/>
          <w:szCs w:val="20"/>
        </w:rPr>
        <w:t xml:space="preserve">  </w:t>
      </w:r>
    </w:p>
    <w:p w:rsidR="0093071A" w:rsidRDefault="0093071A" w:rsidP="00B86266">
      <w:pPr>
        <w:rPr>
          <w:rFonts w:ascii="Arial" w:hAnsi="Arial" w:cs="Arial"/>
          <w:color w:val="000000"/>
          <w:sz w:val="20"/>
          <w:szCs w:val="20"/>
        </w:rPr>
      </w:pPr>
    </w:p>
    <w:p w:rsidR="005E2879" w:rsidRDefault="003C59E8">
      <w:pPr>
        <w:rPr>
          <w:rFonts w:ascii="Arial" w:hAnsi="Arial" w:cs="Arial"/>
          <w:sz w:val="20"/>
          <w:szCs w:val="20"/>
          <w:lang w:val="en-GB"/>
        </w:rPr>
      </w:pPr>
      <w:r>
        <w:rPr>
          <w:rFonts w:ascii="Arial" w:hAnsi="Arial" w:cs="Arial"/>
          <w:sz w:val="20"/>
          <w:szCs w:val="20"/>
          <w:lang w:val="en-GB"/>
        </w:rPr>
        <w:t xml:space="preserve">Michelman will </w:t>
      </w:r>
      <w:r w:rsidR="009305BF">
        <w:rPr>
          <w:rFonts w:ascii="Arial" w:hAnsi="Arial" w:cs="Arial"/>
          <w:sz w:val="20"/>
          <w:szCs w:val="20"/>
          <w:lang w:val="en-GB"/>
        </w:rPr>
        <w:t xml:space="preserve">feature </w:t>
      </w:r>
      <w:r w:rsidR="00B86266">
        <w:rPr>
          <w:rFonts w:ascii="Arial" w:hAnsi="Arial" w:cs="Arial"/>
          <w:sz w:val="20"/>
          <w:szCs w:val="20"/>
          <w:lang w:val="en-GB"/>
        </w:rPr>
        <w:t>DigiGuard</w:t>
      </w:r>
      <w:r w:rsidR="00544305">
        <w:rPr>
          <w:rFonts w:ascii="Arial" w:hAnsi="Arial" w:cs="Arial"/>
          <w:sz w:val="20"/>
          <w:szCs w:val="20"/>
          <w:lang w:val="en-GB"/>
        </w:rPr>
        <w:t>, DigiPrime</w:t>
      </w:r>
      <w:r w:rsidR="009305BF">
        <w:rPr>
          <w:rFonts w:ascii="Arial" w:hAnsi="Arial" w:cs="Arial"/>
          <w:sz w:val="20"/>
          <w:szCs w:val="20"/>
          <w:lang w:val="en-GB"/>
        </w:rPr>
        <w:t xml:space="preserve"> and other industry leading solutions </w:t>
      </w:r>
      <w:r w:rsidR="00B86266">
        <w:rPr>
          <w:rFonts w:ascii="Arial" w:hAnsi="Arial" w:cs="Arial"/>
          <w:sz w:val="20"/>
          <w:szCs w:val="20"/>
          <w:lang w:val="en-GB"/>
        </w:rPr>
        <w:t>in booth #</w:t>
      </w:r>
      <w:r w:rsidR="00113385">
        <w:rPr>
          <w:rFonts w:ascii="Arial" w:hAnsi="Arial" w:cs="Arial"/>
          <w:sz w:val="20"/>
          <w:szCs w:val="20"/>
          <w:lang w:val="en-GB"/>
        </w:rPr>
        <w:t xml:space="preserve">5737 </w:t>
      </w:r>
      <w:r>
        <w:rPr>
          <w:rFonts w:ascii="Arial" w:hAnsi="Arial" w:cs="Arial"/>
          <w:sz w:val="20"/>
          <w:szCs w:val="20"/>
          <w:lang w:val="en-GB"/>
        </w:rPr>
        <w:t>at Labelexpo Americas 2016, which is being held September 13-15, 2016 at the Donald E. Stephens Convention Center in Rosemont, Illinois.</w:t>
      </w:r>
    </w:p>
    <w:p w:rsidR="00434875" w:rsidRDefault="00434875">
      <w:pPr>
        <w:rPr>
          <w:rFonts w:ascii="Arial" w:hAnsi="Arial" w:cs="Arial"/>
          <w:sz w:val="20"/>
          <w:szCs w:val="20"/>
          <w:lang w:val="en-GB"/>
        </w:rPr>
      </w:pPr>
      <w:bookmarkStart w:id="0" w:name="_GoBack"/>
      <w:bookmarkEnd w:id="0"/>
    </w:p>
    <w:p w:rsidR="00434875" w:rsidRPr="00434875" w:rsidRDefault="00434875" w:rsidP="00434875">
      <w:pPr>
        <w:jc w:val="center"/>
        <w:rPr>
          <w:rFonts w:ascii="Arial" w:hAnsi="Arial" w:cs="Arial"/>
          <w:sz w:val="20"/>
          <w:szCs w:val="20"/>
          <w:lang w:val="en-GB"/>
        </w:rPr>
      </w:pPr>
      <w:r w:rsidRPr="00434875">
        <w:rPr>
          <w:rFonts w:ascii="Arial" w:hAnsi="Arial" w:cs="Arial"/>
          <w:sz w:val="20"/>
          <w:szCs w:val="20"/>
          <w:lang w:val="en-GB"/>
        </w:rPr>
        <w:t>-</w:t>
      </w:r>
      <w:r>
        <w:rPr>
          <w:rFonts w:ascii="Arial" w:hAnsi="Arial" w:cs="Arial"/>
          <w:sz w:val="20"/>
          <w:szCs w:val="20"/>
          <w:lang w:val="en-GB"/>
        </w:rPr>
        <w:t xml:space="preserve"> m</w:t>
      </w:r>
      <w:r w:rsidRPr="00434875">
        <w:rPr>
          <w:rFonts w:ascii="Arial" w:hAnsi="Arial" w:cs="Arial"/>
          <w:sz w:val="20"/>
          <w:szCs w:val="20"/>
          <w:lang w:val="en-GB"/>
        </w:rPr>
        <w:t>ore -</w:t>
      </w:r>
    </w:p>
    <w:p w:rsidR="003C59E8" w:rsidRDefault="003C59E8">
      <w:pPr>
        <w:rPr>
          <w:rFonts w:ascii="Arial" w:eastAsia="Times New Roman" w:hAnsi="Arial" w:cs="Arial"/>
          <w:sz w:val="20"/>
          <w:szCs w:val="20"/>
          <w:lang w:val="en-GB"/>
        </w:rPr>
      </w:pPr>
    </w:p>
    <w:p w:rsidR="00434875" w:rsidRDefault="00434875">
      <w:r>
        <w:br w:type="page"/>
      </w:r>
    </w:p>
    <w:p w:rsidR="00E16361" w:rsidRPr="000B496D" w:rsidRDefault="00605EE4" w:rsidP="000B496D">
      <w:pPr>
        <w:rPr>
          <w:rFonts w:ascii="Arial" w:hAnsi="Arial" w:cs="Arial"/>
          <w:b/>
          <w:sz w:val="20"/>
          <w:szCs w:val="20"/>
        </w:rPr>
      </w:pPr>
      <w:hyperlink r:id="rId12" w:history="1">
        <w:r w:rsidR="00E16361" w:rsidRPr="000B496D">
          <w:rPr>
            <w:rStyle w:val="Hyperlink"/>
            <w:rFonts w:ascii="Arial" w:hAnsi="Arial" w:cs="Arial"/>
            <w:b/>
            <w:color w:val="auto"/>
            <w:sz w:val="20"/>
            <w:szCs w:val="20"/>
          </w:rPr>
          <w:t>About Michelman</w:t>
        </w:r>
      </w:hyperlink>
    </w:p>
    <w:p w:rsidR="00F01ED9" w:rsidRPr="000B496D" w:rsidRDefault="00F01ED9" w:rsidP="000B496D">
      <w:pPr>
        <w:rPr>
          <w:rFonts w:ascii="Arial" w:hAnsi="Arial" w:cs="Arial"/>
          <w:sz w:val="20"/>
          <w:szCs w:val="20"/>
        </w:rPr>
      </w:pPr>
      <w:r w:rsidRPr="000B496D">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printing-press primers that are used in the production of consumer and industrial packaging,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rsidR="0019098D" w:rsidRPr="000B496D" w:rsidRDefault="0019098D" w:rsidP="000B496D">
      <w:pPr>
        <w:rPr>
          <w:rFonts w:ascii="Arial" w:hAnsi="Arial" w:cs="Arial"/>
          <w:sz w:val="20"/>
          <w:szCs w:val="20"/>
        </w:rPr>
      </w:pPr>
    </w:p>
    <w:p w:rsidR="0019098D" w:rsidRDefault="00ED5EAB" w:rsidP="0019098D">
      <w:pPr>
        <w:jc w:val="center"/>
        <w:rPr>
          <w:rFonts w:ascii="Arial" w:hAnsi="Arial" w:cs="Arial"/>
          <w:sz w:val="20"/>
          <w:szCs w:val="20"/>
        </w:rPr>
      </w:pPr>
      <w:r w:rsidRPr="0019098D">
        <w:rPr>
          <w:rFonts w:ascii="Arial" w:hAnsi="Arial" w:cs="Arial"/>
          <w:sz w:val="20"/>
          <w:szCs w:val="20"/>
        </w:rPr>
        <w:t>###</w:t>
      </w:r>
    </w:p>
    <w:p w:rsidR="00331B1F" w:rsidRDefault="00331B1F">
      <w:pPr>
        <w:rPr>
          <w:rFonts w:ascii="Arial" w:hAnsi="Arial" w:cs="Arial"/>
          <w:b/>
          <w:color w:val="000000"/>
          <w:sz w:val="20"/>
          <w:szCs w:val="20"/>
          <w:u w:val="single"/>
        </w:rPr>
      </w:pPr>
    </w:p>
    <w:p w:rsidR="0019098D" w:rsidRDefault="0019098D" w:rsidP="0019098D">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rsidR="0019098D" w:rsidRDefault="0019098D" w:rsidP="0019098D">
      <w:pPr>
        <w:rPr>
          <w:rFonts w:ascii="Arial" w:hAnsi="Arial" w:cs="Arial"/>
          <w:b/>
          <w:color w:val="000000"/>
          <w:sz w:val="20"/>
          <w:szCs w:val="20"/>
          <w:u w:val="single"/>
        </w:rPr>
      </w:pPr>
    </w:p>
    <w:p w:rsidR="0019098D" w:rsidRDefault="0019098D" w:rsidP="0019098D">
      <w:pPr>
        <w:rPr>
          <w:rFonts w:ascii="Arial" w:hAnsi="Arial" w:cs="Arial"/>
          <w:b/>
          <w:i/>
          <w:color w:val="000000"/>
          <w:sz w:val="20"/>
          <w:szCs w:val="20"/>
        </w:rPr>
        <w:sectPr w:rsidR="0019098D" w:rsidSect="0019098D">
          <w:headerReference w:type="even" r:id="rId13"/>
          <w:footerReference w:type="default" r:id="rId14"/>
          <w:pgSz w:w="12240" w:h="15840"/>
          <w:pgMar w:top="1440" w:right="1440" w:bottom="1530" w:left="1440" w:header="720" w:footer="720" w:gutter="0"/>
          <w:cols w:space="720"/>
          <w:docGrid w:linePitch="360"/>
        </w:sectPr>
      </w:pPr>
    </w:p>
    <w:p w:rsidR="0019098D" w:rsidRPr="009A36DA" w:rsidRDefault="00F01ED9" w:rsidP="0019098D">
      <w:pPr>
        <w:rPr>
          <w:rFonts w:ascii="Arial" w:hAnsi="Arial" w:cs="Arial"/>
          <w:b/>
          <w:color w:val="000000"/>
          <w:sz w:val="20"/>
          <w:szCs w:val="20"/>
          <w:u w:val="single"/>
        </w:rPr>
      </w:pPr>
      <w:r>
        <w:rPr>
          <w:rFonts w:ascii="Arial" w:hAnsi="Arial" w:cs="Arial"/>
          <w:b/>
          <w:i/>
          <w:color w:val="000000"/>
          <w:sz w:val="20"/>
          <w:szCs w:val="20"/>
        </w:rPr>
        <w:t>Worldwide:</w:t>
      </w:r>
      <w:r w:rsidR="0019098D" w:rsidRPr="009A36DA">
        <w:rPr>
          <w:rFonts w:ascii="Arial" w:hAnsi="Arial" w:cs="Arial"/>
          <w:b/>
          <w:i/>
          <w:color w:val="000000"/>
          <w:sz w:val="20"/>
          <w:szCs w:val="20"/>
        </w:rPr>
        <w:br/>
      </w:r>
      <w:r w:rsidR="0019098D" w:rsidRPr="009A36DA">
        <w:rPr>
          <w:rFonts w:ascii="Arial" w:hAnsi="Arial" w:cs="Arial"/>
          <w:color w:val="000000"/>
          <w:sz w:val="20"/>
          <w:szCs w:val="20"/>
        </w:rPr>
        <w:t>Ms. Christy Randolph</w:t>
      </w:r>
    </w:p>
    <w:p w:rsidR="0019098D" w:rsidRPr="009A36DA"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 xml:space="preserve">Marketing Associate      </w:t>
      </w:r>
      <w:r w:rsidRPr="009A36DA">
        <w:rPr>
          <w:rFonts w:ascii="Arial" w:hAnsi="Arial" w:cs="Arial"/>
          <w:color w:val="000000"/>
          <w:sz w:val="20"/>
          <w:szCs w:val="20"/>
        </w:rPr>
        <w:tab/>
      </w:r>
      <w:r w:rsidRPr="009A36DA">
        <w:rPr>
          <w:rFonts w:ascii="Arial" w:hAnsi="Arial" w:cs="Arial"/>
          <w:color w:val="000000"/>
          <w:sz w:val="20"/>
          <w:szCs w:val="20"/>
        </w:rPr>
        <w:tab/>
      </w:r>
    </w:p>
    <w:p w:rsidR="0019098D" w:rsidRPr="009A36DA" w:rsidRDefault="00605EE4" w:rsidP="0019098D">
      <w:pPr>
        <w:tabs>
          <w:tab w:val="left" w:pos="1152"/>
        </w:tabs>
        <w:rPr>
          <w:rFonts w:ascii="Arial" w:hAnsi="Arial" w:cs="Arial"/>
          <w:color w:val="000000"/>
          <w:sz w:val="20"/>
          <w:szCs w:val="20"/>
        </w:rPr>
      </w:pPr>
      <w:hyperlink r:id="rId15" w:history="1">
        <w:r w:rsidR="0019098D" w:rsidRPr="009A36DA">
          <w:rPr>
            <w:rStyle w:val="Hyperlink"/>
            <w:rFonts w:ascii="Arial" w:hAnsi="Arial" w:cs="Arial"/>
            <w:sz w:val="20"/>
            <w:szCs w:val="20"/>
          </w:rPr>
          <w:t>christyrandolph@michelman.com</w:t>
        </w:r>
      </w:hyperlink>
    </w:p>
    <w:p w:rsidR="0019098D"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+1 513 794 4225</w:t>
      </w:r>
    </w:p>
    <w:p w:rsidR="00F01ED9" w:rsidRPr="00F01ED9" w:rsidRDefault="00F01ED9" w:rsidP="0019098D">
      <w:pPr>
        <w:tabs>
          <w:tab w:val="left" w:pos="1152"/>
        </w:tabs>
        <w:rPr>
          <w:rFonts w:ascii="Arial" w:hAnsi="Arial" w:cs="Arial"/>
          <w:color w:val="000000"/>
          <w:sz w:val="20"/>
          <w:szCs w:val="20"/>
        </w:rPr>
      </w:pPr>
    </w:p>
    <w:p w:rsidR="0019098D" w:rsidRPr="009A36DA" w:rsidRDefault="00F01ED9" w:rsidP="0019098D">
      <w:pPr>
        <w:tabs>
          <w:tab w:val="left" w:pos="1152"/>
        </w:tabs>
        <w:rPr>
          <w:rFonts w:ascii="Arial" w:hAnsi="Arial" w:cs="Arial"/>
          <w:b/>
          <w:i/>
          <w:color w:val="000000"/>
          <w:sz w:val="20"/>
          <w:szCs w:val="20"/>
        </w:rPr>
      </w:pPr>
      <w:r>
        <w:rPr>
          <w:rFonts w:ascii="Arial" w:hAnsi="Arial" w:cs="Arial"/>
          <w:b/>
          <w:i/>
          <w:sz w:val="20"/>
          <w:szCs w:val="20"/>
        </w:rPr>
        <w:br w:type="column"/>
      </w:r>
      <w:r w:rsidR="0019098D" w:rsidRPr="00607066">
        <w:rPr>
          <w:rFonts w:ascii="Arial" w:hAnsi="Arial" w:cs="Arial"/>
          <w:b/>
          <w:i/>
          <w:sz w:val="20"/>
          <w:szCs w:val="20"/>
        </w:rPr>
        <w:t>In</w:t>
      </w:r>
      <w:r w:rsidR="0019098D" w:rsidRPr="009A36DA">
        <w:rPr>
          <w:rFonts w:ascii="Arial" w:hAnsi="Arial" w:cs="Arial"/>
          <w:b/>
          <w:i/>
          <w:color w:val="000000"/>
          <w:sz w:val="20"/>
          <w:szCs w:val="20"/>
        </w:rPr>
        <w:t xml:space="preserve"> Asia:</w:t>
      </w:r>
    </w:p>
    <w:p w:rsidR="0019098D" w:rsidRPr="009A36DA"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19098D" w:rsidRPr="009A36DA"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Marketing Associate</w:t>
      </w:r>
    </w:p>
    <w:p w:rsidR="0019098D" w:rsidRPr="009A36DA" w:rsidRDefault="00605EE4" w:rsidP="0019098D">
      <w:pPr>
        <w:tabs>
          <w:tab w:val="left" w:pos="1152"/>
        </w:tabs>
        <w:rPr>
          <w:rFonts w:ascii="Arial" w:hAnsi="Arial" w:cs="Arial"/>
          <w:color w:val="000000"/>
          <w:sz w:val="20"/>
          <w:szCs w:val="20"/>
        </w:rPr>
      </w:pPr>
      <w:hyperlink r:id="rId16" w:history="1">
        <w:r w:rsidR="0019098D" w:rsidRPr="009A36DA">
          <w:rPr>
            <w:rStyle w:val="Hyperlink"/>
            <w:rFonts w:ascii="Arial" w:hAnsi="Arial" w:cs="Arial"/>
            <w:sz w:val="20"/>
            <w:szCs w:val="20"/>
          </w:rPr>
          <w:t>ericaliao@michelman.com</w:t>
        </w:r>
      </w:hyperlink>
    </w:p>
    <w:p w:rsidR="0019098D" w:rsidRDefault="0019098D" w:rsidP="0019098D">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19098D" w:rsidRDefault="0019098D" w:rsidP="0019098D">
      <w:pPr>
        <w:tabs>
          <w:tab w:val="left" w:pos="1152"/>
        </w:tabs>
        <w:rPr>
          <w:rStyle w:val="rpc61"/>
          <w:rFonts w:ascii="Arial" w:hAnsi="Arial" w:cs="Arial"/>
          <w:sz w:val="20"/>
          <w:szCs w:val="20"/>
        </w:rPr>
        <w:sectPr w:rsidR="0019098D" w:rsidSect="0019098D">
          <w:type w:val="continuous"/>
          <w:pgSz w:w="12240" w:h="15840"/>
          <w:pgMar w:top="1440" w:right="1440" w:bottom="1530" w:left="1440" w:header="720" w:footer="720" w:gutter="0"/>
          <w:cols w:num="3" w:space="72"/>
          <w:docGrid w:linePitch="360"/>
        </w:sectPr>
      </w:pPr>
    </w:p>
    <w:p w:rsidR="0019098D" w:rsidRPr="000346E2" w:rsidRDefault="0019098D" w:rsidP="0019098D">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19098D" w:rsidRDefault="0019098D" w:rsidP="0019098D">
      <w:pPr>
        <w:rPr>
          <w:rFonts w:ascii="Arial" w:hAnsi="Arial" w:cs="Arial"/>
          <w:sz w:val="20"/>
          <w:szCs w:val="20"/>
        </w:rPr>
      </w:pPr>
      <w:r w:rsidRPr="005A223E">
        <w:rPr>
          <w:rFonts w:ascii="Arial" w:hAnsi="Arial" w:cs="Arial"/>
          <w:sz w:val="20"/>
          <w:szCs w:val="20"/>
        </w:rPr>
        <w:t>Mr. Jeffry Caudill</w:t>
      </w:r>
    </w:p>
    <w:p w:rsidR="0019098D" w:rsidRDefault="0019098D" w:rsidP="0019098D">
      <w:pPr>
        <w:rPr>
          <w:rFonts w:ascii="Arial" w:hAnsi="Arial" w:cs="Arial"/>
          <w:sz w:val="20"/>
          <w:szCs w:val="20"/>
        </w:rPr>
      </w:pPr>
      <w:r>
        <w:rPr>
          <w:rFonts w:ascii="Arial" w:hAnsi="Arial" w:cs="Arial"/>
          <w:sz w:val="20"/>
          <w:szCs w:val="20"/>
        </w:rPr>
        <w:t>Gingerquill, Inc.</w:t>
      </w:r>
    </w:p>
    <w:p w:rsidR="0019098D" w:rsidRPr="005A223E" w:rsidRDefault="0019098D" w:rsidP="0019098D">
      <w:pPr>
        <w:rPr>
          <w:rFonts w:ascii="Arial" w:hAnsi="Arial" w:cs="Arial"/>
          <w:sz w:val="20"/>
          <w:szCs w:val="20"/>
        </w:rPr>
      </w:pPr>
      <w:r>
        <w:rPr>
          <w:rFonts w:ascii="Arial" w:hAnsi="Arial" w:cs="Arial"/>
          <w:sz w:val="20"/>
          <w:szCs w:val="20"/>
        </w:rPr>
        <w:t>President</w:t>
      </w:r>
    </w:p>
    <w:p w:rsidR="0019098D" w:rsidRPr="005A223E" w:rsidRDefault="00605EE4" w:rsidP="0019098D">
      <w:pPr>
        <w:rPr>
          <w:rFonts w:ascii="Arial" w:hAnsi="Arial" w:cs="Arial"/>
          <w:sz w:val="20"/>
          <w:szCs w:val="20"/>
        </w:rPr>
      </w:pPr>
      <w:hyperlink r:id="rId17" w:history="1">
        <w:r w:rsidR="0019098D" w:rsidRPr="005A223E">
          <w:rPr>
            <w:rStyle w:val="Hyperlink"/>
            <w:rFonts w:ascii="Arial" w:hAnsi="Arial" w:cs="Arial"/>
            <w:sz w:val="20"/>
            <w:szCs w:val="20"/>
          </w:rPr>
          <w:t>jcaudill@gingerquill.com</w:t>
        </w:r>
      </w:hyperlink>
    </w:p>
    <w:p w:rsidR="0019098D" w:rsidRPr="005A223E" w:rsidRDefault="0019098D" w:rsidP="0019098D">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19098D" w:rsidRPr="002662D4" w:rsidRDefault="0019098D" w:rsidP="0019098D">
      <w:pPr>
        <w:spacing w:line="360" w:lineRule="auto"/>
        <w:rPr>
          <w:rFonts w:ascii="Arial" w:hAnsi="Arial" w:cs="Arial"/>
          <w:sz w:val="20"/>
          <w:szCs w:val="20"/>
          <w:u w:val="single"/>
        </w:rPr>
      </w:pPr>
    </w:p>
    <w:p w:rsidR="0019098D" w:rsidRPr="001D7D14" w:rsidRDefault="0019098D" w:rsidP="0019098D">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19098D" w:rsidRPr="005A223E" w:rsidRDefault="0019098D" w:rsidP="0019098D">
      <w:pPr>
        <w:rPr>
          <w:rFonts w:ascii="Arial" w:hAnsi="Arial" w:cs="Arial"/>
          <w:sz w:val="20"/>
          <w:szCs w:val="20"/>
        </w:rPr>
      </w:pPr>
      <w:r w:rsidRPr="005A223E">
        <w:rPr>
          <w:rFonts w:ascii="Arial" w:hAnsi="Arial" w:cs="Arial"/>
          <w:sz w:val="20"/>
          <w:szCs w:val="20"/>
        </w:rPr>
        <w:t>9080 Shell Road</w:t>
      </w:r>
    </w:p>
    <w:p w:rsidR="0019098D" w:rsidRPr="005A223E" w:rsidRDefault="0019098D" w:rsidP="0019098D">
      <w:pPr>
        <w:rPr>
          <w:rFonts w:ascii="Arial" w:hAnsi="Arial" w:cs="Arial"/>
          <w:sz w:val="20"/>
          <w:szCs w:val="20"/>
        </w:rPr>
      </w:pPr>
      <w:r w:rsidRPr="005A223E">
        <w:rPr>
          <w:rFonts w:ascii="Arial" w:hAnsi="Arial" w:cs="Arial"/>
          <w:sz w:val="20"/>
          <w:szCs w:val="20"/>
        </w:rPr>
        <w:t>Cincinnati, OH  45236</w:t>
      </w:r>
    </w:p>
    <w:p w:rsidR="0019098D" w:rsidRPr="005A223E" w:rsidRDefault="0019098D" w:rsidP="0019098D">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19098D" w:rsidRPr="005A223E" w:rsidRDefault="0019098D" w:rsidP="0019098D">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19098D" w:rsidRPr="00607066" w:rsidRDefault="0019098D" w:rsidP="0019098D">
      <w:pPr>
        <w:rPr>
          <w:rFonts w:ascii="Arial" w:hAnsi="Arial" w:cs="Arial"/>
          <w:sz w:val="20"/>
          <w:szCs w:val="20"/>
          <w:lang w:val="de-DE"/>
        </w:rPr>
      </w:pPr>
      <w:r w:rsidRPr="00607066">
        <w:rPr>
          <w:rFonts w:ascii="Arial" w:hAnsi="Arial" w:cs="Arial"/>
          <w:sz w:val="20"/>
          <w:szCs w:val="20"/>
          <w:lang w:val="de-DE"/>
        </w:rPr>
        <w:t>+1 513 793 2504 (Fax)</w:t>
      </w:r>
    </w:p>
    <w:p w:rsidR="0019098D" w:rsidRPr="00607066" w:rsidRDefault="00605EE4" w:rsidP="0019098D">
      <w:pPr>
        <w:rPr>
          <w:rFonts w:ascii="Arial" w:hAnsi="Arial" w:cs="Arial"/>
          <w:sz w:val="20"/>
          <w:szCs w:val="20"/>
          <w:lang w:val="de-DE"/>
        </w:rPr>
      </w:pPr>
      <w:hyperlink r:id="rId18" w:history="1">
        <w:r w:rsidR="0019098D" w:rsidRPr="00607066">
          <w:rPr>
            <w:rStyle w:val="Hyperlink"/>
            <w:rFonts w:ascii="Arial" w:hAnsi="Arial" w:cs="Arial"/>
            <w:color w:val="auto"/>
            <w:sz w:val="20"/>
            <w:szCs w:val="20"/>
            <w:lang w:val="de-DE"/>
          </w:rPr>
          <w:t>michelman.com</w:t>
        </w:r>
      </w:hyperlink>
      <w:r w:rsidR="0019098D" w:rsidRPr="00607066">
        <w:rPr>
          <w:rFonts w:ascii="Arial" w:hAnsi="Arial" w:cs="Arial"/>
          <w:sz w:val="20"/>
          <w:szCs w:val="20"/>
          <w:lang w:val="de-DE"/>
        </w:rPr>
        <w:t xml:space="preserve"> </w:t>
      </w:r>
    </w:p>
    <w:p w:rsidR="0019098D" w:rsidRPr="00607066" w:rsidRDefault="00605EE4" w:rsidP="0019098D">
      <w:pPr>
        <w:rPr>
          <w:rFonts w:ascii="Arial" w:hAnsi="Arial" w:cs="Arial"/>
          <w:b/>
          <w:i/>
          <w:sz w:val="20"/>
          <w:szCs w:val="20"/>
          <w:lang w:val="de-DE"/>
        </w:rPr>
      </w:pPr>
      <w:hyperlink r:id="rId19" w:history="1">
        <w:r w:rsidR="0019098D" w:rsidRPr="00607066">
          <w:rPr>
            <w:rStyle w:val="Hyperlink"/>
            <w:rFonts w:ascii="Arial" w:hAnsi="Arial" w:cs="Arial"/>
            <w:color w:val="auto"/>
            <w:sz w:val="20"/>
            <w:szCs w:val="20"/>
            <w:lang w:val="de-DE"/>
          </w:rPr>
          <w:t>michelman.com.cn</w:t>
        </w:r>
      </w:hyperlink>
    </w:p>
    <w:p w:rsidR="0019098D" w:rsidRPr="00607066" w:rsidRDefault="0019098D" w:rsidP="00ED5EAB">
      <w:pPr>
        <w:rPr>
          <w:rFonts w:ascii="Arial" w:hAnsi="Arial" w:cs="Arial"/>
          <w:sz w:val="20"/>
          <w:szCs w:val="20"/>
          <w:lang w:val="de-DE"/>
        </w:rPr>
        <w:sectPr w:rsidR="0019098D" w:rsidRPr="00607066" w:rsidSect="0019098D">
          <w:type w:val="continuous"/>
          <w:pgSz w:w="12240" w:h="15840"/>
          <w:pgMar w:top="1440" w:right="1440" w:bottom="1530" w:left="1440" w:header="720" w:footer="720" w:gutter="0"/>
          <w:cols w:space="720"/>
          <w:docGrid w:linePitch="360"/>
        </w:sectPr>
      </w:pPr>
    </w:p>
    <w:p w:rsidR="0019098D" w:rsidRPr="00607066" w:rsidRDefault="0019098D" w:rsidP="00ED5EAB">
      <w:pPr>
        <w:rPr>
          <w:rFonts w:ascii="Arial" w:hAnsi="Arial" w:cs="Arial"/>
          <w:sz w:val="20"/>
          <w:szCs w:val="20"/>
          <w:lang w:val="de-DE"/>
        </w:rPr>
      </w:pPr>
    </w:p>
    <w:sectPr w:rsidR="0019098D" w:rsidRPr="00607066" w:rsidSect="0019098D">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4" w:rsidRDefault="00605EE4" w:rsidP="00EA4CB1">
      <w:r>
        <w:separator/>
      </w:r>
    </w:p>
  </w:endnote>
  <w:endnote w:type="continuationSeparator" w:id="0">
    <w:p w:rsidR="00605EE4" w:rsidRDefault="00605EE4"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B2" w:rsidRDefault="00E646B2">
    <w:pPr>
      <w:pStyle w:val="Footer"/>
    </w:pPr>
    <w:r>
      <w:rPr>
        <w:noProof/>
      </w:rPr>
      <w:drawing>
        <wp:anchor distT="0" distB="0" distL="114300" distR="114300" simplePos="0" relativeHeight="251657728" behindDoc="0" locked="0" layoutInCell="1" allowOverlap="1" wp14:anchorId="0B4B5A6E" wp14:editId="64D8E661">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4" w:rsidRDefault="00605EE4" w:rsidP="00EA4CB1">
      <w:r>
        <w:separator/>
      </w:r>
    </w:p>
  </w:footnote>
  <w:footnote w:type="continuationSeparator" w:id="0">
    <w:p w:rsidR="00605EE4" w:rsidRDefault="00605EE4"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CB1" w:rsidRDefault="00624857">
    <w:pPr>
      <w:pStyle w:val="Header"/>
    </w:pPr>
    <w:r>
      <w:rPr>
        <w:noProof/>
      </w:rPr>
      <w:drawing>
        <wp:anchor distT="0" distB="0" distL="114300" distR="114300" simplePos="0" relativeHeight="251656704" behindDoc="1" locked="0" layoutInCell="1" allowOverlap="1" wp14:anchorId="6C3BF9BA" wp14:editId="53E842B7">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605EE4">
      <w:rPr>
        <w:noProof/>
      </w:rPr>
      <w:pict w14:anchorId="10544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428EA"/>
    <w:multiLevelType w:val="hybridMultilevel"/>
    <w:tmpl w:val="DFBE27D8"/>
    <w:lvl w:ilvl="0" w:tplc="4BF8F99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7"/>
  </w:num>
  <w:num w:numId="5">
    <w:abstractNumId w:val="2"/>
  </w:num>
  <w:num w:numId="6">
    <w:abstractNumId w:val="5"/>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01D6F"/>
    <w:rsid w:val="00006BAD"/>
    <w:rsid w:val="00006E83"/>
    <w:rsid w:val="00020B72"/>
    <w:rsid w:val="00021697"/>
    <w:rsid w:val="000219F4"/>
    <w:rsid w:val="00024D52"/>
    <w:rsid w:val="0003328D"/>
    <w:rsid w:val="00034C49"/>
    <w:rsid w:val="0003527D"/>
    <w:rsid w:val="000466F2"/>
    <w:rsid w:val="000600D2"/>
    <w:rsid w:val="00075A98"/>
    <w:rsid w:val="0007650B"/>
    <w:rsid w:val="00084969"/>
    <w:rsid w:val="000A04CA"/>
    <w:rsid w:val="000A2FC2"/>
    <w:rsid w:val="000A56CC"/>
    <w:rsid w:val="000B21D9"/>
    <w:rsid w:val="000B496D"/>
    <w:rsid w:val="000D4743"/>
    <w:rsid w:val="000D6504"/>
    <w:rsid w:val="000E0E29"/>
    <w:rsid w:val="000E2655"/>
    <w:rsid w:val="000E3D42"/>
    <w:rsid w:val="000E5ECE"/>
    <w:rsid w:val="00110434"/>
    <w:rsid w:val="00110AD6"/>
    <w:rsid w:val="001121B3"/>
    <w:rsid w:val="00113048"/>
    <w:rsid w:val="00113385"/>
    <w:rsid w:val="00115D45"/>
    <w:rsid w:val="0012447E"/>
    <w:rsid w:val="00125891"/>
    <w:rsid w:val="001267E1"/>
    <w:rsid w:val="00130706"/>
    <w:rsid w:val="00130A2C"/>
    <w:rsid w:val="00133E7B"/>
    <w:rsid w:val="001374A2"/>
    <w:rsid w:val="001442D7"/>
    <w:rsid w:val="00151DF4"/>
    <w:rsid w:val="00165B1F"/>
    <w:rsid w:val="00165F9D"/>
    <w:rsid w:val="001739B6"/>
    <w:rsid w:val="00174B56"/>
    <w:rsid w:val="00180CA6"/>
    <w:rsid w:val="001821A7"/>
    <w:rsid w:val="00187924"/>
    <w:rsid w:val="0019098D"/>
    <w:rsid w:val="0019236F"/>
    <w:rsid w:val="001B679D"/>
    <w:rsid w:val="001D5095"/>
    <w:rsid w:val="001E0FD4"/>
    <w:rsid w:val="001E400F"/>
    <w:rsid w:val="001E4222"/>
    <w:rsid w:val="001E5D9D"/>
    <w:rsid w:val="001F0DA5"/>
    <w:rsid w:val="001F225D"/>
    <w:rsid w:val="001F2FA2"/>
    <w:rsid w:val="002123B5"/>
    <w:rsid w:val="00216C69"/>
    <w:rsid w:val="002337A5"/>
    <w:rsid w:val="00233CDF"/>
    <w:rsid w:val="00234F6D"/>
    <w:rsid w:val="00240D16"/>
    <w:rsid w:val="002426DC"/>
    <w:rsid w:val="00247659"/>
    <w:rsid w:val="002506E7"/>
    <w:rsid w:val="0025488C"/>
    <w:rsid w:val="00264899"/>
    <w:rsid w:val="00274C41"/>
    <w:rsid w:val="002767F3"/>
    <w:rsid w:val="002901E2"/>
    <w:rsid w:val="00291891"/>
    <w:rsid w:val="002937AF"/>
    <w:rsid w:val="002A4661"/>
    <w:rsid w:val="002B76A4"/>
    <w:rsid w:val="002C6245"/>
    <w:rsid w:val="002C70FA"/>
    <w:rsid w:val="002D3671"/>
    <w:rsid w:val="002D4F18"/>
    <w:rsid w:val="002E2B71"/>
    <w:rsid w:val="002E6A3A"/>
    <w:rsid w:val="002F2BBC"/>
    <w:rsid w:val="002F6879"/>
    <w:rsid w:val="002F7DC4"/>
    <w:rsid w:val="00300070"/>
    <w:rsid w:val="00303D6E"/>
    <w:rsid w:val="00316143"/>
    <w:rsid w:val="003174E2"/>
    <w:rsid w:val="00317E4A"/>
    <w:rsid w:val="00322671"/>
    <w:rsid w:val="00331B1F"/>
    <w:rsid w:val="0033447A"/>
    <w:rsid w:val="00340EBA"/>
    <w:rsid w:val="00344273"/>
    <w:rsid w:val="00345DB3"/>
    <w:rsid w:val="003540EC"/>
    <w:rsid w:val="00355E4A"/>
    <w:rsid w:val="00361FBF"/>
    <w:rsid w:val="00363250"/>
    <w:rsid w:val="00370036"/>
    <w:rsid w:val="00371930"/>
    <w:rsid w:val="00372F6A"/>
    <w:rsid w:val="003731EC"/>
    <w:rsid w:val="00380C95"/>
    <w:rsid w:val="00386C36"/>
    <w:rsid w:val="003870F0"/>
    <w:rsid w:val="003A51EB"/>
    <w:rsid w:val="003B05DA"/>
    <w:rsid w:val="003B0A3C"/>
    <w:rsid w:val="003B18B6"/>
    <w:rsid w:val="003B39CE"/>
    <w:rsid w:val="003B4021"/>
    <w:rsid w:val="003B4FF4"/>
    <w:rsid w:val="003B6985"/>
    <w:rsid w:val="003C59E8"/>
    <w:rsid w:val="003E22DF"/>
    <w:rsid w:val="003E6E7C"/>
    <w:rsid w:val="003F16BE"/>
    <w:rsid w:val="003F7AD3"/>
    <w:rsid w:val="00402139"/>
    <w:rsid w:val="00402D5E"/>
    <w:rsid w:val="004035E0"/>
    <w:rsid w:val="00405F55"/>
    <w:rsid w:val="004134E0"/>
    <w:rsid w:val="004212EB"/>
    <w:rsid w:val="00423E6D"/>
    <w:rsid w:val="004317E7"/>
    <w:rsid w:val="00432ACA"/>
    <w:rsid w:val="00434875"/>
    <w:rsid w:val="00435F90"/>
    <w:rsid w:val="00454A69"/>
    <w:rsid w:val="00460ADC"/>
    <w:rsid w:val="00476D09"/>
    <w:rsid w:val="00480F20"/>
    <w:rsid w:val="00483814"/>
    <w:rsid w:val="004841FC"/>
    <w:rsid w:val="004A03F9"/>
    <w:rsid w:val="004B0C56"/>
    <w:rsid w:val="004C2F38"/>
    <w:rsid w:val="004C3192"/>
    <w:rsid w:val="004C6A49"/>
    <w:rsid w:val="004C7CBC"/>
    <w:rsid w:val="004D4B69"/>
    <w:rsid w:val="004D7D20"/>
    <w:rsid w:val="004F2FCD"/>
    <w:rsid w:val="00506C0D"/>
    <w:rsid w:val="00507574"/>
    <w:rsid w:val="00516561"/>
    <w:rsid w:val="0051682E"/>
    <w:rsid w:val="00517E4B"/>
    <w:rsid w:val="00520A5C"/>
    <w:rsid w:val="00521893"/>
    <w:rsid w:val="005226A6"/>
    <w:rsid w:val="00524392"/>
    <w:rsid w:val="0052576B"/>
    <w:rsid w:val="005261F1"/>
    <w:rsid w:val="00531139"/>
    <w:rsid w:val="00531803"/>
    <w:rsid w:val="00537FCE"/>
    <w:rsid w:val="00544305"/>
    <w:rsid w:val="00544F9C"/>
    <w:rsid w:val="005468B6"/>
    <w:rsid w:val="00546C4A"/>
    <w:rsid w:val="00546C5F"/>
    <w:rsid w:val="00563531"/>
    <w:rsid w:val="005670C3"/>
    <w:rsid w:val="00570D4A"/>
    <w:rsid w:val="005739FC"/>
    <w:rsid w:val="00580D95"/>
    <w:rsid w:val="00591C66"/>
    <w:rsid w:val="00596B32"/>
    <w:rsid w:val="005A3216"/>
    <w:rsid w:val="005A43EF"/>
    <w:rsid w:val="005B3A0E"/>
    <w:rsid w:val="005C0728"/>
    <w:rsid w:val="005C3CB0"/>
    <w:rsid w:val="005C6B30"/>
    <w:rsid w:val="005D6C29"/>
    <w:rsid w:val="005E0307"/>
    <w:rsid w:val="005E1961"/>
    <w:rsid w:val="005E2879"/>
    <w:rsid w:val="005E52A5"/>
    <w:rsid w:val="005E6E27"/>
    <w:rsid w:val="005F7887"/>
    <w:rsid w:val="00601958"/>
    <w:rsid w:val="00602177"/>
    <w:rsid w:val="00604673"/>
    <w:rsid w:val="006048BF"/>
    <w:rsid w:val="00604B0A"/>
    <w:rsid w:val="00605EE4"/>
    <w:rsid w:val="00607066"/>
    <w:rsid w:val="0061695D"/>
    <w:rsid w:val="00624857"/>
    <w:rsid w:val="00626DCA"/>
    <w:rsid w:val="006312A5"/>
    <w:rsid w:val="00635C89"/>
    <w:rsid w:val="00636D99"/>
    <w:rsid w:val="0064515B"/>
    <w:rsid w:val="006653FA"/>
    <w:rsid w:val="006745AB"/>
    <w:rsid w:val="0068251B"/>
    <w:rsid w:val="00684568"/>
    <w:rsid w:val="00695DD2"/>
    <w:rsid w:val="00696AAF"/>
    <w:rsid w:val="006A712D"/>
    <w:rsid w:val="006B06D2"/>
    <w:rsid w:val="006B1AFD"/>
    <w:rsid w:val="006B5B09"/>
    <w:rsid w:val="006B6A29"/>
    <w:rsid w:val="006C46DF"/>
    <w:rsid w:val="006C4C08"/>
    <w:rsid w:val="006C4DE3"/>
    <w:rsid w:val="006C71B3"/>
    <w:rsid w:val="006D0790"/>
    <w:rsid w:val="006D4771"/>
    <w:rsid w:val="006D63A8"/>
    <w:rsid w:val="006E5E03"/>
    <w:rsid w:val="006F1C2D"/>
    <w:rsid w:val="00704BBD"/>
    <w:rsid w:val="007115BE"/>
    <w:rsid w:val="00717A90"/>
    <w:rsid w:val="00721313"/>
    <w:rsid w:val="00726CA8"/>
    <w:rsid w:val="007326FC"/>
    <w:rsid w:val="00751FA9"/>
    <w:rsid w:val="00755BC8"/>
    <w:rsid w:val="00763428"/>
    <w:rsid w:val="00765434"/>
    <w:rsid w:val="00771D26"/>
    <w:rsid w:val="00773887"/>
    <w:rsid w:val="00775010"/>
    <w:rsid w:val="00784649"/>
    <w:rsid w:val="00786A2E"/>
    <w:rsid w:val="00792259"/>
    <w:rsid w:val="007933C2"/>
    <w:rsid w:val="007A6653"/>
    <w:rsid w:val="007B4A7C"/>
    <w:rsid w:val="007C6210"/>
    <w:rsid w:val="007C7013"/>
    <w:rsid w:val="007D13C4"/>
    <w:rsid w:val="007D30F8"/>
    <w:rsid w:val="007D6394"/>
    <w:rsid w:val="007E68AB"/>
    <w:rsid w:val="007F44BD"/>
    <w:rsid w:val="00813792"/>
    <w:rsid w:val="008144A5"/>
    <w:rsid w:val="00842122"/>
    <w:rsid w:val="00843707"/>
    <w:rsid w:val="00846701"/>
    <w:rsid w:val="00847892"/>
    <w:rsid w:val="008535C3"/>
    <w:rsid w:val="008968E4"/>
    <w:rsid w:val="008B22A8"/>
    <w:rsid w:val="008B3471"/>
    <w:rsid w:val="008C114F"/>
    <w:rsid w:val="008C238C"/>
    <w:rsid w:val="008C256A"/>
    <w:rsid w:val="008D22CC"/>
    <w:rsid w:val="008D554B"/>
    <w:rsid w:val="008E1A3D"/>
    <w:rsid w:val="008F4328"/>
    <w:rsid w:val="008F528A"/>
    <w:rsid w:val="008F688B"/>
    <w:rsid w:val="008F7724"/>
    <w:rsid w:val="00907EEC"/>
    <w:rsid w:val="00920441"/>
    <w:rsid w:val="0092259C"/>
    <w:rsid w:val="00924DF9"/>
    <w:rsid w:val="009305BF"/>
    <w:rsid w:val="0093071A"/>
    <w:rsid w:val="009413AE"/>
    <w:rsid w:val="00954539"/>
    <w:rsid w:val="00955624"/>
    <w:rsid w:val="0095744F"/>
    <w:rsid w:val="00963BFC"/>
    <w:rsid w:val="00965D3D"/>
    <w:rsid w:val="00967750"/>
    <w:rsid w:val="0097004D"/>
    <w:rsid w:val="00971589"/>
    <w:rsid w:val="00985EF5"/>
    <w:rsid w:val="009907A7"/>
    <w:rsid w:val="00993C0F"/>
    <w:rsid w:val="009A2337"/>
    <w:rsid w:val="009B750D"/>
    <w:rsid w:val="009D0C00"/>
    <w:rsid w:val="009D48DC"/>
    <w:rsid w:val="009D7467"/>
    <w:rsid w:val="009E43B4"/>
    <w:rsid w:val="009F0FA0"/>
    <w:rsid w:val="00A030D6"/>
    <w:rsid w:val="00A04A3F"/>
    <w:rsid w:val="00A069E0"/>
    <w:rsid w:val="00A07DA1"/>
    <w:rsid w:val="00A15FCE"/>
    <w:rsid w:val="00A160A5"/>
    <w:rsid w:val="00A1712C"/>
    <w:rsid w:val="00A22AB3"/>
    <w:rsid w:val="00A23BB2"/>
    <w:rsid w:val="00A2684B"/>
    <w:rsid w:val="00A27AD8"/>
    <w:rsid w:val="00A309E3"/>
    <w:rsid w:val="00A3351D"/>
    <w:rsid w:val="00A37E47"/>
    <w:rsid w:val="00A41BCB"/>
    <w:rsid w:val="00A41E2A"/>
    <w:rsid w:val="00A451B6"/>
    <w:rsid w:val="00A4775F"/>
    <w:rsid w:val="00A537B3"/>
    <w:rsid w:val="00A60113"/>
    <w:rsid w:val="00A604CE"/>
    <w:rsid w:val="00A66D8A"/>
    <w:rsid w:val="00A672C7"/>
    <w:rsid w:val="00A71086"/>
    <w:rsid w:val="00A75D5B"/>
    <w:rsid w:val="00A900D8"/>
    <w:rsid w:val="00A92309"/>
    <w:rsid w:val="00A9467B"/>
    <w:rsid w:val="00AA228F"/>
    <w:rsid w:val="00AB5DE4"/>
    <w:rsid w:val="00AB7984"/>
    <w:rsid w:val="00AC1612"/>
    <w:rsid w:val="00AD3260"/>
    <w:rsid w:val="00AD4C98"/>
    <w:rsid w:val="00AD7058"/>
    <w:rsid w:val="00AD7163"/>
    <w:rsid w:val="00AE5F39"/>
    <w:rsid w:val="00AF02CB"/>
    <w:rsid w:val="00AF19B8"/>
    <w:rsid w:val="00B01A30"/>
    <w:rsid w:val="00B07925"/>
    <w:rsid w:val="00B11383"/>
    <w:rsid w:val="00B1145D"/>
    <w:rsid w:val="00B130C7"/>
    <w:rsid w:val="00B16334"/>
    <w:rsid w:val="00B20763"/>
    <w:rsid w:val="00B2126B"/>
    <w:rsid w:val="00B218A7"/>
    <w:rsid w:val="00B23054"/>
    <w:rsid w:val="00B249B9"/>
    <w:rsid w:val="00B34143"/>
    <w:rsid w:val="00B405E3"/>
    <w:rsid w:val="00B43FD0"/>
    <w:rsid w:val="00B56F4C"/>
    <w:rsid w:val="00B66EE6"/>
    <w:rsid w:val="00B74E7C"/>
    <w:rsid w:val="00B777C0"/>
    <w:rsid w:val="00B8148B"/>
    <w:rsid w:val="00B86266"/>
    <w:rsid w:val="00B862CC"/>
    <w:rsid w:val="00B957CD"/>
    <w:rsid w:val="00B9626E"/>
    <w:rsid w:val="00B9635D"/>
    <w:rsid w:val="00BA0EB3"/>
    <w:rsid w:val="00BA794A"/>
    <w:rsid w:val="00BB1AF0"/>
    <w:rsid w:val="00BB1CE5"/>
    <w:rsid w:val="00BB5480"/>
    <w:rsid w:val="00BB60DA"/>
    <w:rsid w:val="00BC4071"/>
    <w:rsid w:val="00BC5D43"/>
    <w:rsid w:val="00BC674B"/>
    <w:rsid w:val="00BC74A2"/>
    <w:rsid w:val="00BE00B7"/>
    <w:rsid w:val="00BE1447"/>
    <w:rsid w:val="00BE1F47"/>
    <w:rsid w:val="00BE21CF"/>
    <w:rsid w:val="00BF3BA6"/>
    <w:rsid w:val="00C00180"/>
    <w:rsid w:val="00C02889"/>
    <w:rsid w:val="00C15CDB"/>
    <w:rsid w:val="00C2274F"/>
    <w:rsid w:val="00C23D9F"/>
    <w:rsid w:val="00C25A69"/>
    <w:rsid w:val="00C26EB4"/>
    <w:rsid w:val="00C30425"/>
    <w:rsid w:val="00C31441"/>
    <w:rsid w:val="00C31B60"/>
    <w:rsid w:val="00C34F3F"/>
    <w:rsid w:val="00C35232"/>
    <w:rsid w:val="00C43936"/>
    <w:rsid w:val="00C5318A"/>
    <w:rsid w:val="00C55A12"/>
    <w:rsid w:val="00C626A3"/>
    <w:rsid w:val="00C72A75"/>
    <w:rsid w:val="00C76726"/>
    <w:rsid w:val="00C76F1C"/>
    <w:rsid w:val="00C80206"/>
    <w:rsid w:val="00C878AE"/>
    <w:rsid w:val="00C90370"/>
    <w:rsid w:val="00C946AE"/>
    <w:rsid w:val="00CA1909"/>
    <w:rsid w:val="00CA2826"/>
    <w:rsid w:val="00CA3995"/>
    <w:rsid w:val="00CA57A4"/>
    <w:rsid w:val="00CB462B"/>
    <w:rsid w:val="00CB5C02"/>
    <w:rsid w:val="00CC3E00"/>
    <w:rsid w:val="00CD7767"/>
    <w:rsid w:val="00CF3BC9"/>
    <w:rsid w:val="00D026EA"/>
    <w:rsid w:val="00D06521"/>
    <w:rsid w:val="00D24549"/>
    <w:rsid w:val="00D25C32"/>
    <w:rsid w:val="00D32B44"/>
    <w:rsid w:val="00D337C5"/>
    <w:rsid w:val="00D34282"/>
    <w:rsid w:val="00D424B2"/>
    <w:rsid w:val="00D42C56"/>
    <w:rsid w:val="00D44992"/>
    <w:rsid w:val="00D44AC2"/>
    <w:rsid w:val="00D46C14"/>
    <w:rsid w:val="00D6026C"/>
    <w:rsid w:val="00D626A3"/>
    <w:rsid w:val="00D634B0"/>
    <w:rsid w:val="00D71B06"/>
    <w:rsid w:val="00D72B77"/>
    <w:rsid w:val="00D916B0"/>
    <w:rsid w:val="00D97AEE"/>
    <w:rsid w:val="00DA1334"/>
    <w:rsid w:val="00DB0A66"/>
    <w:rsid w:val="00DB3AA8"/>
    <w:rsid w:val="00DB5087"/>
    <w:rsid w:val="00DC16AF"/>
    <w:rsid w:val="00DD1A0C"/>
    <w:rsid w:val="00DD23FB"/>
    <w:rsid w:val="00DD31F2"/>
    <w:rsid w:val="00DD7DA4"/>
    <w:rsid w:val="00DF6D4F"/>
    <w:rsid w:val="00E00B98"/>
    <w:rsid w:val="00E0449F"/>
    <w:rsid w:val="00E12023"/>
    <w:rsid w:val="00E160FC"/>
    <w:rsid w:val="00E16361"/>
    <w:rsid w:val="00E205D1"/>
    <w:rsid w:val="00E24910"/>
    <w:rsid w:val="00E3124C"/>
    <w:rsid w:val="00E32722"/>
    <w:rsid w:val="00E3299D"/>
    <w:rsid w:val="00E36D6A"/>
    <w:rsid w:val="00E40DF5"/>
    <w:rsid w:val="00E41694"/>
    <w:rsid w:val="00E41DF9"/>
    <w:rsid w:val="00E459F6"/>
    <w:rsid w:val="00E45BDC"/>
    <w:rsid w:val="00E51EFC"/>
    <w:rsid w:val="00E53CB7"/>
    <w:rsid w:val="00E62719"/>
    <w:rsid w:val="00E646B2"/>
    <w:rsid w:val="00E74577"/>
    <w:rsid w:val="00E76919"/>
    <w:rsid w:val="00E80445"/>
    <w:rsid w:val="00E8375E"/>
    <w:rsid w:val="00E90559"/>
    <w:rsid w:val="00E94EFA"/>
    <w:rsid w:val="00EA4CB1"/>
    <w:rsid w:val="00EB026A"/>
    <w:rsid w:val="00EC12D2"/>
    <w:rsid w:val="00ED254E"/>
    <w:rsid w:val="00ED3B67"/>
    <w:rsid w:val="00ED4603"/>
    <w:rsid w:val="00ED5EAB"/>
    <w:rsid w:val="00ED611E"/>
    <w:rsid w:val="00EE2F56"/>
    <w:rsid w:val="00EE42AC"/>
    <w:rsid w:val="00EF3105"/>
    <w:rsid w:val="00F01ED9"/>
    <w:rsid w:val="00F0331E"/>
    <w:rsid w:val="00F038C8"/>
    <w:rsid w:val="00F06530"/>
    <w:rsid w:val="00F14105"/>
    <w:rsid w:val="00F16842"/>
    <w:rsid w:val="00F17D21"/>
    <w:rsid w:val="00F25D25"/>
    <w:rsid w:val="00F26CA5"/>
    <w:rsid w:val="00F33A6C"/>
    <w:rsid w:val="00F34096"/>
    <w:rsid w:val="00F41305"/>
    <w:rsid w:val="00F474D5"/>
    <w:rsid w:val="00F505F7"/>
    <w:rsid w:val="00F559F5"/>
    <w:rsid w:val="00F63631"/>
    <w:rsid w:val="00F71BA3"/>
    <w:rsid w:val="00F85535"/>
    <w:rsid w:val="00F873F4"/>
    <w:rsid w:val="00F95FEF"/>
    <w:rsid w:val="00FA28C2"/>
    <w:rsid w:val="00FB1750"/>
    <w:rsid w:val="00FB3E0D"/>
    <w:rsid w:val="00FD0AB8"/>
    <w:rsid w:val="00FE451A"/>
    <w:rsid w:val="00FE4631"/>
    <w:rsid w:val="00FE6E0C"/>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7804666"/>
  <w14:defaultImageDpi w14:val="300"/>
  <w15:docId w15:val="{130C0C76-0004-476C-B1F4-B8D901A4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yperlink" Target="http://www.michelman.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helman.com/" TargetMode="External"/><Relationship Id="rId17" Type="http://schemas.openxmlformats.org/officeDocument/2006/relationships/hyperlink" Target="mailto:jcaudill@gingerquill.com" TargetMode="External"/><Relationship Id="rId2" Type="http://schemas.openxmlformats.org/officeDocument/2006/relationships/numbering" Target="numbering.xml"/><Relationship Id="rId16" Type="http://schemas.openxmlformats.org/officeDocument/2006/relationships/hyperlink" Target="mailto:ericaliao@michelma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elman.com/Printing-%26-Packaging/Digital-Printing/Overprint-Varnish/" TargetMode="External"/><Relationship Id="rId5" Type="http://schemas.openxmlformats.org/officeDocument/2006/relationships/webSettings" Target="webSettings.xml"/><Relationship Id="rId15" Type="http://schemas.openxmlformats.org/officeDocument/2006/relationships/hyperlink" Target="mailto:christyrandolph@michelman.com" TargetMode="External"/><Relationship Id="rId10" Type="http://schemas.openxmlformats.org/officeDocument/2006/relationships/hyperlink" Target="mailto:jcaudill@Gingerquill.com" TargetMode="External"/><Relationship Id="rId19" Type="http://schemas.openxmlformats.org/officeDocument/2006/relationships/hyperlink" Target="http://www.michelman.com.cn/" TargetMode="External"/><Relationship Id="rId4" Type="http://schemas.openxmlformats.org/officeDocument/2006/relationships/settings" Target="settings.xml"/><Relationship Id="rId9" Type="http://schemas.openxmlformats.org/officeDocument/2006/relationships/hyperlink" Target="mailto:ChristyRandolph@Michelman.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0D7C9-0A2F-4CF2-AB10-F62AA8CD0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524</Words>
  <Characters>2993</Characters>
  <Application>Microsoft Office Word</Application>
  <DocSecurity>0</DocSecurity>
  <Lines>24</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cp:lastModifiedBy>
  <cp:revision>6</cp:revision>
  <cp:lastPrinted>2016-06-15T15:59:00Z</cp:lastPrinted>
  <dcterms:created xsi:type="dcterms:W3CDTF">2016-09-07T20:30:00Z</dcterms:created>
  <dcterms:modified xsi:type="dcterms:W3CDTF">2016-09-08T19:59:00Z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