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jc w:val="center"/>
        <w:rPr>
          <w:rFonts w:ascii="Arial" w:hAnsi="Arial"/>
          <w:b/>
          <w:sz w:val="28"/>
        </w:rPr>
      </w:pPr>
      <w:r w:rsidRPr="00910BA9">
        <w:rPr>
          <w:rFonts w:ascii="Arial" w:hAnsi="Arial"/>
          <w:b/>
          <w:sz w:val="28"/>
        </w:rPr>
        <w:t>Expats In Mexico Q&amp;A</w:t>
      </w:r>
    </w:p>
    <w:p w:rsidR="00910BA9" w:rsidRPr="00910BA9" w:rsidRDefault="00910BA9" w:rsidP="00910BA9">
      <w:pPr>
        <w:jc w:val="center"/>
        <w:rPr>
          <w:rFonts w:ascii="Arial" w:hAnsi="Arial"/>
          <w:b/>
        </w:rPr>
      </w:pPr>
    </w:p>
    <w:p w:rsidR="00910BA9" w:rsidRPr="00910BA9" w:rsidRDefault="00910BA9" w:rsidP="00910BA9">
      <w:pPr>
        <w:jc w:val="center"/>
        <w:rPr>
          <w:rFonts w:ascii="Arial" w:hAnsi="Arial"/>
          <w:b/>
        </w:rPr>
      </w:pPr>
    </w:p>
    <w:p w:rsidR="00910BA9" w:rsidRPr="00910BA9" w:rsidRDefault="00910BA9" w:rsidP="00910BA9">
      <w:pPr>
        <w:jc w:val="center"/>
        <w:rPr>
          <w:rFonts w:ascii="Arial" w:hAnsi="Arial"/>
          <w:b/>
        </w:rPr>
      </w:pPr>
    </w:p>
    <w:p w:rsidR="00910BA9" w:rsidRPr="00910BA9" w:rsidRDefault="00910BA9" w:rsidP="00910BA9">
      <w:pPr>
        <w:pStyle w:val="ListParagraph"/>
        <w:numPr>
          <w:ilvl w:val="0"/>
          <w:numId w:val="1"/>
        </w:numPr>
      </w:pPr>
      <w:r w:rsidRPr="00910BA9">
        <w:t>What is Expats In Mexico?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 xml:space="preserve">A. Expats In Mexico is the publisher of The Expat Guide to </w:t>
      </w:r>
      <w:r>
        <w:rPr>
          <w:rFonts w:ascii="Arial" w:hAnsi="Arial"/>
        </w:rPr>
        <w:t xml:space="preserve">Living in Mexico, a new online </w:t>
      </w:r>
      <w:r w:rsidRPr="00910BA9">
        <w:rPr>
          <w:rFonts w:ascii="Arial" w:hAnsi="Arial"/>
        </w:rPr>
        <w:t xml:space="preserve">magazine created specifically to help expats living in Mexico and aspiring expats who are planning a move to Mexico get the most out of living in their adopted country. 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>Q. When and where can I find The Expat Guide to Living in Mexico?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 xml:space="preserve">A. </w:t>
      </w:r>
      <w:hyperlink r:id="rId7" w:history="1">
        <w:r w:rsidRPr="00910BA9">
          <w:rPr>
            <w:rStyle w:val="Hyperlink"/>
            <w:rFonts w:ascii="Arial" w:hAnsi="Arial"/>
          </w:rPr>
          <w:t>Http://www.expatsinmexico.com</w:t>
        </w:r>
      </w:hyperlink>
      <w:r w:rsidRPr="00910BA9">
        <w:rPr>
          <w:rFonts w:ascii="Arial" w:hAnsi="Arial"/>
        </w:rPr>
        <w:t xml:space="preserve"> will go live on Friday, September 16</w:t>
      </w:r>
      <w:r w:rsidRPr="00910BA9">
        <w:rPr>
          <w:rFonts w:ascii="Arial" w:hAnsi="Arial"/>
          <w:vertAlign w:val="superscript"/>
        </w:rPr>
        <w:t>th</w:t>
      </w:r>
      <w:r w:rsidRPr="00910BA9">
        <w:rPr>
          <w:rFonts w:ascii="Arial" w:hAnsi="Arial"/>
        </w:rPr>
        <w:t>, in celebration of Mexico’s Independence Day.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>Q. Why was The Expat Guide to Living in Mexico created?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>A. An estimated 1 million expats live in Mexico, and about 750,000 are Americans. No online publisher currently serves the specific needs of the expat community in Mexico.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>Q. What content will The Expat Guide to Living in Mexico offer expats?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>A. A broad range of editorial content including: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pStyle w:val="ListParagraph"/>
        <w:numPr>
          <w:ilvl w:val="0"/>
          <w:numId w:val="2"/>
        </w:numPr>
      </w:pPr>
      <w:r w:rsidRPr="00910BA9">
        <w:t>Feature articles that cover all expat interests from immigration to personal safety to purchasing a home, based on interviews with expats living in Mexico as well as topic experts.</w:t>
      </w:r>
    </w:p>
    <w:p w:rsidR="00910BA9" w:rsidRPr="00910BA9" w:rsidRDefault="00910BA9" w:rsidP="00910BA9">
      <w:pPr>
        <w:pStyle w:val="ListParagraph"/>
      </w:pPr>
    </w:p>
    <w:p w:rsidR="00910BA9" w:rsidRPr="00910BA9" w:rsidRDefault="00910BA9" w:rsidP="00910BA9">
      <w:pPr>
        <w:pStyle w:val="ListParagraph"/>
        <w:numPr>
          <w:ilvl w:val="0"/>
          <w:numId w:val="2"/>
        </w:numPr>
      </w:pPr>
      <w:r w:rsidRPr="00910BA9">
        <w:t>Blogs written by expat subject experts on real estate, legal matters and Mexico’s lifestyle.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pStyle w:val="ListParagraph"/>
        <w:numPr>
          <w:ilvl w:val="0"/>
          <w:numId w:val="2"/>
        </w:numPr>
      </w:pPr>
      <w:r w:rsidRPr="00910BA9">
        <w:t>Comprehensive profiles of Mexico and seven of the most popular cities in Mexico for expats: Puerto Vallarta, Guadalajara, Lake Chapa</w:t>
      </w:r>
      <w:r>
        <w:t xml:space="preserve">la, San Miguel de </w:t>
      </w:r>
      <w:proofErr w:type="spellStart"/>
      <w:r>
        <w:t>Allende</w:t>
      </w:r>
      <w:proofErr w:type="spellEnd"/>
      <w:r>
        <w:t xml:space="preserve">, </w:t>
      </w:r>
      <w:proofErr w:type="spellStart"/>
      <w:r>
        <w:t>Cancú</w:t>
      </w:r>
      <w:r w:rsidRPr="00910BA9">
        <w:t>n</w:t>
      </w:r>
      <w:proofErr w:type="spellEnd"/>
      <w:r w:rsidRPr="00910BA9">
        <w:t xml:space="preserve">, Los </w:t>
      </w:r>
      <w:proofErr w:type="spellStart"/>
      <w:r w:rsidRPr="00910BA9">
        <w:t>Cabos</w:t>
      </w:r>
      <w:proofErr w:type="spellEnd"/>
      <w:r w:rsidRPr="00910BA9">
        <w:t xml:space="preserve"> and Mexico City. Three more city profiles will be added to our Cities section by the end of 2016.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pStyle w:val="ListParagraph"/>
        <w:numPr>
          <w:ilvl w:val="0"/>
          <w:numId w:val="2"/>
        </w:numPr>
      </w:pPr>
      <w:r w:rsidRPr="00910BA9">
        <w:t>A Questions &amp; Answers section that focuses specifically on the most frequently asked questions from both expats currently living in Mexico and aspiring expats who are considering or planning a move to Mexico.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pStyle w:val="ListParagraph"/>
        <w:numPr>
          <w:ilvl w:val="0"/>
          <w:numId w:val="2"/>
        </w:numPr>
      </w:pPr>
      <w:r w:rsidRPr="00910BA9">
        <w:t>An Expat Poll that constantly monitors the needs and wants of the Mexico expat community.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pStyle w:val="ListParagraph"/>
        <w:numPr>
          <w:ilvl w:val="0"/>
          <w:numId w:val="2"/>
        </w:numPr>
      </w:pPr>
      <w:r w:rsidRPr="00910BA9">
        <w:t>Galleries to display expat photos and videos of the adopted country they love.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pStyle w:val="ListParagraph"/>
        <w:numPr>
          <w:ilvl w:val="0"/>
          <w:numId w:val="2"/>
        </w:numPr>
      </w:pPr>
      <w:r w:rsidRPr="00910BA9">
        <w:t xml:space="preserve">Direct access to all of Expats In Mexico’s social media channels: </w:t>
      </w:r>
      <w:proofErr w:type="spellStart"/>
      <w:r w:rsidRPr="00910BA9">
        <w:t>Facebook</w:t>
      </w:r>
      <w:proofErr w:type="spellEnd"/>
      <w:r w:rsidRPr="00910BA9">
        <w:t xml:space="preserve">, Twitter, YouTube, Google+ and </w:t>
      </w:r>
      <w:proofErr w:type="spellStart"/>
      <w:r w:rsidRPr="00910BA9">
        <w:t>Instagram</w:t>
      </w:r>
      <w:proofErr w:type="spellEnd"/>
      <w:r w:rsidRPr="00910BA9">
        <w:t>.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>Q. Who created Expats In Mexico?</w:t>
      </w:r>
    </w:p>
    <w:p w:rsidR="00910BA9" w:rsidRPr="00910BA9" w:rsidRDefault="00910BA9" w:rsidP="00910BA9">
      <w:pPr>
        <w:rPr>
          <w:rFonts w:ascii="Arial" w:hAnsi="Arial"/>
        </w:rPr>
      </w:pPr>
    </w:p>
    <w:p w:rsidR="00910BA9" w:rsidRPr="00910BA9" w:rsidRDefault="00910BA9" w:rsidP="00910BA9">
      <w:pPr>
        <w:rPr>
          <w:rFonts w:ascii="Arial" w:hAnsi="Arial"/>
        </w:rPr>
      </w:pPr>
      <w:r w:rsidRPr="00910BA9">
        <w:rPr>
          <w:rFonts w:ascii="Arial" w:hAnsi="Arial"/>
        </w:rPr>
        <w:t xml:space="preserve">A.  Robert Nelson, a former expat in Puerto Vallarta, Mexico and his wife, </w:t>
      </w:r>
      <w:proofErr w:type="spellStart"/>
      <w:r w:rsidRPr="00910BA9">
        <w:rPr>
          <w:rFonts w:ascii="Arial" w:hAnsi="Arial"/>
        </w:rPr>
        <w:t>Felice</w:t>
      </w:r>
      <w:proofErr w:type="spellEnd"/>
      <w:r>
        <w:rPr>
          <w:rFonts w:ascii="Arial" w:hAnsi="Arial"/>
        </w:rPr>
        <w:t xml:space="preserve"> Arden</w:t>
      </w:r>
      <w:r w:rsidRPr="00910BA9">
        <w:rPr>
          <w:rFonts w:ascii="Arial" w:hAnsi="Arial"/>
        </w:rPr>
        <w:t xml:space="preserve"> Nelson, a former expat in London. The couple</w:t>
      </w:r>
      <w:r>
        <w:rPr>
          <w:rFonts w:ascii="Arial" w:hAnsi="Arial"/>
        </w:rPr>
        <w:t xml:space="preserve"> previously owned and operated </w:t>
      </w:r>
      <w:proofErr w:type="spellStart"/>
      <w:r w:rsidRPr="00910BA9">
        <w:rPr>
          <w:rFonts w:ascii="Arial" w:hAnsi="Arial"/>
        </w:rPr>
        <w:t>MyInternationalAdventure</w:t>
      </w:r>
      <w:proofErr w:type="spellEnd"/>
      <w:r w:rsidRPr="00910BA9">
        <w:rPr>
          <w:rFonts w:ascii="Arial" w:hAnsi="Arial"/>
        </w:rPr>
        <w:t>, an online magazine that was designed</w:t>
      </w:r>
      <w:r>
        <w:rPr>
          <w:rFonts w:ascii="Arial" w:hAnsi="Arial"/>
        </w:rPr>
        <w:t xml:space="preserve"> primarily</w:t>
      </w:r>
      <w:r w:rsidRPr="00910BA9">
        <w:rPr>
          <w:rFonts w:ascii="Arial" w:hAnsi="Arial"/>
        </w:rPr>
        <w:t xml:space="preserve"> for Americans considering or </w:t>
      </w:r>
      <w:r>
        <w:rPr>
          <w:rFonts w:ascii="Arial" w:hAnsi="Arial"/>
        </w:rPr>
        <w:t>planning a move abroad. Robert Nelson is an authority on expatriates and has written two books on the subject: “Boomers in Paradise: Living in Puerto Vallarta” and “Adventurers Abroad: The New American Expat Generation.”</w:t>
      </w:r>
      <w:r w:rsidRPr="00910BA9">
        <w:rPr>
          <w:rFonts w:ascii="Arial" w:hAnsi="Arial"/>
        </w:rPr>
        <w:t xml:space="preserve"> </w:t>
      </w:r>
    </w:p>
    <w:p w:rsidR="00910BA9" w:rsidRPr="00910BA9" w:rsidRDefault="00910BA9" w:rsidP="00910BA9">
      <w:pPr>
        <w:pStyle w:val="ListParagraph"/>
      </w:pPr>
    </w:p>
    <w:p w:rsidR="0006422F" w:rsidRPr="00910BA9" w:rsidRDefault="00910BA9">
      <w:pPr>
        <w:rPr>
          <w:rFonts w:ascii="Arial" w:hAnsi="Arial"/>
        </w:rPr>
      </w:pPr>
    </w:p>
    <w:sectPr w:rsidR="0006422F" w:rsidRPr="00910BA9" w:rsidSect="007C1A53">
      <w:headerReference w:type="default" r:id="rId8"/>
      <w:pgSz w:w="12240" w:h="15840"/>
      <w:pgMar w:top="2880" w:right="1440" w:bottom="288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1A5" w:rsidRDefault="003471A5" w:rsidP="007C1A53">
      <w:r>
        <w:separator/>
      </w:r>
    </w:p>
  </w:endnote>
  <w:endnote w:type="continuationSeparator" w:id="0">
    <w:p w:rsidR="003471A5" w:rsidRDefault="003471A5" w:rsidP="007C1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1A5" w:rsidRDefault="003471A5" w:rsidP="007C1A53">
      <w:r>
        <w:separator/>
      </w:r>
    </w:p>
  </w:footnote>
  <w:footnote w:type="continuationSeparator" w:id="0">
    <w:p w:rsidR="003471A5" w:rsidRDefault="003471A5" w:rsidP="007C1A5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53" w:rsidRDefault="007C1A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11E2"/>
    <w:multiLevelType w:val="hybridMultilevel"/>
    <w:tmpl w:val="5B228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EE5"/>
    <w:multiLevelType w:val="hybridMultilevel"/>
    <w:tmpl w:val="2096A04A"/>
    <w:lvl w:ilvl="0" w:tplc="0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C1A53"/>
    <w:rsid w:val="003471A5"/>
    <w:rsid w:val="00686811"/>
    <w:rsid w:val="007C1A53"/>
    <w:rsid w:val="007D5BFB"/>
    <w:rsid w:val="00910BA9"/>
    <w:rsid w:val="00A953D8"/>
    <w:rsid w:val="00BA4AFA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A53"/>
  </w:style>
  <w:style w:type="paragraph" w:styleId="Footer">
    <w:name w:val="footer"/>
    <w:basedOn w:val="Normal"/>
    <w:link w:val="Foot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A53"/>
  </w:style>
  <w:style w:type="paragraph" w:styleId="ListParagraph">
    <w:name w:val="List Paragraph"/>
    <w:basedOn w:val="Normal"/>
    <w:uiPriority w:val="34"/>
    <w:qFormat/>
    <w:rsid w:val="00910BA9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DefaultParagraphFont"/>
    <w:uiPriority w:val="99"/>
    <w:semiHidden/>
    <w:unhideWhenUsed/>
    <w:rsid w:val="00910BA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xpatsinmexico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2036</Characters>
  <Application>Microsoft Macintosh Word</Application>
  <DocSecurity>0</DocSecurity>
  <Lines>16</Lines>
  <Paragraphs>4</Paragraphs>
  <ScaleCrop>false</ScaleCrop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Nelson</dc:creator>
  <cp:keywords/>
  <dc:description/>
  <cp:lastModifiedBy>Chris Nelson</cp:lastModifiedBy>
  <cp:revision>2</cp:revision>
  <dcterms:created xsi:type="dcterms:W3CDTF">2016-09-08T20:34:00Z</dcterms:created>
  <dcterms:modified xsi:type="dcterms:W3CDTF">2016-09-08T20:34:00Z</dcterms:modified>
</cp:coreProperties>
</file>