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C5C8E" w14:textId="77777777" w:rsidR="00EC293A" w:rsidRDefault="002C68AE">
      <w:pPr>
        <w:pStyle w:val="Logo"/>
      </w:pPr>
      <w:r>
        <w:rPr>
          <w:noProof/>
          <w:lang w:eastAsia="en-US"/>
        </w:rPr>
        <w:drawing>
          <wp:inline distT="0" distB="0" distL="0" distR="0" wp14:anchorId="1E9E491A" wp14:editId="3967262A">
            <wp:extent cx="3362325" cy="685800"/>
            <wp:effectExtent l="0" t="0" r="9525" b="0"/>
            <wp:docPr id="1" name="Picture 1" descr="http://media.bellacor.com.edgesuite.net/media/bellac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bellacor.com.edgesuite.net/media/bellacor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EC293A" w14:paraId="5207F61D" w14:textId="77777777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77"/>
              <w:gridCol w:w="3434"/>
            </w:tblGrid>
            <w:tr w:rsidR="00EC293A" w14:paraId="0F7EC16E" w14:textId="77777777" w:rsidTr="005A300A">
              <w:tc>
                <w:tcPr>
                  <w:tcW w:w="1277" w:type="dxa"/>
                </w:tcPr>
                <w:p w14:paraId="7B379D4E" w14:textId="77777777" w:rsidR="00EC293A" w:rsidRDefault="0059357C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3434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793A270E53094AF2A59BA166084AAE0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p w14:paraId="1F9AC4DB" w14:textId="77777777" w:rsidR="00EC293A" w:rsidRDefault="00FF5844">
                      <w:pPr>
                        <w:spacing w:after="0" w:line="240" w:lineRule="auto"/>
                      </w:pPr>
                      <w:r>
                        <w:t>Wendy Weinert</w:t>
                      </w:r>
                      <w:r w:rsidR="000E0735">
                        <w:t>, MBA</w:t>
                      </w:r>
                    </w:p>
                  </w:sdtContent>
                </w:sdt>
              </w:tc>
            </w:tr>
            <w:tr w:rsidR="00EC293A" w14:paraId="0403F77D" w14:textId="77777777" w:rsidTr="005A300A">
              <w:tc>
                <w:tcPr>
                  <w:tcW w:w="1277" w:type="dxa"/>
                </w:tcPr>
                <w:p w14:paraId="0CCF5176" w14:textId="77777777" w:rsidR="00EC293A" w:rsidRDefault="0059357C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3434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78CFD93F96E54532BB99E73E1C4C813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p w14:paraId="0874CDB3" w14:textId="77777777" w:rsidR="00EC293A" w:rsidRDefault="005A300A" w:rsidP="005A300A">
                      <w:pPr>
                        <w:spacing w:after="0" w:line="240" w:lineRule="auto"/>
                      </w:pPr>
                      <w:r>
                        <w:t>651-294-2517</w:t>
                      </w:r>
                    </w:p>
                  </w:sdtContent>
                </w:sdt>
              </w:tc>
            </w:tr>
            <w:tr w:rsidR="005A300A" w14:paraId="4C4B7B6C" w14:textId="77777777" w:rsidTr="005A300A">
              <w:tc>
                <w:tcPr>
                  <w:tcW w:w="1277" w:type="dxa"/>
                </w:tcPr>
                <w:p w14:paraId="273A3760" w14:textId="77777777" w:rsidR="005A300A" w:rsidRDefault="005A300A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3434" w:type="dxa"/>
                </w:tcPr>
                <w:sdt>
                  <w:sdtPr>
                    <w:alias w:val="Company E-mail"/>
                    <w:tag w:val=""/>
                    <w:id w:val="-36352863"/>
                    <w:placeholder>
                      <w:docPart w:val="E94414004E114E17A656688F51106DCA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p w14:paraId="7F6B23DB" w14:textId="77777777" w:rsidR="005A300A" w:rsidRDefault="005A300A">
                      <w:pPr>
                        <w:spacing w:after="0" w:line="240" w:lineRule="auto"/>
                      </w:pPr>
                      <w:r>
                        <w:t>wweinert@bellacor.com</w:t>
                      </w:r>
                    </w:p>
                  </w:sdtContent>
                </w:sdt>
              </w:tc>
            </w:tr>
            <w:tr w:rsidR="005A300A" w14:paraId="566EE535" w14:textId="77777777" w:rsidTr="005A300A">
              <w:tc>
                <w:tcPr>
                  <w:tcW w:w="1277" w:type="dxa"/>
                </w:tcPr>
                <w:p w14:paraId="06CAC99C" w14:textId="77777777" w:rsidR="005A300A" w:rsidRDefault="005A300A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3434" w:type="dxa"/>
                </w:tcPr>
                <w:p w14:paraId="2CA52450" w14:textId="77777777" w:rsidR="005A300A" w:rsidRDefault="005A300A" w:rsidP="005A300A">
                  <w:pPr>
                    <w:spacing w:after="0" w:line="240" w:lineRule="auto"/>
                  </w:pPr>
                  <w:r>
                    <w:t>www.bellacor.com</w:t>
                  </w:r>
                </w:p>
              </w:tc>
            </w:tr>
          </w:tbl>
          <w:p w14:paraId="775BFB6A" w14:textId="77777777" w:rsidR="00EC293A" w:rsidRDefault="00EC293A" w:rsidP="006936CB">
            <w:pPr>
              <w:pStyle w:val="Logo"/>
              <w:tabs>
                <w:tab w:val="left" w:pos="0"/>
              </w:tabs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1EC9178F" w14:textId="77777777" w:rsidR="00EC293A" w:rsidRDefault="0059357C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B6E9FDEFE85A4B389CAF33FBC5B8B31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6-09-13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23997AC7" w14:textId="77777777" w:rsidR="00EC293A" w:rsidRDefault="00706CB1" w:rsidP="008F7BFA">
                <w:pPr>
                  <w:pStyle w:val="Heading1"/>
                </w:pPr>
                <w:r>
                  <w:t>September 13, 2016</w:t>
                </w:r>
              </w:p>
            </w:sdtContent>
          </w:sdt>
        </w:tc>
      </w:tr>
    </w:tbl>
    <w:p w14:paraId="0DD3618F" w14:textId="0137F1DE" w:rsidR="00F90135" w:rsidRPr="004C4749" w:rsidRDefault="00F90135" w:rsidP="006C0D71">
      <w:pPr>
        <w:pStyle w:val="Title"/>
        <w:rPr>
          <w:sz w:val="40"/>
        </w:rPr>
      </w:pPr>
      <w:r w:rsidRPr="004C4749">
        <w:rPr>
          <w:sz w:val="40"/>
        </w:rPr>
        <w:t xml:space="preserve">BELLACOR.COM celebrates </w:t>
      </w:r>
      <w:r w:rsidR="004F4E1E" w:rsidRPr="004C4749">
        <w:rPr>
          <w:sz w:val="40"/>
        </w:rPr>
        <w:t xml:space="preserve">sweet 16 </w:t>
      </w:r>
      <w:r w:rsidRPr="004C4749">
        <w:rPr>
          <w:sz w:val="40"/>
        </w:rPr>
        <w:t>as top e-tailer</w:t>
      </w:r>
      <w:r w:rsidR="006C0D71" w:rsidRPr="004C4749">
        <w:rPr>
          <w:sz w:val="40"/>
        </w:rPr>
        <w:t xml:space="preserve"> with 6 Giveaways</w:t>
      </w:r>
    </w:p>
    <w:p w14:paraId="47C13B7E" w14:textId="77777777" w:rsidR="004E3850" w:rsidRPr="004E3850" w:rsidRDefault="004E3850" w:rsidP="004E3850">
      <w:pPr>
        <w:pStyle w:val="NoSpacing"/>
        <w:rPr>
          <w:rFonts w:eastAsiaTheme="minorEastAsia"/>
          <w:lang w:eastAsia="ja-JP"/>
        </w:rPr>
      </w:pPr>
    </w:p>
    <w:p w14:paraId="5B14290A" w14:textId="222B9FAE" w:rsidR="00A322CF" w:rsidRDefault="00261918" w:rsidP="006C5252">
      <w:r>
        <w:t>MINNEAPOLIS, Minn.</w:t>
      </w:r>
      <w:r w:rsidR="00926A8A">
        <w:t xml:space="preserve"> (</w:t>
      </w:r>
      <w:sdt>
        <w:sdtPr>
          <w:alias w:val="Date"/>
          <w:tag w:val=""/>
          <w:id w:val="-52010925"/>
          <w:placeholder>
            <w:docPart w:val="9B35B18C275F43AAAC8A056D594629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t>September 13, 2016</w:t>
          </w:r>
        </w:sdtContent>
      </w:sdt>
      <w:r>
        <w:t>)</w:t>
      </w:r>
      <w:r w:rsidR="00154999">
        <w:t xml:space="preserve"> -</w:t>
      </w:r>
      <w:r w:rsidR="00FA317B">
        <w:t xml:space="preserve"> </w:t>
      </w:r>
      <w:r w:rsidR="00154999">
        <w:t xml:space="preserve">Today </w:t>
      </w:r>
      <w:r w:rsidR="00DD4A2D">
        <w:t xml:space="preserve">marks 16 years and </w:t>
      </w:r>
      <w:r w:rsidR="00FA317B">
        <w:t>thousands of products sold</w:t>
      </w:r>
      <w:r w:rsidR="00706CB1">
        <w:t xml:space="preserve"> for </w:t>
      </w:r>
      <w:r w:rsidR="002C68AE">
        <w:t xml:space="preserve">Bellacor, an </w:t>
      </w:r>
      <w:r w:rsidR="00FA317B">
        <w:t xml:space="preserve">online </w:t>
      </w:r>
      <w:r w:rsidR="002C68AE">
        <w:t>industry leader in</w:t>
      </w:r>
      <w:r w:rsidR="00706CB1">
        <w:t xml:space="preserve"> lighting and home furnishings. </w:t>
      </w:r>
      <w:r w:rsidR="00632B61">
        <w:t>To celebrate</w:t>
      </w:r>
      <w:r w:rsidR="00966D81">
        <w:t>,</w:t>
      </w:r>
      <w:r w:rsidR="00632B61">
        <w:t xml:space="preserve"> they’re </w:t>
      </w:r>
      <w:r w:rsidR="00966D81">
        <w:t xml:space="preserve">throwing their </w:t>
      </w:r>
      <w:bookmarkStart w:id="0" w:name="_GoBack"/>
      <w:r w:rsidR="00966D81">
        <w:t xml:space="preserve">largest </w:t>
      </w:r>
      <w:r>
        <w:t>sale of the season</w:t>
      </w:r>
      <w:r w:rsidR="00007DCD">
        <w:t xml:space="preserve"> </w:t>
      </w:r>
      <w:r>
        <w:t>and</w:t>
      </w:r>
      <w:r w:rsidR="00966D81">
        <w:t xml:space="preserve"> </w:t>
      </w:r>
      <w:r w:rsidR="00903077">
        <w:t>giving away</w:t>
      </w:r>
      <w:r w:rsidR="006274C3">
        <w:t xml:space="preserve"> </w:t>
      </w:r>
      <w:r w:rsidR="00072408">
        <w:t xml:space="preserve">close </w:t>
      </w:r>
      <w:r w:rsidR="00072408" w:rsidRPr="00EA1E4A">
        <w:t>to</w:t>
      </w:r>
      <w:r w:rsidR="006274C3" w:rsidRPr="00EA1E4A">
        <w:t xml:space="preserve"> </w:t>
      </w:r>
      <w:r w:rsidR="00632B61" w:rsidRPr="00EA1E4A">
        <w:t>$</w:t>
      </w:r>
      <w:r w:rsidR="00966D81" w:rsidRPr="00EA1E4A">
        <w:t>3</w:t>
      </w:r>
      <w:r w:rsidR="00EA1E4A">
        <w:t>000</w:t>
      </w:r>
      <w:r w:rsidR="006C0D71">
        <w:t xml:space="preserve"> </w:t>
      </w:r>
      <w:r w:rsidR="00966D81" w:rsidRPr="00EA1E4A">
        <w:t>worth</w:t>
      </w:r>
      <w:r w:rsidR="00966D81">
        <w:t xml:space="preserve"> of merchandise to</w:t>
      </w:r>
      <w:r w:rsidR="00632B61">
        <w:t xml:space="preserve"> </w:t>
      </w:r>
      <w:r w:rsidR="004F4E1E">
        <w:t>six</w:t>
      </w:r>
      <w:r w:rsidR="00632B61">
        <w:t xml:space="preserve"> </w:t>
      </w:r>
      <w:r>
        <w:t>lucky winners</w:t>
      </w:r>
      <w:bookmarkEnd w:id="0"/>
      <w:r w:rsidR="00632B61">
        <w:t>.</w:t>
      </w:r>
    </w:p>
    <w:p w14:paraId="156E9C53" w14:textId="4F6E75FA" w:rsidR="006C0D71" w:rsidRPr="00263E3C" w:rsidRDefault="008D0ACF" w:rsidP="006C0D71">
      <w:pPr>
        <w:shd w:val="clear" w:color="auto" w:fill="FFFFFF"/>
      </w:pPr>
      <w:r w:rsidRPr="00263E3C">
        <w:t xml:space="preserve">Bellacor’s </w:t>
      </w:r>
      <w:r w:rsidR="00966D81" w:rsidRPr="00263E3C">
        <w:t xml:space="preserve">anniversary </w:t>
      </w:r>
      <w:r w:rsidRPr="00263E3C">
        <w:t>culminates</w:t>
      </w:r>
      <w:r w:rsidR="00261918" w:rsidRPr="00263E3C">
        <w:t xml:space="preserve"> </w:t>
      </w:r>
      <w:r w:rsidR="00966D81" w:rsidRPr="00263E3C">
        <w:t>a productive 12 months of developing and launching its</w:t>
      </w:r>
      <w:r w:rsidR="001F0708" w:rsidRPr="00263E3C">
        <w:t xml:space="preserve"> </w:t>
      </w:r>
      <w:r w:rsidR="00966D81" w:rsidRPr="00263E3C">
        <w:t>own brand</w:t>
      </w:r>
      <w:r w:rsidR="00261918" w:rsidRPr="00263E3C">
        <w:t>,</w:t>
      </w:r>
      <w:r w:rsidR="00966D81" w:rsidRPr="00263E3C">
        <w:t xml:space="preserve"> </w:t>
      </w:r>
      <w:hyperlink r:id="rId12" w:history="1">
        <w:r w:rsidR="00966D81" w:rsidRPr="00205FAB">
          <w:rPr>
            <w:rStyle w:val="Hyperlink"/>
          </w:rPr>
          <w:t xml:space="preserve">251 </w:t>
        </w:r>
        <w:proofErr w:type="gramStart"/>
        <w:r w:rsidR="00966D81" w:rsidRPr="00205FAB">
          <w:rPr>
            <w:rStyle w:val="Hyperlink"/>
          </w:rPr>
          <w:t>First</w:t>
        </w:r>
        <w:proofErr w:type="gramEnd"/>
      </w:hyperlink>
      <w:r w:rsidRPr="00263E3C">
        <w:t xml:space="preserve">, </w:t>
      </w:r>
      <w:r w:rsidR="00966D81" w:rsidRPr="00263E3C">
        <w:t xml:space="preserve">along with ongoing merchandising efforts to offer the </w:t>
      </w:r>
      <w:r w:rsidR="00261918" w:rsidRPr="00263E3C">
        <w:t xml:space="preserve">best products in the home space, </w:t>
      </w:r>
      <w:r w:rsidR="00966D81" w:rsidRPr="00263E3C">
        <w:t>at the best price possible.</w:t>
      </w:r>
      <w:r w:rsidR="00B054D6" w:rsidRPr="00263E3C">
        <w:t xml:space="preserve"> </w:t>
      </w:r>
      <w:r w:rsidR="00007DCD">
        <w:t xml:space="preserve">For this year's anniversary giveaway, </w:t>
      </w:r>
      <w:r w:rsidR="006C0D71" w:rsidRPr="00263E3C">
        <w:t xml:space="preserve">they’ve partnered with bloggers: </w:t>
      </w:r>
      <w:r w:rsidR="006C0D71" w:rsidRPr="00263E3C">
        <w:rPr>
          <w:i/>
        </w:rPr>
        <w:t xml:space="preserve">Life on Virginia Street, </w:t>
      </w:r>
      <w:proofErr w:type="spellStart"/>
      <w:r w:rsidR="006C0D71" w:rsidRPr="00263E3C">
        <w:rPr>
          <w:i/>
        </w:rPr>
        <w:t>JoJotastic</w:t>
      </w:r>
      <w:proofErr w:type="spellEnd"/>
      <w:r w:rsidR="006C0D71" w:rsidRPr="00263E3C">
        <w:rPr>
          <w:i/>
        </w:rPr>
        <w:t>, Rain on a Tin Roof, The Golden Girl</w:t>
      </w:r>
      <w:r w:rsidR="006C0D71" w:rsidRPr="00263E3C">
        <w:t xml:space="preserve"> and </w:t>
      </w:r>
      <w:r w:rsidR="006C0D71" w:rsidRPr="00263E3C">
        <w:rPr>
          <w:i/>
        </w:rPr>
        <w:t>HOT PINK Style</w:t>
      </w:r>
      <w:r w:rsidR="006C0D71" w:rsidRPr="00263E3C">
        <w:t xml:space="preserve"> to engage and build a broader online presence</w:t>
      </w:r>
      <w:r w:rsidR="001D7A86">
        <w:t>,</w:t>
      </w:r>
      <w:r w:rsidR="006C0D71" w:rsidRPr="00263E3C">
        <w:t xml:space="preserve"> and for</w:t>
      </w:r>
      <w:r w:rsidR="001D7A86">
        <w:t xml:space="preserve"> their</w:t>
      </w:r>
      <w:r w:rsidR="006C0D71" w:rsidRPr="00263E3C">
        <w:t xml:space="preserve"> customers to see </w:t>
      </w:r>
      <w:r w:rsidR="00263E3C" w:rsidRPr="00263E3C">
        <w:t>their</w:t>
      </w:r>
      <w:r w:rsidR="006C0D71" w:rsidRPr="00263E3C">
        <w:t xml:space="preserve"> products in </w:t>
      </w:r>
      <w:r w:rsidR="001D7A86">
        <w:t xml:space="preserve">use in </w:t>
      </w:r>
      <w:r w:rsidR="006C0D71" w:rsidRPr="00263E3C">
        <w:t xml:space="preserve">real </w:t>
      </w:r>
      <w:r w:rsidR="00263E3C" w:rsidRPr="00263E3C">
        <w:t>life</w:t>
      </w:r>
      <w:r w:rsidR="001D7A86">
        <w:t>.</w:t>
      </w:r>
      <w:r w:rsidR="00263E3C">
        <w:t xml:space="preserve"> </w:t>
      </w:r>
    </w:p>
    <w:p w14:paraId="5656CA90" w14:textId="77777777" w:rsidR="001D7A86" w:rsidRDefault="00B054D6" w:rsidP="00DD052E">
      <w:pPr>
        <w:rPr>
          <w:color w:val="000000"/>
        </w:rPr>
      </w:pPr>
      <w:r>
        <w:rPr>
          <w:color w:val="000000"/>
        </w:rPr>
        <w:t>The Anniversary Sale</w:t>
      </w:r>
      <w:r w:rsidR="00966D81">
        <w:rPr>
          <w:color w:val="000000"/>
        </w:rPr>
        <w:t xml:space="preserve"> </w:t>
      </w:r>
      <w:r>
        <w:rPr>
          <w:color w:val="000000"/>
        </w:rPr>
        <w:t>runs</w:t>
      </w:r>
      <w:r w:rsidR="00261918">
        <w:rPr>
          <w:color w:val="000000"/>
        </w:rPr>
        <w:t xml:space="preserve"> Sept. 13 - Sept. </w:t>
      </w:r>
      <w:r>
        <w:rPr>
          <w:color w:val="000000"/>
        </w:rPr>
        <w:t xml:space="preserve">26, and </w:t>
      </w:r>
      <w:r w:rsidR="006274C3">
        <w:rPr>
          <w:color w:val="000000"/>
        </w:rPr>
        <w:t xml:space="preserve">offers </w:t>
      </w:r>
      <w:r w:rsidR="00261918">
        <w:rPr>
          <w:color w:val="000000"/>
        </w:rPr>
        <w:t xml:space="preserve">shoppers </w:t>
      </w:r>
      <w:r>
        <w:rPr>
          <w:color w:val="000000"/>
        </w:rPr>
        <w:t>up to 80%</w:t>
      </w:r>
      <w:r w:rsidR="00500271">
        <w:rPr>
          <w:color w:val="000000"/>
        </w:rPr>
        <w:t xml:space="preserve"> off </w:t>
      </w:r>
      <w:r>
        <w:rPr>
          <w:color w:val="000000"/>
        </w:rPr>
        <w:t>plus</w:t>
      </w:r>
      <w:r w:rsidR="00F16DFF">
        <w:rPr>
          <w:color w:val="000000"/>
        </w:rPr>
        <w:t>,</w:t>
      </w:r>
      <w:r>
        <w:rPr>
          <w:color w:val="000000"/>
        </w:rPr>
        <w:t xml:space="preserve"> extra savings on 251 First products.</w:t>
      </w:r>
    </w:p>
    <w:p w14:paraId="15012469" w14:textId="5BB0DBB3" w:rsidR="00DD052E" w:rsidRPr="001D7A86" w:rsidRDefault="00263E3C" w:rsidP="00DD052E">
      <w:pPr>
        <w:rPr>
          <w:color w:val="000000"/>
        </w:rPr>
      </w:pPr>
      <w:r>
        <w:rPr>
          <w:color w:val="000000"/>
        </w:rPr>
        <w:t>In addition to great savings, s</w:t>
      </w:r>
      <w:r w:rsidR="00072408">
        <w:rPr>
          <w:color w:val="000000"/>
        </w:rPr>
        <w:t>ix</w:t>
      </w:r>
      <w:r w:rsidR="00B054D6">
        <w:rPr>
          <w:color w:val="000000"/>
        </w:rPr>
        <w:t xml:space="preserve"> </w:t>
      </w:r>
      <w:r w:rsidR="00500271">
        <w:rPr>
          <w:color w:val="000000"/>
        </w:rPr>
        <w:t>lucky</w:t>
      </w:r>
      <w:r w:rsidR="00261918">
        <w:rPr>
          <w:color w:val="000000"/>
        </w:rPr>
        <w:t xml:space="preserve"> </w:t>
      </w:r>
      <w:r w:rsidR="00500271">
        <w:rPr>
          <w:color w:val="000000"/>
        </w:rPr>
        <w:t xml:space="preserve">winners will </w:t>
      </w:r>
      <w:r w:rsidR="00DD4A2D">
        <w:rPr>
          <w:color w:val="000000"/>
        </w:rPr>
        <w:t>receive</w:t>
      </w:r>
      <w:r w:rsidR="00500271">
        <w:rPr>
          <w:color w:val="000000"/>
        </w:rPr>
        <w:t xml:space="preserve"> shopping sprees to use toward products</w:t>
      </w:r>
      <w:r w:rsidR="00B054D6">
        <w:rPr>
          <w:color w:val="000000"/>
        </w:rPr>
        <w:t xml:space="preserve"> from Utter</w:t>
      </w:r>
      <w:r w:rsidR="00DD052E">
        <w:rPr>
          <w:color w:val="000000"/>
        </w:rPr>
        <w:t>most, Capital Lighting, Manhatta</w:t>
      </w:r>
      <w:r w:rsidR="00072408">
        <w:rPr>
          <w:color w:val="000000"/>
        </w:rPr>
        <w:t xml:space="preserve">n Comfort, Troy Lighting </w:t>
      </w:r>
      <w:r w:rsidR="00B054D6">
        <w:rPr>
          <w:color w:val="000000"/>
        </w:rPr>
        <w:t>and</w:t>
      </w:r>
      <w:r w:rsidR="00DD052E">
        <w:rPr>
          <w:color w:val="000000"/>
        </w:rPr>
        <w:t>/or</w:t>
      </w:r>
      <w:r w:rsidR="00B054D6">
        <w:rPr>
          <w:color w:val="000000"/>
        </w:rPr>
        <w:t xml:space="preserve"> </w:t>
      </w:r>
      <w:proofErr w:type="spellStart"/>
      <w:r w:rsidR="00B054D6">
        <w:rPr>
          <w:color w:val="000000"/>
        </w:rPr>
        <w:t>Holtk</w:t>
      </w:r>
      <w:r w:rsidR="00DD052E">
        <w:rPr>
          <w:rFonts w:cstheme="minorHAnsi"/>
          <w:color w:val="000000"/>
        </w:rPr>
        <w:t>ö</w:t>
      </w:r>
      <w:r w:rsidR="00B054D6">
        <w:rPr>
          <w:color w:val="000000"/>
        </w:rPr>
        <w:t>etter</w:t>
      </w:r>
      <w:proofErr w:type="spellEnd"/>
      <w:r w:rsidR="00B054D6">
        <w:rPr>
          <w:color w:val="000000"/>
        </w:rPr>
        <w:t xml:space="preserve"> brands</w:t>
      </w:r>
      <w:r w:rsidR="001D7A86">
        <w:rPr>
          <w:color w:val="000000"/>
        </w:rPr>
        <w:t xml:space="preserve">. </w:t>
      </w:r>
      <w:r w:rsidR="00DD4A2D">
        <w:rPr>
          <w:color w:val="000000"/>
        </w:rPr>
        <w:t xml:space="preserve">A </w:t>
      </w:r>
      <w:r w:rsidR="00A52A1D">
        <w:rPr>
          <w:color w:val="000000"/>
        </w:rPr>
        <w:t xml:space="preserve">combined total </w:t>
      </w:r>
      <w:r w:rsidR="00DD4A2D">
        <w:rPr>
          <w:color w:val="000000"/>
        </w:rPr>
        <w:t xml:space="preserve">value </w:t>
      </w:r>
      <w:r w:rsidR="00A52A1D">
        <w:rPr>
          <w:color w:val="000000"/>
        </w:rPr>
        <w:t>of</w:t>
      </w:r>
      <w:r w:rsidR="004F4E1E">
        <w:rPr>
          <w:color w:val="000000"/>
        </w:rPr>
        <w:t xml:space="preserve"> almost $3000</w:t>
      </w:r>
      <w:r w:rsidR="007303B3">
        <w:rPr>
          <w:color w:val="000000"/>
        </w:rPr>
        <w:t xml:space="preserve"> in prizes</w:t>
      </w:r>
      <w:r w:rsidR="00DD4A2D">
        <w:rPr>
          <w:color w:val="000000"/>
        </w:rPr>
        <w:t xml:space="preserve"> will be given away</w:t>
      </w:r>
      <w:r w:rsidR="00B054D6">
        <w:rPr>
          <w:color w:val="000000"/>
        </w:rPr>
        <w:t>.</w:t>
      </w:r>
      <w:r w:rsidR="007E2021">
        <w:rPr>
          <w:color w:val="000000"/>
        </w:rPr>
        <w:t xml:space="preserve"> </w:t>
      </w:r>
      <w:r w:rsidR="00A52A1D">
        <w:rPr>
          <w:color w:val="000000"/>
        </w:rPr>
        <w:t xml:space="preserve">No purchase needed. </w:t>
      </w:r>
      <w:r w:rsidR="007E2021">
        <w:t xml:space="preserve">To enter the </w:t>
      </w:r>
      <w:r>
        <w:t>giveaways</w:t>
      </w:r>
      <w:r w:rsidR="007E2021">
        <w:t xml:space="preserve">, visit </w:t>
      </w:r>
      <w:hyperlink r:id="rId13" w:history="1">
        <w:r w:rsidRPr="003F5337">
          <w:rPr>
            <w:rStyle w:val="Hyperlink"/>
          </w:rPr>
          <w:t>http://www.bellacor.com/coupons-deals-promotions.htm#Giveaways</w:t>
        </w:r>
      </w:hyperlink>
      <w:r>
        <w:t xml:space="preserve">. </w:t>
      </w:r>
      <w:r w:rsidR="00EA1E4A">
        <w:t xml:space="preserve">Giveaways begin on 9.13 and end </w:t>
      </w:r>
      <w:r w:rsidR="004F4E1E">
        <w:t>on Oct. 4, 2016 12:00 P.M.</w:t>
      </w:r>
      <w:r w:rsidR="00EA1E4A">
        <w:t xml:space="preserve"> CT.</w:t>
      </w:r>
    </w:p>
    <w:p w14:paraId="75AF7451" w14:textId="77777777" w:rsidR="002C68AE" w:rsidRDefault="002C68AE" w:rsidP="001167DD">
      <w:pPr>
        <w:spacing w:before="100" w:beforeAutospacing="1" w:after="100" w:afterAutospacing="1"/>
      </w:pPr>
      <w:r>
        <w:t>About Bellacor</w:t>
      </w:r>
      <w:r>
        <w:br/>
      </w:r>
      <w:proofErr w:type="spellStart"/>
      <w:r>
        <w:t>Bellacor</w:t>
      </w:r>
      <w:proofErr w:type="spellEnd"/>
      <w:r>
        <w:t xml:space="preserve"> is a</w:t>
      </w:r>
      <w:r w:rsidR="0088524F">
        <w:t xml:space="preserve"> Minneapolis-based</w:t>
      </w:r>
      <w:r>
        <w:t xml:space="preserve"> lighting</w:t>
      </w:r>
      <w:r>
        <w:rPr>
          <w:color w:val="000000"/>
        </w:rPr>
        <w:t xml:space="preserve"> and</w:t>
      </w:r>
      <w:r>
        <w:t xml:space="preserve"> home furnishings online marketplace that serves </w:t>
      </w:r>
      <w:r>
        <w:rPr>
          <w:color w:val="000000"/>
        </w:rPr>
        <w:t xml:space="preserve">customers </w:t>
      </w:r>
      <w:r>
        <w:t xml:space="preserve">around the globe. </w:t>
      </w:r>
      <w:r w:rsidR="008D0A0C">
        <w:t>One of</w:t>
      </w:r>
      <w:r w:rsidR="00FA317B">
        <w:t xml:space="preserve"> </w:t>
      </w:r>
      <w:r w:rsidR="00FA317B" w:rsidRPr="008D0A0C">
        <w:rPr>
          <w:i/>
        </w:rPr>
        <w:t>Internet Retailer</w:t>
      </w:r>
      <w:r w:rsidR="008D0A0C" w:rsidRPr="008D0A0C">
        <w:rPr>
          <w:i/>
        </w:rPr>
        <w:t>’s</w:t>
      </w:r>
      <w:r w:rsidR="00FA317B">
        <w:t xml:space="preserve"> Top 500 E-Retailer</w:t>
      </w:r>
      <w:r w:rsidR="008D0A0C">
        <w:t>s</w:t>
      </w:r>
      <w:r w:rsidR="00FA317B">
        <w:t xml:space="preserve">, </w:t>
      </w:r>
      <w:r>
        <w:t xml:space="preserve">Bellacor has lead the online lighting and home décor industry since 2000. The Bellacor collection includes more than 500,000 items from </w:t>
      </w:r>
      <w:r>
        <w:rPr>
          <w:color w:val="000000"/>
        </w:rPr>
        <w:t xml:space="preserve">500+ </w:t>
      </w:r>
      <w:r>
        <w:t>trusted brand</w:t>
      </w:r>
      <w:r>
        <w:rPr>
          <w:color w:val="000000"/>
        </w:rPr>
        <w:t>s</w:t>
      </w:r>
      <w:r>
        <w:t xml:space="preserve">. For additional information, visit </w:t>
      </w:r>
      <w:hyperlink r:id="rId14" w:tgtFrame="_blank" w:history="1">
        <w:r>
          <w:rPr>
            <w:rStyle w:val="Hyperlink"/>
          </w:rPr>
          <w:t>www.bellacor.com</w:t>
        </w:r>
      </w:hyperlink>
      <w:r>
        <w:t>.</w:t>
      </w:r>
    </w:p>
    <w:p w14:paraId="670E3472" w14:textId="77777777" w:rsidR="00EC293A" w:rsidRDefault="0059357C">
      <w:pPr>
        <w:jc w:val="center"/>
      </w:pPr>
      <w:r>
        <w:t># # #</w:t>
      </w:r>
    </w:p>
    <w:p w14:paraId="26FEDE58" w14:textId="77777777" w:rsidR="00EC293A" w:rsidRDefault="0088524F">
      <w:r>
        <w:lastRenderedPageBreak/>
        <w:t>For more information</w:t>
      </w:r>
      <w:r w:rsidR="0059357C">
        <w:t xml:space="preserve">, please contact </w:t>
      </w:r>
      <w:sdt>
        <w:sdtPr>
          <w:alias w:val="Your Name"/>
          <w:tag w:val=""/>
          <w:id w:val="-690218254"/>
          <w:placeholder>
            <w:docPart w:val="7DA2170F26A34F08A876A6EA71EA393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0E0735">
            <w:t>Wendy Weinert, MBA</w:t>
          </w:r>
        </w:sdtContent>
      </w:sdt>
      <w:r w:rsidR="0059357C">
        <w:t xml:space="preserve"> at </w:t>
      </w:r>
      <w:sdt>
        <w:sdtPr>
          <w:alias w:val="Company Phone"/>
          <w:tag w:val=""/>
          <w:id w:val="-235787224"/>
          <w:placeholder>
            <w:docPart w:val="78CFD93F96E54532BB99E73E1C4C813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5A300A">
            <w:t>651-294-2517</w:t>
          </w:r>
        </w:sdtContent>
      </w:sdt>
      <w:r w:rsidR="003A2E2E">
        <w:t xml:space="preserve"> or </w:t>
      </w:r>
      <w:sdt>
        <w:sdtPr>
          <w:alias w:val="Company E-mail"/>
          <w:tag w:val=""/>
          <w:id w:val="236991705"/>
          <w:placeholder>
            <w:docPart w:val="EACF80EF9B3B4BA092D48A624D4959E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5A300A">
            <w:t>wweinert@bellacor.com</w:t>
          </w:r>
        </w:sdtContent>
      </w:sdt>
      <w:r w:rsidR="0059357C">
        <w:t>.</w:t>
      </w:r>
    </w:p>
    <w:sectPr w:rsidR="00EC293A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E95D" w14:textId="77777777" w:rsidR="00576134" w:rsidRDefault="00576134">
      <w:pPr>
        <w:spacing w:after="0" w:line="240" w:lineRule="auto"/>
      </w:pPr>
      <w:r>
        <w:separator/>
      </w:r>
    </w:p>
    <w:p w14:paraId="6D707A89" w14:textId="77777777" w:rsidR="00576134" w:rsidRDefault="00576134"/>
  </w:endnote>
  <w:endnote w:type="continuationSeparator" w:id="0">
    <w:p w14:paraId="6BE34D30" w14:textId="77777777" w:rsidR="00576134" w:rsidRDefault="00576134">
      <w:pPr>
        <w:spacing w:after="0" w:line="240" w:lineRule="auto"/>
      </w:pPr>
      <w:r>
        <w:continuationSeparator/>
      </w:r>
    </w:p>
    <w:p w14:paraId="0A1514D7" w14:textId="77777777" w:rsidR="00576134" w:rsidRDefault="00576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13505" w14:textId="77777777" w:rsidR="00576134" w:rsidRDefault="00576134" w:rsidP="004E3850">
    <w:pPr>
      <w:pStyle w:val="Footer"/>
      <w:ind w:firstLine="720"/>
      <w:jc w:val="center"/>
    </w:pPr>
  </w:p>
  <w:p w14:paraId="6ACBBBA2" w14:textId="77777777" w:rsidR="00576134" w:rsidRDefault="00576134" w:rsidP="004E3850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A040C" w14:textId="77777777" w:rsidR="00576134" w:rsidRDefault="00576134" w:rsidP="006936CB">
    <w:pPr>
      <w:pStyle w:val="Footer"/>
      <w:ind w:firstLine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42AE1" w14:textId="77777777" w:rsidR="00576134" w:rsidRDefault="00576134">
      <w:pPr>
        <w:spacing w:after="0" w:line="240" w:lineRule="auto"/>
      </w:pPr>
      <w:r>
        <w:separator/>
      </w:r>
    </w:p>
    <w:p w14:paraId="35EDD022" w14:textId="77777777" w:rsidR="00576134" w:rsidRDefault="00576134"/>
  </w:footnote>
  <w:footnote w:type="continuationSeparator" w:id="0">
    <w:p w14:paraId="3188E91C" w14:textId="77777777" w:rsidR="00576134" w:rsidRDefault="00576134">
      <w:pPr>
        <w:spacing w:after="0" w:line="240" w:lineRule="auto"/>
      </w:pPr>
      <w:r>
        <w:continuationSeparator/>
      </w:r>
    </w:p>
    <w:p w14:paraId="6C63943C" w14:textId="77777777" w:rsidR="00576134" w:rsidRDefault="005761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B2C80"/>
    <w:multiLevelType w:val="hybridMultilevel"/>
    <w:tmpl w:val="C76E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44"/>
    <w:rsid w:val="00007DCD"/>
    <w:rsid w:val="000114EE"/>
    <w:rsid w:val="000205AA"/>
    <w:rsid w:val="00030BA8"/>
    <w:rsid w:val="00072408"/>
    <w:rsid w:val="0007290C"/>
    <w:rsid w:val="000B2B9D"/>
    <w:rsid w:val="000E0735"/>
    <w:rsid w:val="00102245"/>
    <w:rsid w:val="001167DD"/>
    <w:rsid w:val="001179B1"/>
    <w:rsid w:val="00141815"/>
    <w:rsid w:val="00154999"/>
    <w:rsid w:val="00192400"/>
    <w:rsid w:val="001953A9"/>
    <w:rsid w:val="001B2012"/>
    <w:rsid w:val="001B6219"/>
    <w:rsid w:val="001D1A3D"/>
    <w:rsid w:val="001D7A86"/>
    <w:rsid w:val="001E6FBE"/>
    <w:rsid w:val="001F0708"/>
    <w:rsid w:val="001F25F8"/>
    <w:rsid w:val="00205FAB"/>
    <w:rsid w:val="00244DD8"/>
    <w:rsid w:val="00261918"/>
    <w:rsid w:val="00263E3C"/>
    <w:rsid w:val="002A0770"/>
    <w:rsid w:val="002C4545"/>
    <w:rsid w:val="002C68AE"/>
    <w:rsid w:val="002E0328"/>
    <w:rsid w:val="002E4CAD"/>
    <w:rsid w:val="00303653"/>
    <w:rsid w:val="003106A4"/>
    <w:rsid w:val="003178D4"/>
    <w:rsid w:val="00317EB0"/>
    <w:rsid w:val="00324FCA"/>
    <w:rsid w:val="00325379"/>
    <w:rsid w:val="00334D57"/>
    <w:rsid w:val="003426BB"/>
    <w:rsid w:val="003A2E2E"/>
    <w:rsid w:val="003A35DB"/>
    <w:rsid w:val="003C230D"/>
    <w:rsid w:val="003C69FF"/>
    <w:rsid w:val="003E64B0"/>
    <w:rsid w:val="004044A8"/>
    <w:rsid w:val="00424213"/>
    <w:rsid w:val="004557CA"/>
    <w:rsid w:val="004C4749"/>
    <w:rsid w:val="004E3850"/>
    <w:rsid w:val="004E4E50"/>
    <w:rsid w:val="004F15D4"/>
    <w:rsid w:val="004F4E1E"/>
    <w:rsid w:val="00500271"/>
    <w:rsid w:val="00574127"/>
    <w:rsid w:val="00576134"/>
    <w:rsid w:val="005816DF"/>
    <w:rsid w:val="00584F08"/>
    <w:rsid w:val="0059357C"/>
    <w:rsid w:val="005A300A"/>
    <w:rsid w:val="005C6BAF"/>
    <w:rsid w:val="005E3B54"/>
    <w:rsid w:val="00603569"/>
    <w:rsid w:val="006100EC"/>
    <w:rsid w:val="00613FF9"/>
    <w:rsid w:val="006269C2"/>
    <w:rsid w:val="006274C3"/>
    <w:rsid w:val="006278BB"/>
    <w:rsid w:val="00632B61"/>
    <w:rsid w:val="006732A2"/>
    <w:rsid w:val="006936CB"/>
    <w:rsid w:val="006C0D71"/>
    <w:rsid w:val="006C5252"/>
    <w:rsid w:val="006E100B"/>
    <w:rsid w:val="006F5F90"/>
    <w:rsid w:val="00706CB1"/>
    <w:rsid w:val="00716DE1"/>
    <w:rsid w:val="007303B3"/>
    <w:rsid w:val="00781250"/>
    <w:rsid w:val="007E2021"/>
    <w:rsid w:val="00835825"/>
    <w:rsid w:val="00847F03"/>
    <w:rsid w:val="0086426C"/>
    <w:rsid w:val="00875FA5"/>
    <w:rsid w:val="0088524F"/>
    <w:rsid w:val="008D0A0C"/>
    <w:rsid w:val="008D0ACF"/>
    <w:rsid w:val="008F7BFA"/>
    <w:rsid w:val="00903077"/>
    <w:rsid w:val="00926A8A"/>
    <w:rsid w:val="00934F14"/>
    <w:rsid w:val="00940F02"/>
    <w:rsid w:val="00954CB2"/>
    <w:rsid w:val="00960BB1"/>
    <w:rsid w:val="00966D81"/>
    <w:rsid w:val="009674CE"/>
    <w:rsid w:val="009D28BC"/>
    <w:rsid w:val="009F15B5"/>
    <w:rsid w:val="009F2AD3"/>
    <w:rsid w:val="00A02B6F"/>
    <w:rsid w:val="00A22F11"/>
    <w:rsid w:val="00A322CF"/>
    <w:rsid w:val="00A438A5"/>
    <w:rsid w:val="00A52A1D"/>
    <w:rsid w:val="00A554DE"/>
    <w:rsid w:val="00A7390B"/>
    <w:rsid w:val="00A763C1"/>
    <w:rsid w:val="00AA796A"/>
    <w:rsid w:val="00AB1055"/>
    <w:rsid w:val="00AE16A2"/>
    <w:rsid w:val="00AE5687"/>
    <w:rsid w:val="00B04CB1"/>
    <w:rsid w:val="00B054D6"/>
    <w:rsid w:val="00B1004E"/>
    <w:rsid w:val="00B15CA9"/>
    <w:rsid w:val="00B45AC2"/>
    <w:rsid w:val="00B57C72"/>
    <w:rsid w:val="00B64A63"/>
    <w:rsid w:val="00B802CC"/>
    <w:rsid w:val="00B9128F"/>
    <w:rsid w:val="00B94D60"/>
    <w:rsid w:val="00BC45DD"/>
    <w:rsid w:val="00BF306E"/>
    <w:rsid w:val="00C05605"/>
    <w:rsid w:val="00C0693E"/>
    <w:rsid w:val="00C27295"/>
    <w:rsid w:val="00C34C2E"/>
    <w:rsid w:val="00C425DF"/>
    <w:rsid w:val="00C81ABA"/>
    <w:rsid w:val="00CF138C"/>
    <w:rsid w:val="00D076E9"/>
    <w:rsid w:val="00D26B7B"/>
    <w:rsid w:val="00D47D74"/>
    <w:rsid w:val="00DB4C46"/>
    <w:rsid w:val="00DD052E"/>
    <w:rsid w:val="00DD4A2D"/>
    <w:rsid w:val="00DE044F"/>
    <w:rsid w:val="00DF03F6"/>
    <w:rsid w:val="00DF10EE"/>
    <w:rsid w:val="00E10962"/>
    <w:rsid w:val="00E40FEE"/>
    <w:rsid w:val="00E54ED7"/>
    <w:rsid w:val="00E67BED"/>
    <w:rsid w:val="00E7029A"/>
    <w:rsid w:val="00E934E5"/>
    <w:rsid w:val="00EA1E4A"/>
    <w:rsid w:val="00EB027F"/>
    <w:rsid w:val="00EC293A"/>
    <w:rsid w:val="00F16DFF"/>
    <w:rsid w:val="00F52B3D"/>
    <w:rsid w:val="00F64C68"/>
    <w:rsid w:val="00F80BA6"/>
    <w:rsid w:val="00F90135"/>
    <w:rsid w:val="00F9470F"/>
    <w:rsid w:val="00FA317B"/>
    <w:rsid w:val="00FB0E61"/>
    <w:rsid w:val="00FE2F96"/>
    <w:rsid w:val="00FF3DE1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200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B9D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C68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7DD"/>
    <w:rPr>
      <w:color w:val="3EBBF0" w:themeColor="followedHyperlink"/>
      <w:u w:val="single"/>
    </w:rPr>
  </w:style>
  <w:style w:type="paragraph" w:customStyle="1" w:styleId="yiv3979680684msonormal">
    <w:name w:val="yiv3979680684msonormal"/>
    <w:basedOn w:val="Normal"/>
    <w:rsid w:val="00DD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yiv7145613543msonormal">
    <w:name w:val="yiv7145613543msonormal"/>
    <w:basedOn w:val="Normal"/>
    <w:rsid w:val="0050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E0328"/>
  </w:style>
  <w:style w:type="character" w:styleId="CommentReference">
    <w:name w:val="annotation reference"/>
    <w:basedOn w:val="DefaultParagraphFont"/>
    <w:uiPriority w:val="99"/>
    <w:semiHidden/>
    <w:unhideWhenUsed/>
    <w:rsid w:val="00627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4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3077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F16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B9D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C68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7DD"/>
    <w:rPr>
      <w:color w:val="3EBBF0" w:themeColor="followedHyperlink"/>
      <w:u w:val="single"/>
    </w:rPr>
  </w:style>
  <w:style w:type="paragraph" w:customStyle="1" w:styleId="yiv3979680684msonormal">
    <w:name w:val="yiv3979680684msonormal"/>
    <w:basedOn w:val="Normal"/>
    <w:rsid w:val="00DD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yiv7145613543msonormal">
    <w:name w:val="yiv7145613543msonormal"/>
    <w:basedOn w:val="Normal"/>
    <w:rsid w:val="0050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E0328"/>
  </w:style>
  <w:style w:type="character" w:styleId="CommentReference">
    <w:name w:val="annotation reference"/>
    <w:basedOn w:val="DefaultParagraphFont"/>
    <w:uiPriority w:val="99"/>
    <w:semiHidden/>
    <w:unhideWhenUsed/>
    <w:rsid w:val="00627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4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3077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F1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llacor.com/coupons-deals-promotions.htm#Giveaway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llacor.com/251-first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bellaco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einert\AppData\Local\Temp\6\TS1034630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3A270E53094AF2A59BA166084AA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9A30-C832-4516-ADE1-040D68A914A2}"/>
      </w:docPartPr>
      <w:docPartBody>
        <w:p w:rsidR="00C731E1" w:rsidRDefault="00C731E1">
          <w:pPr>
            <w:pStyle w:val="793A270E53094AF2A59BA166084AAE0F"/>
          </w:pPr>
          <w:r>
            <w:t>[Contact]</w:t>
          </w:r>
        </w:p>
      </w:docPartBody>
    </w:docPart>
    <w:docPart>
      <w:docPartPr>
        <w:name w:val="78CFD93F96E54532BB99E73E1C4C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5966-CDE1-4D42-B0F5-AB9B94B27380}"/>
      </w:docPartPr>
      <w:docPartBody>
        <w:p w:rsidR="00C731E1" w:rsidRDefault="00C731E1">
          <w:pPr>
            <w:pStyle w:val="78CFD93F96E54532BB99E73E1C4C8133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EACF80EF9B3B4BA092D48A624D495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52E1-AFFE-442E-9A6F-4F2519F606A6}"/>
      </w:docPartPr>
      <w:docPartBody>
        <w:p w:rsidR="00C731E1" w:rsidRDefault="00C731E1">
          <w:pPr>
            <w:pStyle w:val="EACF80EF9B3B4BA092D48A624D4959E5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B6E9FDEFE85A4B389CAF33FBC5B8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28AC-FA75-4968-940F-553C2C6C396E}"/>
      </w:docPartPr>
      <w:docPartBody>
        <w:p w:rsidR="00C731E1" w:rsidRDefault="00C731E1">
          <w:pPr>
            <w:pStyle w:val="B6E9FDEFE85A4B389CAF33FBC5B8B313"/>
          </w:pPr>
          <w:r>
            <w:t>[Date]</w:t>
          </w:r>
        </w:p>
      </w:docPartBody>
    </w:docPart>
    <w:docPart>
      <w:docPartPr>
        <w:name w:val="7DA2170F26A34F08A876A6EA71EA3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7882-EF33-4A61-B2C3-BA2597253CEE}"/>
      </w:docPartPr>
      <w:docPartBody>
        <w:p w:rsidR="00C731E1" w:rsidRDefault="00C731E1">
          <w:pPr>
            <w:pStyle w:val="7DA2170F26A34F08A876A6EA71EA3938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E94414004E114E17A656688F5110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BAE7-CFF4-4AF4-9009-1230B46F596B}"/>
      </w:docPartPr>
      <w:docPartBody>
        <w:p w:rsidR="00C731E1" w:rsidRDefault="00C731E1" w:rsidP="00C731E1">
          <w:pPr>
            <w:pStyle w:val="E94414004E114E17A656688F51106DCA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9B35B18C275F43AAAC8A056D59462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E7FD-F975-4586-A874-14B9D2990217}"/>
      </w:docPartPr>
      <w:docPartBody>
        <w:p w:rsidR="002B22ED" w:rsidRDefault="002B22ED" w:rsidP="002B22ED">
          <w:pPr>
            <w:pStyle w:val="9B35B18C275F43AAAC8A056D5946299C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E1"/>
    <w:rsid w:val="000557E4"/>
    <w:rsid w:val="0012055B"/>
    <w:rsid w:val="002622B9"/>
    <w:rsid w:val="0028098E"/>
    <w:rsid w:val="002B22ED"/>
    <w:rsid w:val="00560D1E"/>
    <w:rsid w:val="006301E5"/>
    <w:rsid w:val="00734765"/>
    <w:rsid w:val="007A3E37"/>
    <w:rsid w:val="007F0E3A"/>
    <w:rsid w:val="00806506"/>
    <w:rsid w:val="00821C69"/>
    <w:rsid w:val="008D4102"/>
    <w:rsid w:val="00AF017F"/>
    <w:rsid w:val="00C12117"/>
    <w:rsid w:val="00C37430"/>
    <w:rsid w:val="00C731E1"/>
    <w:rsid w:val="00CC0B3F"/>
    <w:rsid w:val="00D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A270E53094AF2A59BA166084AAE0F">
    <w:name w:val="793A270E53094AF2A59BA166084AAE0F"/>
  </w:style>
  <w:style w:type="character" w:styleId="PlaceholderText">
    <w:name w:val="Placeholder Text"/>
    <w:basedOn w:val="DefaultParagraphFont"/>
    <w:uiPriority w:val="99"/>
    <w:semiHidden/>
    <w:rsid w:val="002B22ED"/>
    <w:rPr>
      <w:color w:val="808080"/>
    </w:rPr>
  </w:style>
  <w:style w:type="paragraph" w:customStyle="1" w:styleId="78CFD93F96E54532BB99E73E1C4C8133">
    <w:name w:val="78CFD93F96E54532BB99E73E1C4C8133"/>
  </w:style>
  <w:style w:type="paragraph" w:customStyle="1" w:styleId="C2929A4884494B4F9A1C1369359484A5">
    <w:name w:val="C2929A4884494B4F9A1C1369359484A5"/>
  </w:style>
  <w:style w:type="paragraph" w:customStyle="1" w:styleId="EACF80EF9B3B4BA092D48A624D4959E5">
    <w:name w:val="EACF80EF9B3B4BA092D48A624D4959E5"/>
  </w:style>
  <w:style w:type="paragraph" w:customStyle="1" w:styleId="12FB004636994038AEE37BE2C5D37AED">
    <w:name w:val="12FB004636994038AEE37BE2C5D37AED"/>
  </w:style>
  <w:style w:type="paragraph" w:customStyle="1" w:styleId="B6E9FDEFE85A4B389CAF33FBC5B8B313">
    <w:name w:val="B6E9FDEFE85A4B389CAF33FBC5B8B313"/>
  </w:style>
  <w:style w:type="paragraph" w:customStyle="1" w:styleId="04A1599312AE4A82A57E20ED84164901">
    <w:name w:val="04A1599312AE4A82A57E20ED84164901"/>
  </w:style>
  <w:style w:type="paragraph" w:customStyle="1" w:styleId="7903D1AB7E504CC491D957B522E1F68A">
    <w:name w:val="7903D1AB7E504CC491D957B522E1F68A"/>
  </w:style>
  <w:style w:type="paragraph" w:customStyle="1" w:styleId="FD2CDF6F71424A30A1CD4DCA532451F0">
    <w:name w:val="FD2CDF6F71424A30A1CD4DCA532451F0"/>
  </w:style>
  <w:style w:type="paragraph" w:customStyle="1" w:styleId="165B9A99E1484D1B82462B10DCA3A82E">
    <w:name w:val="165B9A99E1484D1B82462B10DCA3A82E"/>
  </w:style>
  <w:style w:type="paragraph" w:customStyle="1" w:styleId="42DFF2D4A1F740B9BE8BB1827EFFA9EB">
    <w:name w:val="42DFF2D4A1F740B9BE8BB1827EFFA9EB"/>
  </w:style>
  <w:style w:type="paragraph" w:customStyle="1" w:styleId="E2BC18A8F2C9401D82B3FF1AF6964837">
    <w:name w:val="E2BC18A8F2C9401D82B3FF1AF6964837"/>
  </w:style>
  <w:style w:type="paragraph" w:customStyle="1" w:styleId="3084CD744C2348918F5CC3B630C6DFB6">
    <w:name w:val="3084CD744C2348918F5CC3B630C6DFB6"/>
  </w:style>
  <w:style w:type="paragraph" w:customStyle="1" w:styleId="AD700963343C4CAE8CCFBC474953F9C5">
    <w:name w:val="AD700963343C4CAE8CCFBC474953F9C5"/>
  </w:style>
  <w:style w:type="paragraph" w:customStyle="1" w:styleId="4DD249A179CB48AC832DB16E49611175">
    <w:name w:val="4DD249A179CB48AC832DB16E49611175"/>
  </w:style>
  <w:style w:type="paragraph" w:customStyle="1" w:styleId="AC589B3171A7469281F236C47659BFA6">
    <w:name w:val="AC589B3171A7469281F236C47659BFA6"/>
  </w:style>
  <w:style w:type="paragraph" w:customStyle="1" w:styleId="7DA2170F26A34F08A876A6EA71EA3938">
    <w:name w:val="7DA2170F26A34F08A876A6EA71EA3938"/>
  </w:style>
  <w:style w:type="paragraph" w:customStyle="1" w:styleId="384CB1BB56864CF093ADCDF8F049DFC2">
    <w:name w:val="384CB1BB56864CF093ADCDF8F049DFC2"/>
    <w:rsid w:val="00C731E1"/>
  </w:style>
  <w:style w:type="paragraph" w:customStyle="1" w:styleId="087DFD76BDD44906AC78333200BE8CAB">
    <w:name w:val="087DFD76BDD44906AC78333200BE8CAB"/>
    <w:rsid w:val="00C731E1"/>
  </w:style>
  <w:style w:type="paragraph" w:customStyle="1" w:styleId="E94414004E114E17A656688F51106DCA">
    <w:name w:val="E94414004E114E17A656688F51106DCA"/>
    <w:rsid w:val="00C731E1"/>
  </w:style>
  <w:style w:type="paragraph" w:customStyle="1" w:styleId="9B35B18C275F43AAAC8A056D5946299C">
    <w:name w:val="9B35B18C275F43AAAC8A056D5946299C"/>
    <w:rsid w:val="002B22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A270E53094AF2A59BA166084AAE0F">
    <w:name w:val="793A270E53094AF2A59BA166084AAE0F"/>
  </w:style>
  <w:style w:type="character" w:styleId="PlaceholderText">
    <w:name w:val="Placeholder Text"/>
    <w:basedOn w:val="DefaultParagraphFont"/>
    <w:uiPriority w:val="99"/>
    <w:semiHidden/>
    <w:rsid w:val="002B22ED"/>
    <w:rPr>
      <w:color w:val="808080"/>
    </w:rPr>
  </w:style>
  <w:style w:type="paragraph" w:customStyle="1" w:styleId="78CFD93F96E54532BB99E73E1C4C8133">
    <w:name w:val="78CFD93F96E54532BB99E73E1C4C8133"/>
  </w:style>
  <w:style w:type="paragraph" w:customStyle="1" w:styleId="C2929A4884494B4F9A1C1369359484A5">
    <w:name w:val="C2929A4884494B4F9A1C1369359484A5"/>
  </w:style>
  <w:style w:type="paragraph" w:customStyle="1" w:styleId="EACF80EF9B3B4BA092D48A624D4959E5">
    <w:name w:val="EACF80EF9B3B4BA092D48A624D4959E5"/>
  </w:style>
  <w:style w:type="paragraph" w:customStyle="1" w:styleId="12FB004636994038AEE37BE2C5D37AED">
    <w:name w:val="12FB004636994038AEE37BE2C5D37AED"/>
  </w:style>
  <w:style w:type="paragraph" w:customStyle="1" w:styleId="B6E9FDEFE85A4B389CAF33FBC5B8B313">
    <w:name w:val="B6E9FDEFE85A4B389CAF33FBC5B8B313"/>
  </w:style>
  <w:style w:type="paragraph" w:customStyle="1" w:styleId="04A1599312AE4A82A57E20ED84164901">
    <w:name w:val="04A1599312AE4A82A57E20ED84164901"/>
  </w:style>
  <w:style w:type="paragraph" w:customStyle="1" w:styleId="7903D1AB7E504CC491D957B522E1F68A">
    <w:name w:val="7903D1AB7E504CC491D957B522E1F68A"/>
  </w:style>
  <w:style w:type="paragraph" w:customStyle="1" w:styleId="FD2CDF6F71424A30A1CD4DCA532451F0">
    <w:name w:val="FD2CDF6F71424A30A1CD4DCA532451F0"/>
  </w:style>
  <w:style w:type="paragraph" w:customStyle="1" w:styleId="165B9A99E1484D1B82462B10DCA3A82E">
    <w:name w:val="165B9A99E1484D1B82462B10DCA3A82E"/>
  </w:style>
  <w:style w:type="paragraph" w:customStyle="1" w:styleId="42DFF2D4A1F740B9BE8BB1827EFFA9EB">
    <w:name w:val="42DFF2D4A1F740B9BE8BB1827EFFA9EB"/>
  </w:style>
  <w:style w:type="paragraph" w:customStyle="1" w:styleId="E2BC18A8F2C9401D82B3FF1AF6964837">
    <w:name w:val="E2BC18A8F2C9401D82B3FF1AF6964837"/>
  </w:style>
  <w:style w:type="paragraph" w:customStyle="1" w:styleId="3084CD744C2348918F5CC3B630C6DFB6">
    <w:name w:val="3084CD744C2348918F5CC3B630C6DFB6"/>
  </w:style>
  <w:style w:type="paragraph" w:customStyle="1" w:styleId="AD700963343C4CAE8CCFBC474953F9C5">
    <w:name w:val="AD700963343C4CAE8CCFBC474953F9C5"/>
  </w:style>
  <w:style w:type="paragraph" w:customStyle="1" w:styleId="4DD249A179CB48AC832DB16E49611175">
    <w:name w:val="4DD249A179CB48AC832DB16E49611175"/>
  </w:style>
  <w:style w:type="paragraph" w:customStyle="1" w:styleId="AC589B3171A7469281F236C47659BFA6">
    <w:name w:val="AC589B3171A7469281F236C47659BFA6"/>
  </w:style>
  <w:style w:type="paragraph" w:customStyle="1" w:styleId="7DA2170F26A34F08A876A6EA71EA3938">
    <w:name w:val="7DA2170F26A34F08A876A6EA71EA3938"/>
  </w:style>
  <w:style w:type="paragraph" w:customStyle="1" w:styleId="384CB1BB56864CF093ADCDF8F049DFC2">
    <w:name w:val="384CB1BB56864CF093ADCDF8F049DFC2"/>
    <w:rsid w:val="00C731E1"/>
  </w:style>
  <w:style w:type="paragraph" w:customStyle="1" w:styleId="087DFD76BDD44906AC78333200BE8CAB">
    <w:name w:val="087DFD76BDD44906AC78333200BE8CAB"/>
    <w:rsid w:val="00C731E1"/>
  </w:style>
  <w:style w:type="paragraph" w:customStyle="1" w:styleId="E94414004E114E17A656688F51106DCA">
    <w:name w:val="E94414004E114E17A656688F51106DCA"/>
    <w:rsid w:val="00C731E1"/>
  </w:style>
  <w:style w:type="paragraph" w:customStyle="1" w:styleId="9B35B18C275F43AAAC8A056D5946299C">
    <w:name w:val="9B35B18C275F43AAAC8A056D5946299C"/>
    <w:rsid w:val="002B2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2016-09-13T00:00:00</PublishDate>
  <Abstract/>
  <CompanyAddress/>
  <CompanyPhone>651-294-2517</CompanyPhone>
  <CompanyFax/>
  <CompanyEmail>wweinert@bellacor.com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87EA0-F559-4DCF-8B45-FE2E74DB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TS103463085</Template>
  <TotalTime>75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Weinert, MBA</dc:creator>
  <cp:lastModifiedBy>Wendy Weinert</cp:lastModifiedBy>
  <cp:revision>6</cp:revision>
  <cp:lastPrinted>2016-09-12T21:00:00Z</cp:lastPrinted>
  <dcterms:created xsi:type="dcterms:W3CDTF">2016-09-12T20:47:00Z</dcterms:created>
  <dcterms:modified xsi:type="dcterms:W3CDTF">2016-09-12T22:28:00Z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