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7B4" w:rsidRDefault="00DD07B4" w:rsidP="00DD07B4"/>
    <w:p w:rsidR="00DD07B4" w:rsidRPr="00DD07B4" w:rsidRDefault="00DD07B4" w:rsidP="00DD07B4"/>
    <w:p w:rsidR="00DD07B4" w:rsidRDefault="00DD07B4" w:rsidP="00C8098D"/>
    <w:p w:rsidR="00C8098D" w:rsidRDefault="00C8098D" w:rsidP="00C8098D"/>
    <w:p w:rsidR="00C8098D" w:rsidRDefault="00C8098D" w:rsidP="00C8098D"/>
    <w:p w:rsidR="00504447" w:rsidRDefault="00504447" w:rsidP="00504447">
      <w:pPr>
        <w:rPr>
          <w:rFonts w:asciiTheme="minorHAnsi" w:hAnsiTheme="minorHAnsi" w:cs="Arial"/>
          <w:b/>
        </w:rPr>
      </w:pPr>
      <w:r w:rsidRPr="00D77179">
        <w:rPr>
          <w:rFonts w:asciiTheme="minorHAnsi" w:hAnsiTheme="minorHAnsi" w:cs="Arial"/>
          <w:b/>
        </w:rPr>
        <w:t>FOR IMMEDIATE RELEASE</w:t>
      </w:r>
    </w:p>
    <w:p w:rsidR="00566D26" w:rsidRPr="00D77179" w:rsidRDefault="006F2114" w:rsidP="00504447">
      <w:pPr>
        <w:rPr>
          <w:rFonts w:asciiTheme="minorHAnsi" w:hAnsiTheme="minorHAnsi" w:cs="Arial"/>
          <w:b/>
        </w:rPr>
      </w:pPr>
      <w:r>
        <w:rPr>
          <w:rFonts w:asciiTheme="minorHAnsi" w:hAnsiTheme="minorHAnsi" w:cs="Arial"/>
          <w:b/>
        </w:rPr>
        <w:t>September 22</w:t>
      </w:r>
      <w:bookmarkStart w:id="0" w:name="_GoBack"/>
      <w:bookmarkEnd w:id="0"/>
      <w:r w:rsidR="00566D26">
        <w:rPr>
          <w:rFonts w:asciiTheme="minorHAnsi" w:hAnsiTheme="minorHAnsi" w:cs="Arial"/>
          <w:b/>
        </w:rPr>
        <w:t>, 2016</w:t>
      </w:r>
    </w:p>
    <w:p w:rsidR="00504447" w:rsidRPr="00D77179" w:rsidRDefault="00504447" w:rsidP="00504447">
      <w:pPr>
        <w:widowControl w:val="0"/>
        <w:autoSpaceDE w:val="0"/>
        <w:autoSpaceDN w:val="0"/>
        <w:adjustRightInd w:val="0"/>
        <w:rPr>
          <w:rFonts w:asciiTheme="minorHAnsi" w:hAnsiTheme="minorHAnsi" w:cs="Calibri"/>
          <w:b/>
          <w:bCs/>
        </w:rPr>
      </w:pPr>
    </w:p>
    <w:p w:rsidR="00504447" w:rsidRDefault="00566D26" w:rsidP="00504447">
      <w:pPr>
        <w:widowControl w:val="0"/>
        <w:autoSpaceDE w:val="0"/>
        <w:autoSpaceDN w:val="0"/>
        <w:adjustRightInd w:val="0"/>
        <w:jc w:val="center"/>
        <w:rPr>
          <w:rFonts w:asciiTheme="minorHAnsi" w:hAnsiTheme="minorHAnsi" w:cs="Calibri"/>
          <w:b/>
          <w:bCs/>
          <w:sz w:val="28"/>
          <w:szCs w:val="28"/>
        </w:rPr>
      </w:pPr>
      <w:r>
        <w:rPr>
          <w:rFonts w:asciiTheme="minorHAnsi" w:hAnsiTheme="minorHAnsi" w:cs="Calibri"/>
          <w:b/>
          <w:bCs/>
          <w:sz w:val="28"/>
          <w:szCs w:val="28"/>
        </w:rPr>
        <w:t>Hierl</w:t>
      </w:r>
      <w:r w:rsidR="006C6621">
        <w:rPr>
          <w:rFonts w:asciiTheme="minorHAnsi" w:hAnsiTheme="minorHAnsi" w:cs="Calibri"/>
          <w:b/>
          <w:bCs/>
          <w:sz w:val="28"/>
          <w:szCs w:val="28"/>
        </w:rPr>
        <w:t xml:space="preserve"> Insurance Welcomes Cindy Contre</w:t>
      </w:r>
      <w:r>
        <w:rPr>
          <w:rFonts w:asciiTheme="minorHAnsi" w:hAnsiTheme="minorHAnsi" w:cs="Calibri"/>
          <w:b/>
          <w:bCs/>
          <w:sz w:val="28"/>
          <w:szCs w:val="28"/>
        </w:rPr>
        <w:t>ras to the Team</w:t>
      </w:r>
    </w:p>
    <w:p w:rsidR="00566D26" w:rsidRPr="00D77179" w:rsidRDefault="00566D26" w:rsidP="00504447">
      <w:pPr>
        <w:widowControl w:val="0"/>
        <w:autoSpaceDE w:val="0"/>
        <w:autoSpaceDN w:val="0"/>
        <w:adjustRightInd w:val="0"/>
        <w:jc w:val="center"/>
        <w:rPr>
          <w:rFonts w:asciiTheme="minorHAnsi" w:hAnsiTheme="minorHAnsi" w:cs="Calibri"/>
          <w:bCs/>
          <w:i/>
        </w:rPr>
      </w:pPr>
    </w:p>
    <w:p w:rsidR="00566D26" w:rsidRDefault="00504447" w:rsidP="00566D26">
      <w:pPr>
        <w:widowControl w:val="0"/>
        <w:autoSpaceDE w:val="0"/>
        <w:autoSpaceDN w:val="0"/>
        <w:adjustRightInd w:val="0"/>
        <w:rPr>
          <w:rFonts w:asciiTheme="minorHAnsi" w:hAnsiTheme="minorHAnsi" w:cs="Arial"/>
        </w:rPr>
      </w:pPr>
      <w:r w:rsidRPr="00566D26">
        <w:rPr>
          <w:rFonts w:asciiTheme="minorHAnsi" w:hAnsiTheme="minorHAnsi" w:cs="Arial"/>
          <w:b/>
        </w:rPr>
        <w:t xml:space="preserve">Fond du Lac, </w:t>
      </w:r>
      <w:r w:rsidR="00566D26" w:rsidRPr="00566D26">
        <w:rPr>
          <w:rFonts w:asciiTheme="minorHAnsi" w:hAnsiTheme="minorHAnsi" w:cs="Arial"/>
          <w:b/>
        </w:rPr>
        <w:t>Wisc</w:t>
      </w:r>
      <w:r w:rsidR="00566D26" w:rsidRPr="00566D26">
        <w:rPr>
          <w:rFonts w:asciiTheme="minorHAnsi" w:hAnsiTheme="minorHAnsi" w:cs="Arial"/>
        </w:rPr>
        <w:t>. – Hierl insurance is happy to welcome Cin</w:t>
      </w:r>
      <w:r w:rsidR="001142CA">
        <w:rPr>
          <w:rFonts w:asciiTheme="minorHAnsi" w:hAnsiTheme="minorHAnsi" w:cs="Arial"/>
        </w:rPr>
        <w:t>dy Contreras to the team as an a</w:t>
      </w:r>
      <w:r w:rsidR="00566D26" w:rsidRPr="00566D26">
        <w:rPr>
          <w:rFonts w:asciiTheme="minorHAnsi" w:hAnsiTheme="minorHAnsi" w:cs="Arial"/>
        </w:rPr>
        <w:t xml:space="preserve">dministrative </w:t>
      </w:r>
      <w:r w:rsidR="006C6621">
        <w:rPr>
          <w:rFonts w:asciiTheme="minorHAnsi" w:hAnsiTheme="minorHAnsi" w:cs="Arial"/>
        </w:rPr>
        <w:t>assistant</w:t>
      </w:r>
      <w:r w:rsidR="00566D26">
        <w:rPr>
          <w:rFonts w:asciiTheme="minorHAnsi" w:hAnsiTheme="minorHAnsi" w:cs="Arial"/>
        </w:rPr>
        <w:t xml:space="preserve">. </w:t>
      </w:r>
      <w:r w:rsidR="006C6621">
        <w:rPr>
          <w:rFonts w:asciiTheme="minorHAnsi" w:hAnsiTheme="minorHAnsi" w:cs="Arial"/>
        </w:rPr>
        <w:t xml:space="preserve"> </w:t>
      </w:r>
      <w:r w:rsidR="006C14BF">
        <w:rPr>
          <w:rFonts w:asciiTheme="minorHAnsi" w:hAnsiTheme="minorHAnsi" w:cs="Arial"/>
        </w:rPr>
        <w:t>Cindy g</w:t>
      </w:r>
      <w:r w:rsidR="00566D26">
        <w:rPr>
          <w:rFonts w:asciiTheme="minorHAnsi" w:hAnsiTheme="minorHAnsi" w:cs="Arial"/>
        </w:rPr>
        <w:t>raduated from Woodstock High School-Illinois, she then went on to join the United States Marine Corps, where she proudly served 7 years. She has a Bachelor’s degree from Park University-Missouri, where she majored in Business Management.</w:t>
      </w:r>
      <w:r w:rsidR="006C6621">
        <w:rPr>
          <w:rFonts w:asciiTheme="minorHAnsi" w:hAnsiTheme="minorHAnsi" w:cs="Arial"/>
        </w:rPr>
        <w:t xml:space="preserve"> </w:t>
      </w:r>
      <w:r w:rsidR="00566D26">
        <w:rPr>
          <w:rFonts w:asciiTheme="minorHAnsi" w:hAnsiTheme="minorHAnsi" w:cs="Arial"/>
        </w:rPr>
        <w:t>Cindy now resides in Fond du Lac with her loving husband, and they are devoted parents to their three beautiful children.</w:t>
      </w:r>
    </w:p>
    <w:p w:rsidR="00566D26" w:rsidRDefault="00566D26" w:rsidP="00566D26">
      <w:pPr>
        <w:widowControl w:val="0"/>
        <w:autoSpaceDE w:val="0"/>
        <w:autoSpaceDN w:val="0"/>
        <w:adjustRightInd w:val="0"/>
        <w:rPr>
          <w:rFonts w:asciiTheme="minorHAnsi" w:hAnsiTheme="minorHAnsi" w:cs="Arial"/>
        </w:rPr>
      </w:pPr>
    </w:p>
    <w:p w:rsidR="00566D26" w:rsidRDefault="00566D26" w:rsidP="00566D26">
      <w:pPr>
        <w:widowControl w:val="0"/>
        <w:autoSpaceDE w:val="0"/>
        <w:autoSpaceDN w:val="0"/>
        <w:adjustRightInd w:val="0"/>
        <w:rPr>
          <w:rFonts w:asciiTheme="minorHAnsi" w:hAnsiTheme="minorHAnsi" w:cs="Arial"/>
        </w:rPr>
      </w:pPr>
      <w:r>
        <w:rPr>
          <w:rFonts w:asciiTheme="minorHAnsi" w:hAnsiTheme="minorHAnsi" w:cs="Arial"/>
        </w:rPr>
        <w:t>Cindy’s background in business administr</w:t>
      </w:r>
      <w:r w:rsidR="001142CA">
        <w:rPr>
          <w:rFonts w:asciiTheme="minorHAnsi" w:hAnsiTheme="minorHAnsi" w:cs="Arial"/>
        </w:rPr>
        <w:t>ation will streamline Hierl’s</w:t>
      </w:r>
      <w:r>
        <w:rPr>
          <w:rFonts w:asciiTheme="minorHAnsi" w:hAnsiTheme="minorHAnsi" w:cs="Arial"/>
        </w:rPr>
        <w:t xml:space="preserve"> day-to-day operations</w:t>
      </w:r>
      <w:r w:rsidR="001142CA">
        <w:rPr>
          <w:rFonts w:asciiTheme="minorHAnsi" w:hAnsiTheme="minorHAnsi" w:cs="Arial"/>
        </w:rPr>
        <w:t xml:space="preserve"> along with providing clients with</w:t>
      </w:r>
      <w:r>
        <w:rPr>
          <w:rFonts w:asciiTheme="minorHAnsi" w:hAnsiTheme="minorHAnsi" w:cs="Arial"/>
        </w:rPr>
        <w:t xml:space="preserve"> </w:t>
      </w:r>
      <w:r w:rsidR="001142CA">
        <w:rPr>
          <w:rFonts w:asciiTheme="minorHAnsi" w:hAnsiTheme="minorHAnsi" w:cs="Arial"/>
        </w:rPr>
        <w:t>dedicated service to help facilitate their needs.</w:t>
      </w:r>
    </w:p>
    <w:p w:rsidR="001142CA" w:rsidRPr="00566D26" w:rsidRDefault="001142CA" w:rsidP="00566D26">
      <w:pPr>
        <w:widowControl w:val="0"/>
        <w:autoSpaceDE w:val="0"/>
        <w:autoSpaceDN w:val="0"/>
        <w:adjustRightInd w:val="0"/>
        <w:rPr>
          <w:rFonts w:ascii="Arial" w:hAnsi="Arial" w:cs="Arial"/>
        </w:rPr>
      </w:pPr>
    </w:p>
    <w:p w:rsidR="00504447" w:rsidRPr="00E4515A" w:rsidRDefault="00504447" w:rsidP="00504447">
      <w:pPr>
        <w:rPr>
          <w:rFonts w:asciiTheme="minorHAnsi" w:hAnsiTheme="minorHAnsi" w:cs="Arial"/>
          <w:b/>
          <w:bCs/>
        </w:rPr>
      </w:pPr>
      <w:r w:rsidRPr="00E4515A">
        <w:rPr>
          <w:rFonts w:asciiTheme="minorHAnsi" w:hAnsiTheme="minorHAnsi" w:cs="Arial"/>
          <w:b/>
          <w:bCs/>
        </w:rPr>
        <w:t xml:space="preserve">About </w:t>
      </w:r>
      <w:r>
        <w:rPr>
          <w:rFonts w:asciiTheme="minorHAnsi" w:hAnsiTheme="minorHAnsi" w:cs="Arial"/>
          <w:b/>
          <w:bCs/>
        </w:rPr>
        <w:t>Hierl Insurance</w:t>
      </w:r>
    </w:p>
    <w:p w:rsidR="0047562D" w:rsidRDefault="00331563" w:rsidP="00504447">
      <w:pPr>
        <w:rPr>
          <w:rFonts w:asciiTheme="minorHAnsi" w:hAnsiTheme="minorHAnsi" w:cs="Arial"/>
        </w:rPr>
      </w:pPr>
      <w:r>
        <w:rPr>
          <w:rFonts w:asciiTheme="minorHAnsi" w:hAnsiTheme="minorHAnsi" w:cs="Arial"/>
        </w:rPr>
        <w:t xml:space="preserve">Locally owned since 1919, Hierl Insurance has earned the trust of more than 250 Wisconsin employers by using insight and innovative technology to create unique strategies that protect business owners, their </w:t>
      </w:r>
      <w:r w:rsidR="00C73B91">
        <w:rPr>
          <w:rFonts w:asciiTheme="minorHAnsi" w:hAnsiTheme="minorHAnsi" w:cs="Arial"/>
        </w:rPr>
        <w:t>employees</w:t>
      </w:r>
      <w:r>
        <w:rPr>
          <w:rFonts w:asciiTheme="minorHAnsi" w:hAnsiTheme="minorHAnsi" w:cs="Arial"/>
        </w:rPr>
        <w:t xml:space="preserve"> and their budgets, ultimately having a </w:t>
      </w:r>
      <w:r w:rsidR="00C73B91">
        <w:rPr>
          <w:rFonts w:asciiTheme="minorHAnsi" w:hAnsiTheme="minorHAnsi" w:cs="Arial"/>
        </w:rPr>
        <w:t>positive</w:t>
      </w:r>
      <w:r>
        <w:rPr>
          <w:rFonts w:asciiTheme="minorHAnsi" w:hAnsiTheme="minorHAnsi" w:cs="Arial"/>
        </w:rPr>
        <w:t xml:space="preserve"> effect on</w:t>
      </w:r>
      <w:r w:rsidR="00C73B91">
        <w:rPr>
          <w:rFonts w:asciiTheme="minorHAnsi" w:hAnsiTheme="minorHAnsi" w:cs="Arial"/>
        </w:rPr>
        <w:t xml:space="preserve"> </w:t>
      </w:r>
      <w:r w:rsidR="00EA0F79">
        <w:rPr>
          <w:rFonts w:asciiTheme="minorHAnsi" w:hAnsiTheme="minorHAnsi" w:cs="Arial"/>
        </w:rPr>
        <w:t xml:space="preserve">clients. </w:t>
      </w:r>
      <w:r w:rsidR="00C73B91">
        <w:rPr>
          <w:rFonts w:asciiTheme="minorHAnsi" w:hAnsiTheme="minorHAnsi" w:cs="Arial"/>
        </w:rPr>
        <w:t>Hierl</w:t>
      </w:r>
      <w:r w:rsidR="00EA0F79">
        <w:rPr>
          <w:rFonts w:asciiTheme="minorHAnsi" w:hAnsiTheme="minorHAnsi" w:cs="Arial"/>
        </w:rPr>
        <w:t xml:space="preserve"> defines this in one simple phrase:</w:t>
      </w:r>
      <w:r w:rsidR="00C73B91">
        <w:rPr>
          <w:rFonts w:asciiTheme="minorHAnsi" w:hAnsiTheme="minorHAnsi" w:cs="Arial"/>
        </w:rPr>
        <w:t xml:space="preserve"> </w:t>
      </w:r>
      <w:r w:rsidR="00C73B91" w:rsidRPr="00EA0F79">
        <w:rPr>
          <w:rFonts w:asciiTheme="minorHAnsi" w:hAnsiTheme="minorHAnsi" w:cs="Arial"/>
          <w:b/>
        </w:rPr>
        <w:t>“Strength. Heart. Results.”</w:t>
      </w:r>
      <w:r w:rsidR="00EA0F79">
        <w:rPr>
          <w:rFonts w:asciiTheme="minorHAnsi" w:hAnsiTheme="minorHAnsi" w:cs="Arial"/>
        </w:rPr>
        <w:t xml:space="preserve"> </w:t>
      </w:r>
      <w:r w:rsidR="00C73B91">
        <w:rPr>
          <w:rFonts w:asciiTheme="minorHAnsi" w:hAnsiTheme="minorHAnsi" w:cs="Arial"/>
        </w:rPr>
        <w:t xml:space="preserve"> </w:t>
      </w:r>
      <w:r w:rsidR="00C73B91" w:rsidRPr="00EA0F79">
        <w:rPr>
          <w:rFonts w:asciiTheme="minorHAnsi" w:hAnsiTheme="minorHAnsi" w:cs="Arial"/>
        </w:rPr>
        <w:t>Strength</w:t>
      </w:r>
      <w:r w:rsidR="00C73B91">
        <w:rPr>
          <w:rFonts w:asciiTheme="minorHAnsi" w:hAnsiTheme="minorHAnsi" w:cs="Arial"/>
        </w:rPr>
        <w:t xml:space="preserve"> represents Hierl’s dedication to their clients. </w:t>
      </w:r>
      <w:r w:rsidR="00C73B91" w:rsidRPr="00EA0F79">
        <w:rPr>
          <w:rFonts w:asciiTheme="minorHAnsi" w:hAnsiTheme="minorHAnsi" w:cs="Arial"/>
        </w:rPr>
        <w:t>Heart</w:t>
      </w:r>
      <w:r w:rsidR="00C73B91">
        <w:rPr>
          <w:rFonts w:asciiTheme="minorHAnsi" w:hAnsiTheme="minorHAnsi" w:cs="Arial"/>
        </w:rPr>
        <w:t xml:space="preserve"> is the passion Hierl has for people. </w:t>
      </w:r>
      <w:r w:rsidR="00C73B91" w:rsidRPr="00EA0F79">
        <w:rPr>
          <w:rFonts w:asciiTheme="minorHAnsi" w:hAnsiTheme="minorHAnsi" w:cs="Arial"/>
        </w:rPr>
        <w:t>Results</w:t>
      </w:r>
      <w:r w:rsidR="00C73B91">
        <w:rPr>
          <w:rFonts w:asciiTheme="minorHAnsi" w:hAnsiTheme="minorHAnsi" w:cs="Arial"/>
          <w:b/>
        </w:rPr>
        <w:t xml:space="preserve"> </w:t>
      </w:r>
      <w:r w:rsidR="00C73B91">
        <w:rPr>
          <w:rFonts w:asciiTheme="minorHAnsi" w:hAnsiTheme="minorHAnsi" w:cs="Arial"/>
        </w:rPr>
        <w:t xml:space="preserve">Is what Hierl delivers. </w:t>
      </w:r>
      <w:r>
        <w:rPr>
          <w:rFonts w:asciiTheme="minorHAnsi" w:hAnsiTheme="minorHAnsi" w:cs="Arial"/>
        </w:rPr>
        <w:t xml:space="preserve"> Visit us at </w:t>
      </w:r>
      <w:hyperlink r:id="rId6" w:history="1">
        <w:r w:rsidRPr="00E80300">
          <w:rPr>
            <w:rStyle w:val="Hyperlink"/>
            <w:rFonts w:asciiTheme="minorHAnsi" w:hAnsiTheme="minorHAnsi" w:cs="Arial"/>
          </w:rPr>
          <w:t>www.hierl.com</w:t>
        </w:r>
      </w:hyperlink>
      <w:r>
        <w:rPr>
          <w:rFonts w:asciiTheme="minorHAnsi" w:hAnsiTheme="minorHAnsi" w:cs="Arial"/>
        </w:rPr>
        <w:t xml:space="preserve"> or call us at 920.921.5921.</w:t>
      </w:r>
    </w:p>
    <w:p w:rsidR="00504447" w:rsidRPr="00E4515A" w:rsidRDefault="00504447" w:rsidP="00504447">
      <w:pPr>
        <w:rPr>
          <w:rFonts w:asciiTheme="minorHAnsi" w:hAnsiTheme="minorHAnsi" w:cs="Arial"/>
          <w:b/>
        </w:rPr>
      </w:pPr>
    </w:p>
    <w:p w:rsidR="00504447" w:rsidRPr="00E4515A" w:rsidRDefault="00504447" w:rsidP="00504447">
      <w:pPr>
        <w:rPr>
          <w:rFonts w:asciiTheme="minorHAnsi" w:hAnsiTheme="minorHAnsi" w:cs="Arial"/>
          <w:b/>
        </w:rPr>
      </w:pPr>
      <w:r w:rsidRPr="00E4515A">
        <w:rPr>
          <w:rFonts w:asciiTheme="minorHAnsi" w:hAnsiTheme="minorHAnsi" w:cs="Arial"/>
          <w:b/>
        </w:rPr>
        <w:t>Contact:</w:t>
      </w:r>
    </w:p>
    <w:p w:rsidR="00504447" w:rsidRDefault="006C6621" w:rsidP="00504447">
      <w:pPr>
        <w:rPr>
          <w:rFonts w:asciiTheme="minorHAnsi" w:hAnsiTheme="minorHAnsi" w:cs="Arial"/>
        </w:rPr>
      </w:pPr>
      <w:r>
        <w:rPr>
          <w:rFonts w:asciiTheme="minorHAnsi" w:hAnsiTheme="minorHAnsi" w:cs="Arial"/>
        </w:rPr>
        <w:t>Susan Henderson</w:t>
      </w:r>
    </w:p>
    <w:p w:rsidR="00EA0F79" w:rsidRDefault="00EA0F79" w:rsidP="00504447">
      <w:pPr>
        <w:rPr>
          <w:rFonts w:asciiTheme="minorHAnsi" w:hAnsiTheme="minorHAnsi" w:cs="Arial"/>
        </w:rPr>
      </w:pPr>
      <w:r>
        <w:rPr>
          <w:rFonts w:asciiTheme="minorHAnsi" w:hAnsiTheme="minorHAnsi" w:cs="Arial"/>
        </w:rPr>
        <w:t>Vice President</w:t>
      </w:r>
      <w:r w:rsidR="00AD46C1">
        <w:rPr>
          <w:rFonts w:asciiTheme="minorHAnsi" w:hAnsiTheme="minorHAnsi" w:cs="Arial"/>
        </w:rPr>
        <w:t xml:space="preserve"> Human Resources/Operations</w:t>
      </w:r>
    </w:p>
    <w:p w:rsidR="00EA0F79" w:rsidRDefault="00EA0F79" w:rsidP="00504447">
      <w:pPr>
        <w:rPr>
          <w:rFonts w:asciiTheme="minorHAnsi" w:hAnsiTheme="minorHAnsi" w:cs="Arial"/>
        </w:rPr>
      </w:pPr>
      <w:r>
        <w:rPr>
          <w:rFonts w:asciiTheme="minorHAnsi" w:hAnsiTheme="minorHAnsi" w:cs="Arial"/>
        </w:rPr>
        <w:t>Hierl Insurance</w:t>
      </w:r>
    </w:p>
    <w:p w:rsidR="00EA0F79" w:rsidRDefault="006C6621" w:rsidP="00504447">
      <w:pPr>
        <w:rPr>
          <w:rFonts w:asciiTheme="minorHAnsi" w:hAnsiTheme="minorHAnsi" w:cs="Arial"/>
        </w:rPr>
      </w:pPr>
      <w:r>
        <w:rPr>
          <w:rFonts w:asciiTheme="minorHAnsi" w:hAnsiTheme="minorHAnsi" w:cs="Arial"/>
        </w:rPr>
        <w:t>920.921.5921</w:t>
      </w:r>
    </w:p>
    <w:p w:rsidR="00EA0F79" w:rsidRDefault="003865B9" w:rsidP="00504447">
      <w:pPr>
        <w:rPr>
          <w:rFonts w:asciiTheme="minorHAnsi" w:hAnsiTheme="minorHAnsi" w:cs="Arial"/>
        </w:rPr>
      </w:pPr>
      <w:hyperlink r:id="rId7" w:history="1">
        <w:r w:rsidR="006C6621" w:rsidRPr="00AF5C6C">
          <w:rPr>
            <w:rStyle w:val="Hyperlink"/>
            <w:rFonts w:asciiTheme="minorHAnsi" w:hAnsiTheme="minorHAnsi" w:cs="Arial"/>
          </w:rPr>
          <w:t>shenderson@hierl.com</w:t>
        </w:r>
      </w:hyperlink>
    </w:p>
    <w:p w:rsidR="00AF3A33" w:rsidRPr="00566D26" w:rsidRDefault="00EA0F79" w:rsidP="00DD07B4">
      <w:pPr>
        <w:rPr>
          <w:rFonts w:asciiTheme="minorHAnsi" w:hAnsiTheme="minorHAnsi" w:cs="Arial"/>
        </w:rPr>
      </w:pPr>
      <w:r>
        <w:rPr>
          <w:rFonts w:asciiTheme="minorHAnsi" w:hAnsiTheme="minorHAnsi" w:cs="Arial"/>
        </w:rPr>
        <w:t>www.hierl.com</w:t>
      </w:r>
    </w:p>
    <w:sectPr w:rsidR="00AF3A33" w:rsidRPr="00566D26" w:rsidSect="00DD07B4">
      <w:headerReference w:type="firs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5B9" w:rsidRDefault="003865B9" w:rsidP="00A25172">
      <w:pPr>
        <w:spacing w:line="240" w:lineRule="auto"/>
      </w:pPr>
      <w:r>
        <w:separator/>
      </w:r>
    </w:p>
  </w:endnote>
  <w:endnote w:type="continuationSeparator" w:id="0">
    <w:p w:rsidR="003865B9" w:rsidRDefault="003865B9" w:rsidP="00A25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5B9" w:rsidRDefault="003865B9" w:rsidP="00A25172">
      <w:pPr>
        <w:spacing w:line="240" w:lineRule="auto"/>
      </w:pPr>
      <w:r>
        <w:separator/>
      </w:r>
    </w:p>
  </w:footnote>
  <w:footnote w:type="continuationSeparator" w:id="0">
    <w:p w:rsidR="003865B9" w:rsidRDefault="003865B9" w:rsidP="00A25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172" w:rsidRDefault="00AF3A33">
    <w:pPr>
      <w:pStyle w:val="Header"/>
    </w:pPr>
    <w:r>
      <w:rPr>
        <w:noProof/>
      </w:rPr>
      <w:t xml:space="preserve"> </w:t>
    </w:r>
    <w:r w:rsidR="00AF7708">
      <w:rPr>
        <w:noProof/>
      </w:rPr>
      <w:drawing>
        <wp:anchor distT="0" distB="0" distL="114300" distR="114300" simplePos="0" relativeHeight="251657216" behindDoc="1" locked="0" layoutInCell="1" allowOverlap="1">
          <wp:simplePos x="0" y="0"/>
          <wp:positionH relativeFrom="page">
            <wp:posOffset>30480</wp:posOffset>
          </wp:positionH>
          <wp:positionV relativeFrom="page">
            <wp:posOffset>0</wp:posOffset>
          </wp:positionV>
          <wp:extent cx="7854950" cy="1015873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0" cy="101587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72"/>
    <w:rsid w:val="000550C1"/>
    <w:rsid w:val="001142CA"/>
    <w:rsid w:val="00141955"/>
    <w:rsid w:val="002E4600"/>
    <w:rsid w:val="0031528C"/>
    <w:rsid w:val="00331563"/>
    <w:rsid w:val="003865B9"/>
    <w:rsid w:val="0043455C"/>
    <w:rsid w:val="0047562D"/>
    <w:rsid w:val="00504447"/>
    <w:rsid w:val="00566D26"/>
    <w:rsid w:val="00591B1F"/>
    <w:rsid w:val="006B6F6C"/>
    <w:rsid w:val="006C14BF"/>
    <w:rsid w:val="006C6621"/>
    <w:rsid w:val="006F2114"/>
    <w:rsid w:val="007F4956"/>
    <w:rsid w:val="008033F0"/>
    <w:rsid w:val="0087129A"/>
    <w:rsid w:val="008B22AD"/>
    <w:rsid w:val="009A393D"/>
    <w:rsid w:val="00A25172"/>
    <w:rsid w:val="00AD46C1"/>
    <w:rsid w:val="00AF3A33"/>
    <w:rsid w:val="00AF7708"/>
    <w:rsid w:val="00C73B91"/>
    <w:rsid w:val="00C8098D"/>
    <w:rsid w:val="00D319D0"/>
    <w:rsid w:val="00DD07B4"/>
    <w:rsid w:val="00EA0F79"/>
    <w:rsid w:val="00EE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49E3C"/>
  <w15:chartTrackingRefBased/>
  <w15:docId w15:val="{CB23B2D1-6E86-4716-B17B-4C5F8E26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Light" w:eastAsia="Calibri" w:hAnsi="Montserrat Light" w:cs="Times New Roman"/>
        <w:sz w:val="22"/>
        <w:szCs w:val="22"/>
        <w:lang w:val="en-US" w:eastAsia="en-US" w:bidi="ar-SA"/>
      </w:rPr>
    </w:rPrDefault>
    <w:pPrDefault>
      <w:pPr>
        <w:spacing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172"/>
    <w:pPr>
      <w:tabs>
        <w:tab w:val="center" w:pos="4680"/>
        <w:tab w:val="right" w:pos="9360"/>
      </w:tabs>
      <w:spacing w:line="240" w:lineRule="auto"/>
    </w:pPr>
  </w:style>
  <w:style w:type="character" w:customStyle="1" w:styleId="HeaderChar">
    <w:name w:val="Header Char"/>
    <w:basedOn w:val="DefaultParagraphFont"/>
    <w:link w:val="Header"/>
    <w:uiPriority w:val="99"/>
    <w:rsid w:val="00A25172"/>
  </w:style>
  <w:style w:type="paragraph" w:styleId="Footer">
    <w:name w:val="footer"/>
    <w:basedOn w:val="Normal"/>
    <w:link w:val="FooterChar"/>
    <w:uiPriority w:val="99"/>
    <w:unhideWhenUsed/>
    <w:rsid w:val="00A25172"/>
    <w:pPr>
      <w:tabs>
        <w:tab w:val="center" w:pos="4680"/>
        <w:tab w:val="right" w:pos="9360"/>
      </w:tabs>
      <w:spacing w:line="240" w:lineRule="auto"/>
    </w:pPr>
  </w:style>
  <w:style w:type="character" w:customStyle="1" w:styleId="FooterChar">
    <w:name w:val="Footer Char"/>
    <w:basedOn w:val="DefaultParagraphFont"/>
    <w:link w:val="Footer"/>
    <w:uiPriority w:val="99"/>
    <w:rsid w:val="00A25172"/>
  </w:style>
  <w:style w:type="character" w:styleId="Hyperlink">
    <w:name w:val="Hyperlink"/>
    <w:uiPriority w:val="99"/>
    <w:rsid w:val="00DD07B4"/>
    <w:rPr>
      <w:color w:val="0000FF"/>
      <w:u w:val="single"/>
    </w:rPr>
  </w:style>
  <w:style w:type="paragraph" w:styleId="NormalWeb">
    <w:name w:val="Normal (Web)"/>
    <w:basedOn w:val="Normal"/>
    <w:uiPriority w:val="99"/>
    <w:unhideWhenUsed/>
    <w:rsid w:val="00504447"/>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enderson@hier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er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Hoffman</dc:creator>
  <cp:keywords/>
  <dc:description/>
  <cp:lastModifiedBy>Erin Riley</cp:lastModifiedBy>
  <cp:revision>3</cp:revision>
  <dcterms:created xsi:type="dcterms:W3CDTF">2016-09-21T14:30:00Z</dcterms:created>
  <dcterms:modified xsi:type="dcterms:W3CDTF">2016-09-22T13:49:00Z</dcterms:modified>
</cp:coreProperties>
</file>