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ECC53" w14:textId="77777777" w:rsidR="00B678A0" w:rsidRDefault="00026EA3">
      <w:r>
        <w:t>Editor Notes</w:t>
      </w:r>
    </w:p>
    <w:p w14:paraId="57C16803" w14:textId="77777777" w:rsidR="005F510A" w:rsidRDefault="005F510A"/>
    <w:p w14:paraId="31C02F74" w14:textId="77777777" w:rsidR="005F510A" w:rsidRDefault="005F510A">
      <w:r>
        <w:t xml:space="preserve">PRS Telecom is a telecommunications provider for a wide range of businesses including SMEs. They contribute to the to local charities as well as providing job opportunities within the area. </w:t>
      </w:r>
    </w:p>
    <w:p w14:paraId="34E9525A" w14:textId="77777777" w:rsidR="005F510A" w:rsidRDefault="005F510A"/>
    <w:p w14:paraId="76091F08" w14:textId="77777777" w:rsidR="005F510A" w:rsidRDefault="005F510A">
      <w:r>
        <w:t xml:space="preserve"> The head office is based in Mold, </w:t>
      </w:r>
      <w:proofErr w:type="spellStart"/>
      <w:r>
        <w:t>Flintshire</w:t>
      </w:r>
      <w:proofErr w:type="spellEnd"/>
      <w:r>
        <w:t xml:space="preserve">. </w:t>
      </w:r>
    </w:p>
    <w:p w14:paraId="56F87C07" w14:textId="77777777" w:rsidR="00026EA3" w:rsidRDefault="00026EA3">
      <w:bookmarkStart w:id="0" w:name="_GoBack"/>
      <w:bookmarkEnd w:id="0"/>
    </w:p>
    <w:p w14:paraId="15BAF7C8" w14:textId="77777777" w:rsidR="00026EA3" w:rsidRDefault="00026EA3"/>
    <w:sectPr w:rsidR="00026EA3" w:rsidSect="00CB7C7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EA3"/>
    <w:rsid w:val="00026EA3"/>
    <w:rsid w:val="005F510A"/>
    <w:rsid w:val="00B678A0"/>
    <w:rsid w:val="00CB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7AFD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218</Characters>
  <Application>Microsoft Macintosh Word</Application>
  <DocSecurity>0</DocSecurity>
  <Lines>1</Lines>
  <Paragraphs>1</Paragraphs>
  <ScaleCrop>false</ScaleCrop>
  <Company>Netinspire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Cowie</dc:creator>
  <cp:keywords/>
  <dc:description/>
  <cp:lastModifiedBy>Steph Cowie</cp:lastModifiedBy>
  <cp:revision>2</cp:revision>
  <dcterms:created xsi:type="dcterms:W3CDTF">2016-09-27T10:58:00Z</dcterms:created>
  <dcterms:modified xsi:type="dcterms:W3CDTF">2016-09-27T11:00:00Z</dcterms:modified>
</cp:coreProperties>
</file>