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0B" w:rsidRDefault="0041360B" w:rsidP="0041360B">
      <w:pPr>
        <w:spacing w:before="100" w:beforeAutospacing="1" w:after="100" w:afterAutospacing="1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5433687" cy="7658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5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707" cy="765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60B" w:rsidRDefault="0041360B" w:rsidP="0041360B">
      <w:pPr>
        <w:spacing w:before="100" w:beforeAutospacing="1" w:after="100" w:afterAutospacing="1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</w:p>
    <w:p w:rsidR="0041360B" w:rsidRPr="000C2363" w:rsidRDefault="0041360B" w:rsidP="0041360B">
      <w:pPr>
        <w:spacing w:before="100" w:beforeAutospacing="1" w:after="100" w:afterAutospacing="1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0C2363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lastRenderedPageBreak/>
        <w:t>For a limited time, Red Hot &amp; Blue Restaurants are also offering a quick fix for holiday entertaining.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Red Hot &amp; Blue HO-HO HOLIDAY MEAL TO-GO: Choose a smoked ham or a smoked turkey with your choice of four quarts of Red Hot &amp; Blue Southern Sides for only $69! A complete, convenient and delicious holiday meal!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The following locations are participating in the HO-HO HOLIDAY MEAL TO-GO PROMOTION:</w:t>
      </w:r>
      <w:r w:rsidRPr="000C2363">
        <w:rPr>
          <w:rFonts w:ascii="Georgia" w:hAnsi="Georgia" w:cs="Times New Roman"/>
          <w:color w:val="333333"/>
        </w:rPr>
        <w:br/>
        <w:t>MARYLAND: Gaithersburg</w:t>
      </w:r>
      <w:r w:rsidRPr="000C2363">
        <w:rPr>
          <w:rFonts w:ascii="Georgia" w:hAnsi="Georgia" w:cs="Times New Roman"/>
          <w:color w:val="333333"/>
        </w:rPr>
        <w:br/>
        <w:t>VIRGINIA: Fairfax; Herndon; Manassas; Leesburg; Warrenton; Williamsburg</w:t>
      </w:r>
      <w:r w:rsidRPr="000C2363">
        <w:rPr>
          <w:rFonts w:ascii="Georgia" w:hAnsi="Georgia" w:cs="Times New Roman"/>
          <w:color w:val="333333"/>
        </w:rPr>
        <w:br/>
        <w:t>NEW JERSEY: Cherry Hill</w:t>
      </w:r>
      <w:r w:rsidRPr="000C2363">
        <w:rPr>
          <w:rFonts w:ascii="Georgia" w:hAnsi="Georgia" w:cs="Times New Roman"/>
          <w:color w:val="333333"/>
        </w:rPr>
        <w:br/>
        <w:t>NORTH CAROLINA: Winston-Salem</w:t>
      </w:r>
    </w:p>
    <w:p w:rsidR="0041360B" w:rsidRPr="000C2363" w:rsidRDefault="0041360B" w:rsidP="0041360B">
      <w:pPr>
        <w:spacing w:before="100" w:beforeAutospacing="1" w:after="100" w:afterAutospacing="1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0C2363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Red Hot &amp; Blue Restaurants in the Washington DC area, Texas, North Carolina and New Jersey are offering a $5 Pulled Pork Sandwich on Black Friday, November 25, 2016 and Cyber Monday, November 28, 2016.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The offer is valid for take-out or dine-in.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Make it a meal by adding a side and a drink for $1.99 more.</w:t>
      </w:r>
      <w:r w:rsidRPr="000C2363">
        <w:rPr>
          <w:rFonts w:ascii="Georgia" w:hAnsi="Georgia" w:cs="Times New Roman"/>
          <w:color w:val="333333"/>
        </w:rPr>
        <w:br/>
        <w:t>Black Friday and Cyber Monday Offer available at the following locations:</w:t>
      </w:r>
      <w:r w:rsidRPr="000C2363">
        <w:rPr>
          <w:rFonts w:ascii="Georgia" w:hAnsi="Georgia" w:cs="Times New Roman"/>
          <w:color w:val="333333"/>
        </w:rPr>
        <w:br/>
        <w:t>MARYLAND: Gaithersburg; Laurel</w:t>
      </w:r>
      <w:r w:rsidRPr="000C2363">
        <w:rPr>
          <w:rFonts w:ascii="Georgia" w:hAnsi="Georgia" w:cs="Times New Roman"/>
          <w:color w:val="333333"/>
        </w:rPr>
        <w:br/>
        <w:t>VIRGINIA: Fairfax; Herndon; Manassas; Leesburg; Warrenton; Williamsburg</w:t>
      </w:r>
      <w:r w:rsidRPr="000C2363">
        <w:rPr>
          <w:rFonts w:ascii="Georgia" w:hAnsi="Georgia" w:cs="Times New Roman"/>
          <w:color w:val="333333"/>
        </w:rPr>
        <w:br/>
        <w:t>NORTH CAROLINA: Raleigh, Winston-Salem</w:t>
      </w:r>
      <w:r w:rsidRPr="000C2363">
        <w:rPr>
          <w:rFonts w:ascii="Georgia" w:hAnsi="Georgia" w:cs="Times New Roman"/>
          <w:color w:val="333333"/>
        </w:rPr>
        <w:br/>
        <w:t>TEXAS: Dallas, Irving, Plano, Flower Mound, North Richland Hills, Fort Worth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In addition, Red Hot &amp; Blue Restaurants announce that you can now</w:t>
      </w:r>
    </w:p>
    <w:p w:rsidR="0041360B" w:rsidRPr="000C2363" w:rsidRDefault="0041360B" w:rsidP="0041360B">
      <w:pPr>
        <w:spacing w:before="100" w:beforeAutospacing="1" w:after="100" w:afterAutospacing="1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</w:pPr>
      <w:r w:rsidRPr="000C2363">
        <w:rPr>
          <w:rFonts w:ascii="Georgia" w:eastAsia="Times New Roman" w:hAnsi="Georgia" w:cs="Times New Roman"/>
          <w:b/>
          <w:bCs/>
          <w:color w:val="333333"/>
          <w:sz w:val="36"/>
          <w:szCs w:val="36"/>
        </w:rPr>
        <w:t>Get a $10 Red Hot &amp; Blue Bonus Card FREE every time you purchase $25 or more in Red Hot &amp; Blue gift cards at participating locations**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For every $25 you purchase in gift cards you will receive one $10 Bonus Card–while supplies last.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Perfect for Holiday gifts–$10 Red Hot &amp; Blue Bonus Card for your mailman, paperboy – or keep it and treat yourself!</w:t>
      </w:r>
      <w:r w:rsidRPr="000C2363">
        <w:rPr>
          <w:rFonts w:ascii="Georgia" w:hAnsi="Georgia" w:cs="Times New Roman"/>
          <w:color w:val="333333"/>
        </w:rPr>
        <w:br/>
        <w:t>Bonus Cards may be redeemed from January 1-February 28, 2017 (not valid on February 14, 2017).</w:t>
      </w:r>
    </w:p>
    <w:p w:rsidR="0041360B" w:rsidRPr="000C2363" w:rsidRDefault="0041360B" w:rsidP="0041360B">
      <w:pPr>
        <w:spacing w:before="100" w:beforeAutospacing="1" w:after="100" w:afterAutospacing="1"/>
        <w:rPr>
          <w:rFonts w:ascii="Georgia" w:hAnsi="Georgia" w:cs="Times New Roman"/>
          <w:color w:val="333333"/>
        </w:rPr>
      </w:pPr>
      <w:r w:rsidRPr="000C2363">
        <w:rPr>
          <w:rFonts w:ascii="Georgia" w:hAnsi="Georgia" w:cs="Times New Roman"/>
          <w:color w:val="333333"/>
        </w:rPr>
        <w:t>**Bonus Card offers available at these participating locations:</w:t>
      </w:r>
      <w:r w:rsidRPr="000C2363">
        <w:rPr>
          <w:rFonts w:ascii="Georgia" w:hAnsi="Georgia" w:cs="Times New Roman"/>
          <w:color w:val="333333"/>
        </w:rPr>
        <w:br/>
        <w:t>MARYLAND: Annapolis, Gaithersburg, Laurel, Waldorf</w:t>
      </w:r>
      <w:r w:rsidRPr="000C2363">
        <w:rPr>
          <w:rFonts w:ascii="Georgia" w:hAnsi="Georgia" w:cs="Times New Roman"/>
          <w:color w:val="333333"/>
        </w:rPr>
        <w:br/>
        <w:t>VIRGINIA: Fairfax; Herndon; Manassas; Leesburg; Warrenton; Williamsburg</w:t>
      </w:r>
      <w:r w:rsidRPr="000C2363">
        <w:rPr>
          <w:rFonts w:ascii="Georgia" w:hAnsi="Georgia" w:cs="Times New Roman"/>
          <w:color w:val="333333"/>
        </w:rPr>
        <w:br/>
        <w:t>MISSOURI: Joplin</w:t>
      </w:r>
      <w:r w:rsidRPr="000C2363">
        <w:rPr>
          <w:rFonts w:ascii="Georgia" w:hAnsi="Georgia" w:cs="Times New Roman"/>
          <w:color w:val="333333"/>
        </w:rPr>
        <w:br/>
        <w:t>NEW JERSEY: Cherry Hill</w:t>
      </w:r>
      <w:r w:rsidRPr="000C2363">
        <w:rPr>
          <w:rFonts w:ascii="Georgia" w:hAnsi="Georgia" w:cs="Times New Roman"/>
          <w:color w:val="333333"/>
        </w:rPr>
        <w:br/>
        <w:t>NORTH CAROLINA: Cary, Raleigh, Winston-Salem</w:t>
      </w:r>
      <w:r w:rsidRPr="000C2363">
        <w:rPr>
          <w:rFonts w:ascii="Georgia" w:hAnsi="Georgia" w:cs="Times New Roman"/>
          <w:color w:val="333333"/>
        </w:rPr>
        <w:br/>
        <w:t>TEXAS: Dallas, Flower Mound, Fort Worth, Irving, North Richland Hills, Plano</w:t>
      </w:r>
    </w:p>
    <w:p w:rsidR="00080224" w:rsidRDefault="00080224"/>
    <w:p w:rsidR="0041360B" w:rsidRDefault="0041360B"/>
    <w:p w:rsidR="0041360B" w:rsidRDefault="0041360B">
      <w:r>
        <w:t xml:space="preserve">For more information visit: </w:t>
      </w:r>
      <w:hyperlink r:id="rId6" w:history="1">
        <w:r w:rsidRPr="00793AE6">
          <w:rPr>
            <w:rStyle w:val="Hyperlink"/>
          </w:rPr>
          <w:t>http://www.redhotandblue.com</w:t>
        </w:r>
      </w:hyperlink>
    </w:p>
    <w:p w:rsidR="0041360B" w:rsidRDefault="0041360B">
      <w:bookmarkStart w:id="0" w:name="_GoBack"/>
      <w:bookmarkEnd w:id="0"/>
    </w:p>
    <w:sectPr w:rsidR="0041360B" w:rsidSect="000802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0B"/>
    <w:rsid w:val="00080224"/>
    <w:rsid w:val="0041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689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6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0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3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6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0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3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redhotandblu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1799</Characters>
  <Application>Microsoft Macintosh Word</Application>
  <DocSecurity>0</DocSecurity>
  <Lines>14</Lines>
  <Paragraphs>4</Paragraphs>
  <ScaleCrop>false</ScaleCrop>
  <Company>ds2creative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 Blue</dc:creator>
  <cp:keywords/>
  <dc:description/>
  <cp:lastModifiedBy>Loree Blue</cp:lastModifiedBy>
  <cp:revision>1</cp:revision>
  <dcterms:created xsi:type="dcterms:W3CDTF">2016-11-02T19:34:00Z</dcterms:created>
  <dcterms:modified xsi:type="dcterms:W3CDTF">2016-11-02T19:35:00Z</dcterms:modified>
</cp:coreProperties>
</file>