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06454F5" w14:textId="4C5FAA0F" w:rsidR="004434F4" w:rsidRPr="00533A24" w:rsidRDefault="009B354E">
      <w:pPr>
        <w:rPr>
          <w:rFonts w:ascii="Arial" w:hAnsi="Arial" w:cs="Arial"/>
          <w:b/>
        </w:rPr>
      </w:pPr>
      <w:bookmarkStart w:id="0" w:name="_GoBack"/>
      <w:bookmarkEnd w:id="0"/>
      <w:r w:rsidRPr="00533A24">
        <w:rPr>
          <w:rFonts w:ascii="Arial" w:hAnsi="Arial" w:cs="Arial"/>
          <w:b/>
          <w:i/>
        </w:rPr>
        <w:t>Ancient and Epic Tales</w:t>
      </w:r>
      <w:r w:rsidRPr="00533A24">
        <w:rPr>
          <w:rFonts w:ascii="Arial" w:hAnsi="Arial" w:cs="Arial"/>
          <w:b/>
        </w:rPr>
        <w:t xml:space="preserve"> Re</w:t>
      </w:r>
      <w:r w:rsidR="00915E6F" w:rsidRPr="00533A24">
        <w:rPr>
          <w:rFonts w:ascii="Arial" w:hAnsi="Arial" w:cs="Arial"/>
          <w:b/>
        </w:rPr>
        <w:t>ceives Storytelling World Award</w:t>
      </w:r>
    </w:p>
    <w:p w14:paraId="741BE82F" w14:textId="77777777" w:rsidR="009B354E" w:rsidRPr="00533A24" w:rsidRDefault="009B354E">
      <w:pPr>
        <w:rPr>
          <w:rFonts w:ascii="Arial" w:hAnsi="Arial" w:cs="Arial"/>
          <w:i/>
        </w:rPr>
      </w:pPr>
    </w:p>
    <w:p w14:paraId="6DA74137" w14:textId="668C2B2B" w:rsidR="009B354E" w:rsidRPr="00533A24" w:rsidRDefault="009B354E">
      <w:pPr>
        <w:rPr>
          <w:rFonts w:ascii="Arial" w:hAnsi="Arial" w:cs="Arial"/>
          <w:i/>
        </w:rPr>
      </w:pPr>
      <w:r w:rsidRPr="00533A24">
        <w:rPr>
          <w:rFonts w:ascii="Arial" w:hAnsi="Arial" w:cs="Arial"/>
          <w:i/>
        </w:rPr>
        <w:t>The third installment of the Tales from Around the World trilogy by</w:t>
      </w:r>
      <w:r w:rsidR="00533A24" w:rsidRPr="00533A24">
        <w:rPr>
          <w:rFonts w:ascii="Arial" w:hAnsi="Arial" w:cs="Arial"/>
          <w:i/>
        </w:rPr>
        <w:t xml:space="preserve"> Heather Forest is recognized</w:t>
      </w:r>
      <w:r w:rsidRPr="00533A24">
        <w:rPr>
          <w:rFonts w:ascii="Arial" w:hAnsi="Arial" w:cs="Arial"/>
          <w:i/>
        </w:rPr>
        <w:t xml:space="preserve"> once again with an award</w:t>
      </w:r>
    </w:p>
    <w:p w14:paraId="447DDBC8" w14:textId="77777777" w:rsidR="009B354E" w:rsidRPr="00533A24" w:rsidRDefault="009B354E">
      <w:pPr>
        <w:rPr>
          <w:rFonts w:ascii="Arial" w:hAnsi="Arial" w:cs="Arial"/>
        </w:rPr>
      </w:pPr>
    </w:p>
    <w:p w14:paraId="2B656ACA" w14:textId="5A1D3905" w:rsidR="009B354E" w:rsidRPr="00533A24" w:rsidRDefault="009B354E">
      <w:pPr>
        <w:rPr>
          <w:rFonts w:ascii="Arial" w:hAnsi="Arial" w:cs="Arial"/>
        </w:rPr>
      </w:pPr>
      <w:r w:rsidRPr="00533A24">
        <w:rPr>
          <w:rFonts w:ascii="Arial" w:hAnsi="Arial" w:cs="Arial"/>
        </w:rPr>
        <w:t xml:space="preserve">Storytelling World announces </w:t>
      </w:r>
      <w:r w:rsidR="00533A24" w:rsidRPr="00533A24">
        <w:rPr>
          <w:rFonts w:ascii="Arial" w:hAnsi="Arial" w:cs="Arial"/>
          <w:i/>
        </w:rPr>
        <w:t>Ancient and Epic Tales</w:t>
      </w:r>
      <w:r w:rsidR="00533A24" w:rsidRPr="00533A24">
        <w:rPr>
          <w:rFonts w:ascii="Arial" w:hAnsi="Arial" w:cs="Arial"/>
        </w:rPr>
        <w:t xml:space="preserve"> as one of </w:t>
      </w:r>
      <w:r w:rsidRPr="00533A24">
        <w:rPr>
          <w:rFonts w:ascii="Arial" w:hAnsi="Arial" w:cs="Arial"/>
        </w:rPr>
        <w:t xml:space="preserve">the 2017 winners for the Storytelling World Resource Awards based on its </w:t>
      </w:r>
      <w:r w:rsidR="00533A24" w:rsidRPr="00533A24">
        <w:rPr>
          <w:rFonts w:ascii="Arial" w:hAnsi="Arial" w:cs="Arial"/>
        </w:rPr>
        <w:t xml:space="preserve">“story-listener appeal”. </w:t>
      </w:r>
      <w:r w:rsidR="00915E6F" w:rsidRPr="00533A24">
        <w:rPr>
          <w:rFonts w:ascii="Arial" w:hAnsi="Arial" w:cs="Arial"/>
        </w:rPr>
        <w:t xml:space="preserve">The awards announcement for </w:t>
      </w:r>
      <w:r w:rsidR="00915E6F" w:rsidRPr="00533A24">
        <w:rPr>
          <w:rFonts w:ascii="Arial" w:hAnsi="Arial" w:cs="Arial"/>
          <w:i/>
        </w:rPr>
        <w:t>Ancient and Epic Tales</w:t>
      </w:r>
      <w:r w:rsidR="00915E6F" w:rsidRPr="00533A24">
        <w:rPr>
          <w:rFonts w:ascii="Arial" w:hAnsi="Arial" w:cs="Arial"/>
        </w:rPr>
        <w:t xml:space="preserve"> is in the category of Storytelling Collections and can be viewed at:</w:t>
      </w:r>
      <w:r w:rsidR="00BB5011" w:rsidRPr="00533A24">
        <w:rPr>
          <w:rFonts w:ascii="Arial" w:hAnsi="Arial" w:cs="Arial"/>
        </w:rPr>
        <w:t xml:space="preserve"> </w:t>
      </w:r>
      <w:hyperlink r:id="rId5" w:history="1">
        <w:r w:rsidR="00BB5011" w:rsidRPr="00533A24">
          <w:rPr>
            <w:rStyle w:val="Hyperlink"/>
            <w:rFonts w:ascii="Arial" w:hAnsi="Arial" w:cs="Arial"/>
          </w:rPr>
          <w:t>http://www.storytellingworld.com/</w:t>
        </w:r>
      </w:hyperlink>
      <w:r w:rsidR="00915E6F" w:rsidRPr="00533A24">
        <w:rPr>
          <w:rFonts w:ascii="Arial" w:hAnsi="Arial" w:cs="Arial"/>
        </w:rPr>
        <w:t xml:space="preserve">. </w:t>
      </w:r>
      <w:r w:rsidR="00BB5011" w:rsidRPr="00533A24">
        <w:rPr>
          <w:rFonts w:ascii="Arial" w:hAnsi="Arial" w:cs="Arial"/>
        </w:rPr>
        <w:t xml:space="preserve"> </w:t>
      </w:r>
    </w:p>
    <w:p w14:paraId="4B308BC5" w14:textId="77777777" w:rsidR="00533A24" w:rsidRPr="00533A24" w:rsidRDefault="00533A24">
      <w:pPr>
        <w:rPr>
          <w:rFonts w:ascii="Arial" w:hAnsi="Arial" w:cs="Arial"/>
        </w:rPr>
      </w:pPr>
    </w:p>
    <w:p w14:paraId="716F6B0A" w14:textId="2A60EE3F" w:rsidR="00915E6F" w:rsidRPr="00533A24" w:rsidRDefault="00533A24">
      <w:pPr>
        <w:rPr>
          <w:rFonts w:ascii="Arial" w:hAnsi="Arial" w:cs="Arial"/>
        </w:rPr>
      </w:pPr>
      <w:r w:rsidRPr="00533A24">
        <w:rPr>
          <w:rFonts w:ascii="Arial" w:hAnsi="Arial" w:cs="Arial"/>
        </w:rPr>
        <w:t>Published in April 2016</w:t>
      </w:r>
      <w:r w:rsidRPr="00533A24">
        <w:rPr>
          <w:rFonts w:ascii="Arial" w:hAnsi="Arial" w:cs="Arial"/>
          <w:i/>
        </w:rPr>
        <w:t>, Ancient and Epic Tales from Around the World</w:t>
      </w:r>
      <w:r w:rsidRPr="00533A24">
        <w:rPr>
          <w:rFonts w:ascii="Arial" w:hAnsi="Arial" w:cs="Arial"/>
        </w:rPr>
        <w:t xml:space="preserve"> has received numerous honors and awards, including a prestigious Parents’ Choice Award. Her award winning anthology of stories from the world’s great oral traditions is the </w:t>
      </w:r>
      <w:r w:rsidR="009B354E" w:rsidRPr="00533A24">
        <w:rPr>
          <w:rFonts w:ascii="Arial" w:hAnsi="Arial" w:cs="Arial"/>
        </w:rPr>
        <w:t xml:space="preserve">third and final installment in her </w:t>
      </w:r>
      <w:r w:rsidR="009B354E" w:rsidRPr="00533A24">
        <w:rPr>
          <w:rFonts w:ascii="Arial" w:hAnsi="Arial" w:cs="Arial"/>
          <w:i/>
        </w:rPr>
        <w:t>Tales from Around the World</w:t>
      </w:r>
      <w:r w:rsidR="009B354E" w:rsidRPr="00533A24">
        <w:rPr>
          <w:rFonts w:ascii="Arial" w:hAnsi="Arial" w:cs="Arial"/>
        </w:rPr>
        <w:t xml:space="preserve"> trilogy. The previous two books in the series, </w:t>
      </w:r>
      <w:r w:rsidR="009B354E" w:rsidRPr="00533A24">
        <w:rPr>
          <w:rFonts w:ascii="Arial" w:hAnsi="Arial" w:cs="Arial"/>
          <w:i/>
        </w:rPr>
        <w:t>Wonder Tales from Around the World</w:t>
      </w:r>
      <w:r w:rsidR="009B354E" w:rsidRPr="00533A24">
        <w:rPr>
          <w:rFonts w:ascii="Arial" w:hAnsi="Arial" w:cs="Arial"/>
        </w:rPr>
        <w:t xml:space="preserve"> and </w:t>
      </w:r>
      <w:r w:rsidR="009B354E" w:rsidRPr="00533A24">
        <w:rPr>
          <w:rFonts w:ascii="Arial" w:hAnsi="Arial" w:cs="Arial"/>
          <w:i/>
        </w:rPr>
        <w:t>Wisdom Tales from Around the World</w:t>
      </w:r>
      <w:r w:rsidR="009B354E" w:rsidRPr="00533A24">
        <w:rPr>
          <w:rFonts w:ascii="Arial" w:hAnsi="Arial" w:cs="Arial"/>
        </w:rPr>
        <w:t xml:space="preserve"> both won the Storytelling World Award and the PLAPLA/ALLS Best New Books award. </w:t>
      </w:r>
    </w:p>
    <w:p w14:paraId="3D2F9037" w14:textId="77777777" w:rsidR="00915E6F" w:rsidRPr="00533A24" w:rsidRDefault="00915E6F">
      <w:pPr>
        <w:rPr>
          <w:rFonts w:ascii="Arial" w:hAnsi="Arial" w:cs="Arial"/>
        </w:rPr>
      </w:pPr>
    </w:p>
    <w:p w14:paraId="659E3201" w14:textId="64BC5E74" w:rsidR="009B354E" w:rsidRPr="00533A24" w:rsidRDefault="009B354E">
      <w:pPr>
        <w:rPr>
          <w:rFonts w:ascii="Arial" w:hAnsi="Arial" w:cs="Arial"/>
        </w:rPr>
      </w:pPr>
      <w:r w:rsidRPr="00533A24">
        <w:rPr>
          <w:rFonts w:ascii="Arial" w:hAnsi="Arial" w:cs="Arial"/>
        </w:rPr>
        <w:t xml:space="preserve">Heather lives on Long Island in Huntington, New York and frequently collaborates with the award-winning illustrator, Susan Gaber. Together, this creative team has published five </w:t>
      </w:r>
      <w:r w:rsidR="00915E6F" w:rsidRPr="00533A24">
        <w:rPr>
          <w:rFonts w:ascii="Arial" w:hAnsi="Arial" w:cs="Arial"/>
        </w:rPr>
        <w:t xml:space="preserve">award-winning </w:t>
      </w:r>
      <w:r w:rsidRPr="00533A24">
        <w:rPr>
          <w:rFonts w:ascii="Arial" w:hAnsi="Arial" w:cs="Arial"/>
        </w:rPr>
        <w:t xml:space="preserve">LittleFolk picture books with August House. </w:t>
      </w:r>
    </w:p>
    <w:p w14:paraId="00F14DDF" w14:textId="77777777" w:rsidR="009B354E" w:rsidRPr="00533A24" w:rsidRDefault="009B354E">
      <w:pPr>
        <w:rPr>
          <w:rFonts w:ascii="Arial" w:hAnsi="Arial" w:cs="Arial"/>
        </w:rPr>
      </w:pPr>
    </w:p>
    <w:p w14:paraId="44452101" w14:textId="4CCA295B" w:rsidR="009B354E" w:rsidRPr="00533A24" w:rsidRDefault="004247B1">
      <w:pPr>
        <w:rPr>
          <w:rFonts w:ascii="Arial" w:hAnsi="Arial" w:cs="Arial"/>
        </w:rPr>
      </w:pPr>
      <w:r w:rsidRPr="00533A24">
        <w:rPr>
          <w:rFonts w:ascii="Arial" w:hAnsi="Arial" w:cs="Arial"/>
        </w:rPr>
        <w:t xml:space="preserve">Storytelling World began as a periodical in the </w:t>
      </w:r>
      <w:r w:rsidR="00915E6F" w:rsidRPr="00533A24">
        <w:rPr>
          <w:rFonts w:ascii="Arial" w:hAnsi="Arial" w:cs="Arial"/>
        </w:rPr>
        <w:t>19</w:t>
      </w:r>
      <w:r w:rsidRPr="00533A24">
        <w:rPr>
          <w:rFonts w:ascii="Arial" w:hAnsi="Arial" w:cs="Arial"/>
        </w:rPr>
        <w:t xml:space="preserve">80’s. Originally named the </w:t>
      </w:r>
      <w:r w:rsidRPr="00533A24">
        <w:rPr>
          <w:rFonts w:ascii="Arial" w:hAnsi="Arial" w:cs="Arial"/>
          <w:i/>
        </w:rPr>
        <w:t>Tennessee Storytelling Journal</w:t>
      </w:r>
      <w:r w:rsidRPr="00533A24">
        <w:rPr>
          <w:rFonts w:ascii="Arial" w:hAnsi="Arial" w:cs="Arial"/>
        </w:rPr>
        <w:t xml:space="preserve">, Dr. Flora Joy became the editor and aimed to directly </w:t>
      </w:r>
      <w:r w:rsidR="00915E6F" w:rsidRPr="00533A24">
        <w:rPr>
          <w:rFonts w:ascii="Arial" w:hAnsi="Arial" w:cs="Arial"/>
        </w:rPr>
        <w:t xml:space="preserve">address storytelling issues. The publication </w:t>
      </w:r>
      <w:r w:rsidRPr="00533A24">
        <w:rPr>
          <w:rFonts w:ascii="Arial" w:hAnsi="Arial" w:cs="Arial"/>
        </w:rPr>
        <w:t xml:space="preserve">later grew to be the international journal it is known as today, </w:t>
      </w:r>
      <w:r w:rsidRPr="00533A24">
        <w:rPr>
          <w:rFonts w:ascii="Arial" w:hAnsi="Arial" w:cs="Arial"/>
          <w:i/>
        </w:rPr>
        <w:t>Storytelling World</w:t>
      </w:r>
      <w:r w:rsidRPr="00533A24">
        <w:rPr>
          <w:rFonts w:ascii="Arial" w:hAnsi="Arial" w:cs="Arial"/>
        </w:rPr>
        <w:t xml:space="preserve">. Each year, </w:t>
      </w:r>
      <w:r w:rsidRPr="00533A24">
        <w:rPr>
          <w:rFonts w:ascii="Arial" w:hAnsi="Arial" w:cs="Arial"/>
          <w:i/>
        </w:rPr>
        <w:t>Storytelling World</w:t>
      </w:r>
      <w:r w:rsidRPr="00533A24">
        <w:rPr>
          <w:rFonts w:ascii="Arial" w:hAnsi="Arial" w:cs="Arial"/>
        </w:rPr>
        <w:t xml:space="preserve"> selects a diverse panel of qualified judges to select awards for seven categories based on an intensive evaluation process</w:t>
      </w:r>
      <w:r w:rsidR="00BB5011" w:rsidRPr="00533A24">
        <w:rPr>
          <w:rFonts w:ascii="Arial" w:hAnsi="Arial" w:cs="Arial"/>
        </w:rPr>
        <w:t>.</w:t>
      </w:r>
      <w:r w:rsidRPr="00533A24">
        <w:rPr>
          <w:rFonts w:ascii="Arial" w:hAnsi="Arial" w:cs="Arial"/>
        </w:rPr>
        <w:t xml:space="preserve"> </w:t>
      </w:r>
    </w:p>
    <w:p w14:paraId="2B0FF7A9" w14:textId="77777777" w:rsidR="00DB6150" w:rsidRPr="00533A24" w:rsidRDefault="00DB6150">
      <w:pPr>
        <w:rPr>
          <w:rFonts w:ascii="Arial" w:hAnsi="Arial" w:cs="Arial"/>
        </w:rPr>
      </w:pPr>
    </w:p>
    <w:p w14:paraId="1E9CDA99" w14:textId="018DB178" w:rsidR="00DB6150" w:rsidRPr="00533A24" w:rsidRDefault="00DB6150">
      <w:pPr>
        <w:rPr>
          <w:rFonts w:ascii="Arial" w:hAnsi="Arial" w:cs="Arial"/>
        </w:rPr>
      </w:pPr>
      <w:r w:rsidRPr="00533A24">
        <w:rPr>
          <w:rFonts w:ascii="Arial" w:hAnsi="Arial" w:cs="Arial"/>
        </w:rPr>
        <w:t>In a review</w:t>
      </w:r>
      <w:r w:rsidR="00533A24" w:rsidRPr="00533A24">
        <w:rPr>
          <w:rFonts w:ascii="Arial" w:hAnsi="Arial" w:cs="Arial"/>
        </w:rPr>
        <w:t xml:space="preserve"> of</w:t>
      </w:r>
      <w:r w:rsidRPr="00533A24">
        <w:rPr>
          <w:rFonts w:ascii="Arial" w:hAnsi="Arial" w:cs="Arial"/>
        </w:rPr>
        <w:t xml:space="preserve"> </w:t>
      </w:r>
      <w:r w:rsidR="00533A24" w:rsidRPr="00533A24">
        <w:rPr>
          <w:rFonts w:ascii="Arial" w:hAnsi="Arial" w:cs="Arial"/>
          <w:i/>
        </w:rPr>
        <w:t>Ancient and Epic Tales</w:t>
      </w:r>
      <w:r w:rsidR="00533A24" w:rsidRPr="00533A24">
        <w:rPr>
          <w:rFonts w:ascii="Arial" w:hAnsi="Arial" w:cs="Arial"/>
        </w:rPr>
        <w:t xml:space="preserve">, </w:t>
      </w:r>
      <w:r w:rsidRPr="00533A24">
        <w:rPr>
          <w:rFonts w:ascii="Arial" w:hAnsi="Arial" w:cs="Arial"/>
        </w:rPr>
        <w:t xml:space="preserve">Dr. Flora Joy, the highly respected authority on folktales and storytelling, praised </w:t>
      </w:r>
      <w:r w:rsidR="00533A24" w:rsidRPr="00533A24">
        <w:rPr>
          <w:rFonts w:ascii="Arial" w:hAnsi="Arial" w:cs="Arial"/>
        </w:rPr>
        <w:t xml:space="preserve">the book </w:t>
      </w:r>
      <w:r w:rsidRPr="00533A24">
        <w:rPr>
          <w:rFonts w:ascii="Arial" w:hAnsi="Arial" w:cs="Arial"/>
        </w:rPr>
        <w:t xml:space="preserve">as “superbly composed to further understand and appreciate the principles and virtues that inform our lives.” The full review can be read here: </w:t>
      </w:r>
      <w:hyperlink r:id="rId6" w:history="1">
        <w:r w:rsidRPr="00533A24">
          <w:rPr>
            <w:rStyle w:val="Hyperlink"/>
            <w:rFonts w:ascii="Arial" w:hAnsi="Arial" w:cs="Arial"/>
          </w:rPr>
          <w:t>http://www.parents-choice.org/product.cfm?product_id=34698&amp;StepNum=1&amp;award=aw</w:t>
        </w:r>
      </w:hyperlink>
    </w:p>
    <w:p w14:paraId="027AEF03" w14:textId="77777777" w:rsidR="00DB6150" w:rsidRPr="00533A24" w:rsidRDefault="00DB6150">
      <w:pPr>
        <w:rPr>
          <w:rFonts w:ascii="Arial" w:hAnsi="Arial" w:cs="Arial"/>
        </w:rPr>
      </w:pPr>
    </w:p>
    <w:p w14:paraId="412FE7E2" w14:textId="662AC7F9" w:rsidR="00DB6150" w:rsidRPr="00533A24" w:rsidRDefault="00DB6150">
      <w:pPr>
        <w:rPr>
          <w:rFonts w:ascii="Arial" w:hAnsi="Arial" w:cs="Arial"/>
        </w:rPr>
      </w:pPr>
      <w:r w:rsidRPr="00533A24">
        <w:rPr>
          <w:rFonts w:ascii="Arial" w:hAnsi="Arial" w:cs="Arial"/>
          <w:i/>
        </w:rPr>
        <w:t>Ancient and Epic Tales from Around the World</w:t>
      </w:r>
      <w:r w:rsidRPr="00533A24">
        <w:rPr>
          <w:rFonts w:ascii="Arial" w:hAnsi="Arial" w:cs="Arial"/>
        </w:rPr>
        <w:t xml:space="preserve"> (hardcover, 978-1-941460-35-1 or paperback, 978-1-939160-87-4)</w:t>
      </w:r>
      <w:r w:rsidR="00915E6F" w:rsidRPr="00533A24">
        <w:rPr>
          <w:rFonts w:ascii="Arial" w:hAnsi="Arial" w:cs="Arial"/>
        </w:rPr>
        <w:t xml:space="preserve"> is available through Amazon or from other local book sellers. </w:t>
      </w:r>
    </w:p>
    <w:p w14:paraId="65DF9FDE" w14:textId="77777777" w:rsidR="00DB6150" w:rsidRPr="00533A24" w:rsidRDefault="00DB6150">
      <w:pPr>
        <w:rPr>
          <w:rFonts w:ascii="Arial" w:hAnsi="Arial" w:cs="Arial"/>
        </w:rPr>
      </w:pPr>
    </w:p>
    <w:p w14:paraId="4F050587" w14:textId="77777777" w:rsidR="009B354E" w:rsidRPr="00533A24" w:rsidRDefault="00DB6150">
      <w:pPr>
        <w:rPr>
          <w:rFonts w:ascii="Arial" w:hAnsi="Arial" w:cs="Arial"/>
        </w:rPr>
      </w:pPr>
      <w:r w:rsidRPr="00533A24">
        <w:rPr>
          <w:rFonts w:ascii="Arial" w:hAnsi="Arial" w:cs="Arial"/>
        </w:rPr>
        <w:t xml:space="preserve">August House is a highly acclaimed and award-winning multimedia publisher of children’s picture books, folktale anthologies, scary story collections, and resource books. Located in Atlanta, GA, August House has developed one of the most highly respected collections of folktales from the world’s great oral traditions. You can find more information about August House at </w:t>
      </w:r>
      <w:hyperlink r:id="rId7" w:history="1">
        <w:r w:rsidRPr="00533A24">
          <w:rPr>
            <w:rStyle w:val="Hyperlink"/>
            <w:rFonts w:ascii="Arial" w:hAnsi="Arial" w:cs="Arial"/>
          </w:rPr>
          <w:t>http://www.augusthouse.com</w:t>
        </w:r>
      </w:hyperlink>
      <w:r w:rsidRPr="00533A24">
        <w:rPr>
          <w:rFonts w:ascii="Arial" w:hAnsi="Arial" w:cs="Arial"/>
        </w:rPr>
        <w:t>, or on Facebook and Twitter at @augusthouseinc.</w:t>
      </w:r>
    </w:p>
    <w:sectPr w:rsidR="009B354E" w:rsidRPr="00533A24" w:rsidSect="004434F4">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Times New Roman">
    <w:panose1 w:val="02020603050405020304"/>
    <w:charset w:val="00"/>
    <w:family w:val="auto"/>
    <w:pitch w:val="variable"/>
    <w:sig w:usb0="E0002AFF" w:usb1="C0007841" w:usb2="00000009" w:usb3="00000000" w:csb0="000001FF" w:csb1="00000000"/>
  </w:font>
  <w:font w:name="Arial">
    <w:panose1 w:val="020B0604020202020204"/>
    <w:charset w:val="00"/>
    <w:family w:val="auto"/>
    <w:pitch w:val="variable"/>
    <w:sig w:usb0="E0002AFF" w:usb1="C0007843" w:usb2="00000009" w:usb3="00000000" w:csb0="000001FF" w:csb1="00000000"/>
  </w:font>
  <w:font w:name="ＭＳ ゴシック">
    <w:panose1 w:val="00000000000000000000"/>
    <w:charset w:val="80"/>
    <w:family w:val="moder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2"/>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B354E"/>
    <w:rsid w:val="000B5C95"/>
    <w:rsid w:val="004247B1"/>
    <w:rsid w:val="004434F4"/>
    <w:rsid w:val="00533A24"/>
    <w:rsid w:val="00915E6F"/>
    <w:rsid w:val="009B354E"/>
    <w:rsid w:val="009F4217"/>
    <w:rsid w:val="00BB5011"/>
    <w:rsid w:val="00DB615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5AB2D66D"/>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9B354E"/>
    <w:rPr>
      <w:color w:val="0000FF" w:themeColor="hyperlink"/>
      <w:u w:val="single"/>
    </w:rPr>
  </w:style>
  <w:style w:type="character" w:styleId="FollowedHyperlink">
    <w:name w:val="FollowedHyperlink"/>
    <w:basedOn w:val="DefaultParagraphFont"/>
    <w:uiPriority w:val="99"/>
    <w:semiHidden/>
    <w:unhideWhenUsed/>
    <w:rsid w:val="00533A24"/>
    <w:rPr>
      <w:color w:val="800080" w:themeColor="followedHyperlink"/>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9B354E"/>
    <w:rPr>
      <w:color w:val="0000FF" w:themeColor="hyperlink"/>
      <w:u w:val="single"/>
    </w:rPr>
  </w:style>
  <w:style w:type="character" w:styleId="FollowedHyperlink">
    <w:name w:val="FollowedHyperlink"/>
    <w:basedOn w:val="DefaultParagraphFont"/>
    <w:uiPriority w:val="99"/>
    <w:semiHidden/>
    <w:unhideWhenUsed/>
    <w:rsid w:val="00533A24"/>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hyperlink" Target="http://www.storytellingworld.com/" TargetMode="External"/><Relationship Id="rId6" Type="http://schemas.openxmlformats.org/officeDocument/2006/relationships/hyperlink" Target="http://www.parents-choice.org/product.cfm?product_id=34698&amp;StepNum=1&amp;award=aw" TargetMode="External"/><Relationship Id="rId7" Type="http://schemas.openxmlformats.org/officeDocument/2006/relationships/hyperlink" Target="http://www.augusthouse.com" TargetMode="External"/><Relationship Id="rId8" Type="http://schemas.openxmlformats.org/officeDocument/2006/relationships/fontTable" Target="fontTable.xml"/><Relationship Id="rId9"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426</Words>
  <Characters>2430</Characters>
  <Application>Microsoft Macintosh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Nikki Smith</dc:creator>
  <cp:keywords/>
  <dc:description/>
  <cp:lastModifiedBy>Nikki Smith</cp:lastModifiedBy>
  <cp:revision>2</cp:revision>
  <dcterms:created xsi:type="dcterms:W3CDTF">2017-02-28T18:16:00Z</dcterms:created>
  <dcterms:modified xsi:type="dcterms:W3CDTF">2017-02-28T18:16:00Z</dcterms:modified>
</cp:coreProperties>
</file>