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EC4A7" w14:textId="124316C6" w:rsidR="0031659F" w:rsidRPr="00663FBA" w:rsidRDefault="00F16041" w:rsidP="00F466B7">
      <w:pPr>
        <w:rPr>
          <w:b/>
        </w:rPr>
      </w:pPr>
      <w:r w:rsidRPr="00663FBA">
        <w:rPr>
          <w:b/>
          <w:noProof/>
        </w:rPr>
        <w:drawing>
          <wp:anchor distT="0" distB="228600" distL="228600" distR="0" simplePos="0" relativeHeight="251659264" behindDoc="0" locked="0" layoutInCell="1" allowOverlap="1" wp14:anchorId="75BA2C35" wp14:editId="1DDACC7B">
            <wp:simplePos x="0" y="0"/>
            <wp:positionH relativeFrom="margin">
              <wp:align>right</wp:align>
            </wp:positionH>
            <wp:positionV relativeFrom="page">
              <wp:posOffset>685800</wp:posOffset>
            </wp:positionV>
            <wp:extent cx="1288698" cy="819362"/>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2685" r="8855"/>
                    <a:stretch>
                      <a:fillRect/>
                    </a:stretch>
                  </pic:blipFill>
                  <pic:spPr bwMode="auto">
                    <a:xfrm>
                      <a:off x="0" y="0"/>
                      <a:ext cx="1288698" cy="819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6FC2B" w14:textId="77777777" w:rsidR="00693C69" w:rsidRPr="00663FBA" w:rsidRDefault="00693C69" w:rsidP="00693C69">
      <w:r w:rsidRPr="00663FBA">
        <w:t>Media Contact:  Liz Hill (808) 856-6012 / liz@lizhillpr.com</w:t>
      </w:r>
    </w:p>
    <w:p w14:paraId="65A4C001" w14:textId="77777777" w:rsidR="00693C69" w:rsidRPr="00663FBA" w:rsidRDefault="00693C69" w:rsidP="00693C69">
      <w:pPr>
        <w:contextualSpacing/>
        <w:rPr>
          <w:b/>
        </w:rPr>
      </w:pPr>
    </w:p>
    <w:p w14:paraId="0700656A" w14:textId="77777777" w:rsidR="00035BC5" w:rsidRPr="00663FBA" w:rsidRDefault="00035BC5" w:rsidP="00693C69">
      <w:pPr>
        <w:contextualSpacing/>
        <w:jc w:val="center"/>
        <w:rPr>
          <w:b/>
        </w:rPr>
      </w:pPr>
    </w:p>
    <w:p w14:paraId="7C66E404" w14:textId="77777777" w:rsidR="00693C69" w:rsidRPr="00663FBA" w:rsidRDefault="00693C69" w:rsidP="00693C69">
      <w:pPr>
        <w:contextualSpacing/>
        <w:jc w:val="center"/>
        <w:rPr>
          <w:b/>
        </w:rPr>
      </w:pPr>
      <w:r w:rsidRPr="00663FBA">
        <w:rPr>
          <w:b/>
        </w:rPr>
        <w:t>NATIVE ARTS AND CULTURES FOUNDATION ANNOUNCES</w:t>
      </w:r>
    </w:p>
    <w:p w14:paraId="12465EBF" w14:textId="78A72D2B" w:rsidR="00693C69" w:rsidRPr="00663FBA" w:rsidRDefault="00643B99" w:rsidP="00693C69">
      <w:pPr>
        <w:contextualSpacing/>
        <w:jc w:val="center"/>
        <w:rPr>
          <w:b/>
        </w:rPr>
      </w:pPr>
      <w:r w:rsidRPr="00663FBA">
        <w:rPr>
          <w:b/>
          <w:color w:val="000000" w:themeColor="text1"/>
        </w:rPr>
        <w:t>2017</w:t>
      </w:r>
      <w:r w:rsidR="001F0050" w:rsidRPr="00663FBA">
        <w:rPr>
          <w:b/>
        </w:rPr>
        <w:t xml:space="preserve"> </w:t>
      </w:r>
      <w:r w:rsidRPr="00663FBA">
        <w:rPr>
          <w:b/>
        </w:rPr>
        <w:t xml:space="preserve">MENTOR </w:t>
      </w:r>
      <w:r w:rsidR="0099485A">
        <w:rPr>
          <w:b/>
        </w:rPr>
        <w:t xml:space="preserve">ARTIST </w:t>
      </w:r>
      <w:r w:rsidRPr="00663FBA">
        <w:rPr>
          <w:b/>
        </w:rPr>
        <w:t>FELLOWSHIP AWARDS</w:t>
      </w:r>
    </w:p>
    <w:p w14:paraId="30AD9171" w14:textId="77777777" w:rsidR="00693C69" w:rsidRPr="00663FBA" w:rsidRDefault="00693C69" w:rsidP="00693C69">
      <w:pPr>
        <w:contextualSpacing/>
        <w:rPr>
          <w:b/>
        </w:rPr>
      </w:pPr>
    </w:p>
    <w:p w14:paraId="6369EED4" w14:textId="2F939A79" w:rsidR="00F62421" w:rsidRPr="00663FBA" w:rsidRDefault="00FB6858" w:rsidP="00F62421">
      <w:pPr>
        <w:pStyle w:val="Body"/>
        <w:rPr>
          <w:rFonts w:ascii="Times New Roman" w:hAnsi="Times New Roman"/>
          <w:sz w:val="24"/>
          <w:szCs w:val="24"/>
        </w:rPr>
      </w:pPr>
      <w:r w:rsidRPr="00663FBA">
        <w:rPr>
          <w:rFonts w:ascii="Times New Roman" w:hAnsi="Times New Roman"/>
          <w:b/>
          <w:sz w:val="24"/>
          <w:szCs w:val="24"/>
        </w:rPr>
        <w:t xml:space="preserve">VANCOUVER, Wash.,  April </w:t>
      </w:r>
      <w:r w:rsidR="006163C2">
        <w:rPr>
          <w:rFonts w:ascii="Times New Roman" w:hAnsi="Times New Roman"/>
          <w:b/>
          <w:sz w:val="24"/>
          <w:szCs w:val="24"/>
        </w:rPr>
        <w:t>19</w:t>
      </w:r>
      <w:r w:rsidR="00643B99" w:rsidRPr="00663FBA">
        <w:rPr>
          <w:rFonts w:ascii="Times New Roman" w:hAnsi="Times New Roman"/>
          <w:b/>
          <w:sz w:val="24"/>
          <w:szCs w:val="24"/>
        </w:rPr>
        <w:t>, 2017</w:t>
      </w:r>
      <w:r w:rsidR="00693C69" w:rsidRPr="00663FBA">
        <w:rPr>
          <w:rFonts w:ascii="Times New Roman" w:hAnsi="Times New Roman"/>
          <w:b/>
          <w:sz w:val="24"/>
          <w:szCs w:val="24"/>
        </w:rPr>
        <w:t xml:space="preserve"> –</w:t>
      </w:r>
      <w:r w:rsidR="0097397D" w:rsidRPr="00663FBA">
        <w:rPr>
          <w:rFonts w:ascii="Times New Roman" w:hAnsi="Times New Roman"/>
          <w:sz w:val="24"/>
          <w:szCs w:val="24"/>
        </w:rPr>
        <w:t xml:space="preserve"> </w:t>
      </w:r>
      <w:r w:rsidR="000A472E" w:rsidRPr="00663FBA">
        <w:rPr>
          <w:rFonts w:ascii="Times New Roman" w:hAnsi="Times New Roman"/>
          <w:sz w:val="24"/>
          <w:szCs w:val="24"/>
        </w:rPr>
        <w:t>T</w:t>
      </w:r>
      <w:r w:rsidR="00693C69" w:rsidRPr="00663FBA">
        <w:rPr>
          <w:rFonts w:ascii="Times New Roman" w:hAnsi="Times New Roman"/>
          <w:sz w:val="24"/>
          <w:szCs w:val="24"/>
        </w:rPr>
        <w:t>he Native Arts an</w:t>
      </w:r>
      <w:r w:rsidR="000A472E" w:rsidRPr="00663FBA">
        <w:rPr>
          <w:rFonts w:ascii="Times New Roman" w:hAnsi="Times New Roman"/>
          <w:sz w:val="24"/>
          <w:szCs w:val="24"/>
        </w:rPr>
        <w:t>d Cultures Foundation (NACF)</w:t>
      </w:r>
      <w:r w:rsidR="00693C69" w:rsidRPr="00663FBA">
        <w:rPr>
          <w:rFonts w:ascii="Times New Roman" w:hAnsi="Times New Roman"/>
          <w:sz w:val="24"/>
          <w:szCs w:val="24"/>
        </w:rPr>
        <w:t xml:space="preserve"> </w:t>
      </w:r>
      <w:r w:rsidR="00705212" w:rsidRPr="00663FBA">
        <w:rPr>
          <w:rFonts w:ascii="Times New Roman" w:hAnsi="Times New Roman"/>
          <w:sz w:val="24"/>
          <w:szCs w:val="24"/>
        </w:rPr>
        <w:t>has</w:t>
      </w:r>
      <w:r w:rsidR="001F0050" w:rsidRPr="00663FBA">
        <w:rPr>
          <w:rFonts w:ascii="Times New Roman" w:hAnsi="Times New Roman"/>
          <w:sz w:val="24"/>
          <w:szCs w:val="24"/>
        </w:rPr>
        <w:t xml:space="preserve"> awarded its first </w:t>
      </w:r>
      <w:r w:rsidR="00643B99" w:rsidRPr="00663FBA">
        <w:rPr>
          <w:rFonts w:ascii="Times New Roman" w:hAnsi="Times New Roman"/>
          <w:sz w:val="24"/>
          <w:szCs w:val="24"/>
        </w:rPr>
        <w:t xml:space="preserve">Mentor </w:t>
      </w:r>
      <w:r w:rsidR="00E66D41">
        <w:rPr>
          <w:rFonts w:ascii="Times New Roman" w:hAnsi="Times New Roman"/>
          <w:sz w:val="24"/>
          <w:szCs w:val="24"/>
        </w:rPr>
        <w:t xml:space="preserve">Artist </w:t>
      </w:r>
      <w:r w:rsidR="00C11562" w:rsidRPr="00663FBA">
        <w:rPr>
          <w:rFonts w:ascii="Times New Roman" w:hAnsi="Times New Roman"/>
          <w:sz w:val="24"/>
          <w:szCs w:val="24"/>
        </w:rPr>
        <w:t>Fellowship</w:t>
      </w:r>
      <w:r w:rsidRPr="00663FBA">
        <w:rPr>
          <w:rFonts w:ascii="Times New Roman" w:hAnsi="Times New Roman"/>
          <w:sz w:val="24"/>
          <w:szCs w:val="24"/>
        </w:rPr>
        <w:t xml:space="preserve"> to</w:t>
      </w:r>
      <w:r w:rsidR="00AF591A" w:rsidRPr="00663FBA">
        <w:rPr>
          <w:rFonts w:ascii="Times New Roman" w:hAnsi="Times New Roman"/>
          <w:sz w:val="24"/>
          <w:szCs w:val="24"/>
        </w:rPr>
        <w:t xml:space="preserve"> 12 artists</w:t>
      </w:r>
      <w:r w:rsidR="00643B99" w:rsidRPr="00663FBA">
        <w:rPr>
          <w:rFonts w:ascii="Times New Roman" w:hAnsi="Times New Roman"/>
          <w:sz w:val="24"/>
          <w:szCs w:val="24"/>
        </w:rPr>
        <w:t xml:space="preserve"> in </w:t>
      </w:r>
      <w:r w:rsidR="001F0050" w:rsidRPr="00663FBA">
        <w:rPr>
          <w:rFonts w:ascii="Times New Roman" w:hAnsi="Times New Roman"/>
          <w:sz w:val="24"/>
          <w:szCs w:val="24"/>
        </w:rPr>
        <w:t>three regions of the United Stat</w:t>
      </w:r>
      <w:r w:rsidR="008276F2" w:rsidRPr="00663FBA">
        <w:rPr>
          <w:rFonts w:ascii="Times New Roman" w:hAnsi="Times New Roman"/>
          <w:sz w:val="24"/>
          <w:szCs w:val="24"/>
        </w:rPr>
        <w:t>es:</w:t>
      </w:r>
      <w:r w:rsidR="001F0050" w:rsidRPr="00663FBA">
        <w:rPr>
          <w:rFonts w:ascii="Times New Roman" w:hAnsi="Times New Roman"/>
          <w:sz w:val="24"/>
          <w:szCs w:val="24"/>
        </w:rPr>
        <w:t xml:space="preserve"> </w:t>
      </w:r>
      <w:r w:rsidR="008276F2" w:rsidRPr="00663FBA">
        <w:rPr>
          <w:rFonts w:ascii="Times New Roman" w:hAnsi="Times New Roman"/>
          <w:sz w:val="24"/>
          <w:szCs w:val="24"/>
        </w:rPr>
        <w:t xml:space="preserve">the </w:t>
      </w:r>
      <w:r w:rsidR="00643B99" w:rsidRPr="00663FBA">
        <w:rPr>
          <w:rFonts w:ascii="Times New Roman" w:hAnsi="Times New Roman"/>
          <w:sz w:val="24"/>
          <w:szCs w:val="24"/>
        </w:rPr>
        <w:t>Pacific Northwest</w:t>
      </w:r>
      <w:r w:rsidR="001F0050" w:rsidRPr="00663FBA">
        <w:rPr>
          <w:rFonts w:ascii="Times New Roman" w:hAnsi="Times New Roman"/>
          <w:sz w:val="24"/>
          <w:szCs w:val="24"/>
        </w:rPr>
        <w:t>, Southwest and Upper Midwest</w:t>
      </w:r>
      <w:r w:rsidR="00740551" w:rsidRPr="00663FBA">
        <w:rPr>
          <w:rFonts w:ascii="Times New Roman" w:hAnsi="Times New Roman"/>
          <w:sz w:val="24"/>
          <w:szCs w:val="24"/>
        </w:rPr>
        <w:t>. The awardees</w:t>
      </w:r>
      <w:r w:rsidR="00C11562" w:rsidRPr="00663FBA">
        <w:rPr>
          <w:rFonts w:ascii="Times New Roman" w:hAnsi="Times New Roman"/>
          <w:sz w:val="24"/>
          <w:szCs w:val="24"/>
        </w:rPr>
        <w:t xml:space="preserve"> </w:t>
      </w:r>
      <w:r w:rsidR="00AF591A" w:rsidRPr="00663FBA">
        <w:rPr>
          <w:rFonts w:ascii="Times New Roman" w:hAnsi="Times New Roman"/>
          <w:sz w:val="24"/>
          <w:szCs w:val="24"/>
        </w:rPr>
        <w:t>reside</w:t>
      </w:r>
      <w:r w:rsidRPr="00663FBA">
        <w:rPr>
          <w:rFonts w:ascii="Times New Roman" w:hAnsi="Times New Roman"/>
          <w:sz w:val="24"/>
          <w:szCs w:val="24"/>
        </w:rPr>
        <w:t xml:space="preserve"> in Alaska, Arizona, Minnesota, New Me</w:t>
      </w:r>
      <w:r w:rsidR="00C11562" w:rsidRPr="00663FBA">
        <w:rPr>
          <w:rFonts w:ascii="Times New Roman" w:hAnsi="Times New Roman"/>
          <w:sz w:val="24"/>
          <w:szCs w:val="24"/>
        </w:rPr>
        <w:t xml:space="preserve">xico, </w:t>
      </w:r>
      <w:r w:rsidR="00740551" w:rsidRPr="00663FBA">
        <w:rPr>
          <w:rFonts w:ascii="Times New Roman" w:hAnsi="Times New Roman"/>
          <w:sz w:val="24"/>
          <w:szCs w:val="24"/>
        </w:rPr>
        <w:t xml:space="preserve">Oregon, </w:t>
      </w:r>
      <w:r w:rsidR="00C11562" w:rsidRPr="00663FBA">
        <w:rPr>
          <w:rFonts w:ascii="Times New Roman" w:hAnsi="Times New Roman"/>
          <w:sz w:val="24"/>
          <w:szCs w:val="24"/>
        </w:rPr>
        <w:t>Washington and Wisconsin. Beginning in July, e</w:t>
      </w:r>
      <w:r w:rsidR="00F62421" w:rsidRPr="00663FBA">
        <w:rPr>
          <w:rFonts w:ascii="Times New Roman" w:hAnsi="Times New Roman"/>
          <w:sz w:val="24"/>
          <w:szCs w:val="24"/>
        </w:rPr>
        <w:t>ach artist will mentor an emerging American Indian or Alaska Native artist apprentice for one year.</w:t>
      </w:r>
    </w:p>
    <w:p w14:paraId="5C3EA8E3" w14:textId="77777777" w:rsidR="0094455C" w:rsidRPr="00663FBA" w:rsidRDefault="0094455C" w:rsidP="00F62421">
      <w:pPr>
        <w:pStyle w:val="Body"/>
        <w:rPr>
          <w:rFonts w:ascii="Times New Roman" w:hAnsi="Times New Roman"/>
          <w:sz w:val="24"/>
          <w:szCs w:val="24"/>
        </w:rPr>
      </w:pPr>
    </w:p>
    <w:p w14:paraId="1ADBEF5D" w14:textId="5E1E1DB8" w:rsidR="005203D5" w:rsidRPr="00663FBA" w:rsidRDefault="00213E53" w:rsidP="006F527E">
      <w:pPr>
        <w:pStyle w:val="Body"/>
        <w:rPr>
          <w:rFonts w:ascii="Times New Roman" w:hAnsi="Times New Roman"/>
          <w:sz w:val="24"/>
          <w:szCs w:val="24"/>
        </w:rPr>
      </w:pPr>
      <w:r w:rsidRPr="00663FBA">
        <w:rPr>
          <w:rFonts w:ascii="Times New Roman" w:hAnsi="Times New Roman"/>
          <w:sz w:val="24"/>
          <w:szCs w:val="24"/>
        </w:rPr>
        <w:t>The 2017 awardees</w:t>
      </w:r>
      <w:r w:rsidR="00C11562" w:rsidRPr="00663FBA">
        <w:rPr>
          <w:rFonts w:ascii="Times New Roman" w:hAnsi="Times New Roman"/>
          <w:sz w:val="24"/>
          <w:szCs w:val="24"/>
        </w:rPr>
        <w:t xml:space="preserve"> were selected from an </w:t>
      </w:r>
      <w:r w:rsidR="0021174C" w:rsidRPr="00663FBA">
        <w:rPr>
          <w:rFonts w:ascii="Times New Roman" w:hAnsi="Times New Roman"/>
          <w:sz w:val="24"/>
          <w:szCs w:val="24"/>
        </w:rPr>
        <w:t xml:space="preserve">open call for applications that was issued last October </w:t>
      </w:r>
      <w:r w:rsidR="00740551" w:rsidRPr="00663FBA">
        <w:rPr>
          <w:rFonts w:ascii="Times New Roman" w:hAnsi="Times New Roman"/>
          <w:sz w:val="24"/>
          <w:szCs w:val="24"/>
        </w:rPr>
        <w:t xml:space="preserve"> </w:t>
      </w:r>
      <w:r w:rsidR="00C11562" w:rsidRPr="00663FBA">
        <w:rPr>
          <w:rFonts w:ascii="Times New Roman" w:hAnsi="Times New Roman"/>
          <w:sz w:val="24"/>
          <w:szCs w:val="24"/>
        </w:rPr>
        <w:t>to American Indian and Alaska Native artists. A</w:t>
      </w:r>
      <w:r w:rsidR="00FB6858" w:rsidRPr="00663FBA">
        <w:rPr>
          <w:rFonts w:ascii="Times New Roman" w:hAnsi="Times New Roman"/>
          <w:sz w:val="24"/>
          <w:szCs w:val="24"/>
        </w:rPr>
        <w:t xml:space="preserve">pplications were reviewed </w:t>
      </w:r>
      <w:r w:rsidR="001F0050" w:rsidRPr="00663FBA">
        <w:rPr>
          <w:rFonts w:ascii="Times New Roman" w:hAnsi="Times New Roman"/>
          <w:sz w:val="24"/>
          <w:szCs w:val="24"/>
        </w:rPr>
        <w:t xml:space="preserve">from more than 100 submissions </w:t>
      </w:r>
      <w:r w:rsidR="00FB6858" w:rsidRPr="00663FBA">
        <w:rPr>
          <w:rFonts w:ascii="Times New Roman" w:hAnsi="Times New Roman"/>
          <w:sz w:val="24"/>
          <w:szCs w:val="24"/>
        </w:rPr>
        <w:t>by a panel of art pe</w:t>
      </w:r>
      <w:r w:rsidR="00F62421" w:rsidRPr="00663FBA">
        <w:rPr>
          <w:rFonts w:ascii="Times New Roman" w:hAnsi="Times New Roman"/>
          <w:sz w:val="24"/>
          <w:szCs w:val="24"/>
        </w:rPr>
        <w:t xml:space="preserve">ers and professionals. In accordance with </w:t>
      </w:r>
      <w:r w:rsidR="00FB6858" w:rsidRPr="00663FBA">
        <w:rPr>
          <w:rFonts w:ascii="Times New Roman" w:hAnsi="Times New Roman"/>
          <w:sz w:val="24"/>
          <w:szCs w:val="24"/>
        </w:rPr>
        <w:t xml:space="preserve">the Fellowship guidelines, the awardees </w:t>
      </w:r>
      <w:r w:rsidR="006F527E" w:rsidRPr="00663FBA">
        <w:rPr>
          <w:rFonts w:ascii="Times New Roman" w:hAnsi="Times New Roman"/>
          <w:sz w:val="24"/>
          <w:szCs w:val="24"/>
        </w:rPr>
        <w:t xml:space="preserve">are </w:t>
      </w:r>
      <w:r w:rsidR="002B39B8" w:rsidRPr="00663FBA">
        <w:rPr>
          <w:rFonts w:ascii="Times New Roman" w:hAnsi="Times New Roman"/>
          <w:sz w:val="24"/>
          <w:szCs w:val="24"/>
        </w:rPr>
        <w:t>accomplished Native art</w:t>
      </w:r>
      <w:r w:rsidR="00C11562" w:rsidRPr="00663FBA">
        <w:rPr>
          <w:rFonts w:ascii="Times New Roman" w:hAnsi="Times New Roman"/>
          <w:sz w:val="24"/>
          <w:szCs w:val="24"/>
        </w:rPr>
        <w:t xml:space="preserve">ists of 10 years or more in </w:t>
      </w:r>
      <w:r w:rsidR="002B39B8" w:rsidRPr="00663FBA">
        <w:rPr>
          <w:rFonts w:ascii="Times New Roman" w:hAnsi="Times New Roman"/>
          <w:sz w:val="24"/>
          <w:szCs w:val="24"/>
        </w:rPr>
        <w:t>Traditional Arts or Con</w:t>
      </w:r>
      <w:r w:rsidR="00C11562" w:rsidRPr="00663FBA">
        <w:rPr>
          <w:rFonts w:ascii="Times New Roman" w:hAnsi="Times New Roman"/>
          <w:sz w:val="24"/>
          <w:szCs w:val="24"/>
        </w:rPr>
        <w:t>temporary Visual Arts</w:t>
      </w:r>
      <w:r w:rsidR="002B39B8" w:rsidRPr="00663FBA">
        <w:rPr>
          <w:rFonts w:ascii="Times New Roman" w:hAnsi="Times New Roman"/>
          <w:sz w:val="24"/>
          <w:szCs w:val="24"/>
        </w:rPr>
        <w:t xml:space="preserve">. </w:t>
      </w:r>
      <w:r w:rsidR="00F62421" w:rsidRPr="00663FBA">
        <w:rPr>
          <w:rFonts w:ascii="Times New Roman" w:hAnsi="Times New Roman"/>
          <w:sz w:val="24"/>
          <w:szCs w:val="24"/>
        </w:rPr>
        <w:t xml:space="preserve">They have resided in their respective states for </w:t>
      </w:r>
      <w:r w:rsidR="00FB6858" w:rsidRPr="00663FBA">
        <w:rPr>
          <w:rFonts w:ascii="Times New Roman" w:hAnsi="Times New Roman"/>
          <w:sz w:val="24"/>
          <w:szCs w:val="24"/>
        </w:rPr>
        <w:t xml:space="preserve">at least five </w:t>
      </w:r>
      <w:r w:rsidR="002B39B8" w:rsidRPr="00663FBA">
        <w:rPr>
          <w:rFonts w:ascii="Times New Roman" w:hAnsi="Times New Roman"/>
          <w:sz w:val="24"/>
          <w:szCs w:val="24"/>
        </w:rPr>
        <w:t>year</w:t>
      </w:r>
      <w:r w:rsidR="00F62421" w:rsidRPr="00663FBA">
        <w:rPr>
          <w:rFonts w:ascii="Times New Roman" w:hAnsi="Times New Roman"/>
          <w:sz w:val="24"/>
          <w:szCs w:val="24"/>
        </w:rPr>
        <w:t xml:space="preserve">s </w:t>
      </w:r>
      <w:r w:rsidR="002B39B8" w:rsidRPr="00663FBA">
        <w:rPr>
          <w:rFonts w:ascii="Times New Roman" w:hAnsi="Times New Roman"/>
          <w:sz w:val="24"/>
          <w:szCs w:val="24"/>
        </w:rPr>
        <w:t>and are enrolled in an American Indian tribe or Alaska Native corporation.</w:t>
      </w:r>
    </w:p>
    <w:p w14:paraId="33592900" w14:textId="77777777" w:rsidR="005203D5" w:rsidRPr="00663FBA" w:rsidRDefault="005203D5" w:rsidP="006F527E">
      <w:pPr>
        <w:pStyle w:val="Body"/>
        <w:rPr>
          <w:rFonts w:ascii="Times New Roman" w:hAnsi="Times New Roman"/>
          <w:sz w:val="24"/>
          <w:szCs w:val="24"/>
        </w:rPr>
      </w:pPr>
    </w:p>
    <w:p w14:paraId="32DD8678" w14:textId="3ECEF685" w:rsidR="006F527E" w:rsidRPr="00663FBA" w:rsidRDefault="001F0050" w:rsidP="006F527E">
      <w:pPr>
        <w:pStyle w:val="Body"/>
        <w:rPr>
          <w:rFonts w:ascii="Times New Roman" w:hAnsi="Times New Roman"/>
          <w:sz w:val="24"/>
          <w:szCs w:val="24"/>
        </w:rPr>
      </w:pPr>
      <w:r w:rsidRPr="00663FBA">
        <w:rPr>
          <w:rFonts w:ascii="Times New Roman" w:hAnsi="Times New Roman"/>
          <w:sz w:val="24"/>
          <w:szCs w:val="24"/>
        </w:rPr>
        <w:t xml:space="preserve">“The goal of the </w:t>
      </w:r>
      <w:r w:rsidR="006F527E" w:rsidRPr="00663FBA">
        <w:rPr>
          <w:rFonts w:ascii="Times New Roman" w:hAnsi="Times New Roman"/>
          <w:sz w:val="24"/>
          <w:szCs w:val="24"/>
        </w:rPr>
        <w:t>Mentor Fellowship is to improve creat</w:t>
      </w:r>
      <w:r w:rsidR="00C11562" w:rsidRPr="00663FBA">
        <w:rPr>
          <w:rFonts w:ascii="Times New Roman" w:hAnsi="Times New Roman"/>
          <w:sz w:val="24"/>
          <w:szCs w:val="24"/>
        </w:rPr>
        <w:t>ive development, artistic rigor,</w:t>
      </w:r>
      <w:r w:rsidR="006F527E" w:rsidRPr="00663FBA">
        <w:rPr>
          <w:rFonts w:ascii="Times New Roman" w:hAnsi="Times New Roman"/>
          <w:sz w:val="24"/>
          <w:szCs w:val="24"/>
        </w:rPr>
        <w:t xml:space="preserve"> and</w:t>
      </w:r>
      <w:r w:rsidR="0021174C" w:rsidRPr="00663FBA">
        <w:rPr>
          <w:rFonts w:ascii="Times New Roman" w:hAnsi="Times New Roman"/>
          <w:sz w:val="24"/>
          <w:szCs w:val="24"/>
        </w:rPr>
        <w:t xml:space="preserve"> perpetuate</w:t>
      </w:r>
      <w:r w:rsidR="006F527E" w:rsidRPr="00663FBA">
        <w:rPr>
          <w:rFonts w:ascii="Times New Roman" w:hAnsi="Times New Roman"/>
          <w:sz w:val="24"/>
          <w:szCs w:val="24"/>
        </w:rPr>
        <w:t xml:space="preserve"> intergenerational cultural and tr</w:t>
      </w:r>
      <w:r w:rsidR="0021174C" w:rsidRPr="00663FBA">
        <w:rPr>
          <w:rFonts w:ascii="Times New Roman" w:hAnsi="Times New Roman"/>
          <w:sz w:val="24"/>
          <w:szCs w:val="24"/>
        </w:rPr>
        <w:t>aditional knowledge</w:t>
      </w:r>
      <w:r w:rsidR="0012207A" w:rsidRPr="00663FBA">
        <w:rPr>
          <w:rFonts w:ascii="Times New Roman" w:hAnsi="Times New Roman"/>
          <w:sz w:val="24"/>
          <w:szCs w:val="24"/>
        </w:rPr>
        <w:t>,” says NACF Director of Programs Francene Blythe, Diné/Sisseton-Wahpeton/Eastern Band Cherokee.</w:t>
      </w:r>
      <w:r w:rsidR="006F527E" w:rsidRPr="00663FBA">
        <w:rPr>
          <w:rFonts w:ascii="Times New Roman" w:hAnsi="Times New Roman"/>
          <w:sz w:val="24"/>
          <w:szCs w:val="24"/>
        </w:rPr>
        <w:t xml:space="preserve"> </w:t>
      </w:r>
      <w:r w:rsidR="00C11562" w:rsidRPr="00663FBA">
        <w:rPr>
          <w:rFonts w:ascii="Times New Roman" w:hAnsi="Times New Roman"/>
          <w:sz w:val="24"/>
          <w:szCs w:val="24"/>
        </w:rPr>
        <w:t xml:space="preserve">“This Fellowship </w:t>
      </w:r>
      <w:r w:rsidR="0012207A" w:rsidRPr="00663FBA">
        <w:rPr>
          <w:rFonts w:ascii="Times New Roman" w:hAnsi="Times New Roman"/>
          <w:sz w:val="24"/>
          <w:szCs w:val="24"/>
        </w:rPr>
        <w:t xml:space="preserve">will </w:t>
      </w:r>
      <w:r w:rsidR="006F527E" w:rsidRPr="00663FBA">
        <w:rPr>
          <w:rFonts w:ascii="Times New Roman" w:hAnsi="Times New Roman"/>
          <w:sz w:val="24"/>
          <w:szCs w:val="24"/>
        </w:rPr>
        <w:t>f</w:t>
      </w:r>
      <w:r w:rsidR="0012207A" w:rsidRPr="00663FBA">
        <w:rPr>
          <w:rFonts w:ascii="Times New Roman" w:hAnsi="Times New Roman"/>
          <w:sz w:val="24"/>
          <w:szCs w:val="24"/>
        </w:rPr>
        <w:t>oster</w:t>
      </w:r>
      <w:r w:rsidR="006F527E" w:rsidRPr="00663FBA">
        <w:rPr>
          <w:rFonts w:ascii="Times New Roman" w:hAnsi="Times New Roman"/>
          <w:sz w:val="24"/>
          <w:szCs w:val="24"/>
        </w:rPr>
        <w:t xml:space="preserve"> the </w:t>
      </w:r>
      <w:r w:rsidR="00213E53" w:rsidRPr="00663FBA">
        <w:rPr>
          <w:rFonts w:ascii="Times New Roman" w:hAnsi="Times New Roman"/>
          <w:sz w:val="24"/>
          <w:szCs w:val="24"/>
        </w:rPr>
        <w:t xml:space="preserve">continued </w:t>
      </w:r>
      <w:r w:rsidR="006F527E" w:rsidRPr="00663FBA">
        <w:rPr>
          <w:rFonts w:ascii="Times New Roman" w:hAnsi="Times New Roman"/>
          <w:sz w:val="24"/>
          <w:szCs w:val="24"/>
        </w:rPr>
        <w:t>growth of Native</w:t>
      </w:r>
      <w:r w:rsidR="0012207A" w:rsidRPr="00663FBA">
        <w:rPr>
          <w:rFonts w:ascii="Times New Roman" w:hAnsi="Times New Roman"/>
          <w:sz w:val="24"/>
          <w:szCs w:val="24"/>
        </w:rPr>
        <w:t xml:space="preserve"> artist mentors and apprentices and empower</w:t>
      </w:r>
      <w:r w:rsidR="006F527E" w:rsidRPr="00663FBA">
        <w:rPr>
          <w:rFonts w:ascii="Times New Roman" w:hAnsi="Times New Roman"/>
          <w:sz w:val="24"/>
          <w:szCs w:val="24"/>
        </w:rPr>
        <w:t xml:space="preserve"> them to play an inte</w:t>
      </w:r>
      <w:r w:rsidR="0012207A" w:rsidRPr="00663FBA">
        <w:rPr>
          <w:rFonts w:ascii="Times New Roman" w:hAnsi="Times New Roman"/>
          <w:sz w:val="24"/>
          <w:szCs w:val="24"/>
        </w:rPr>
        <w:t>gral role in their communities.”</w:t>
      </w:r>
    </w:p>
    <w:p w14:paraId="6ED3FB46" w14:textId="77777777" w:rsidR="006F527E" w:rsidRPr="00663FBA" w:rsidRDefault="006F527E" w:rsidP="006F527E">
      <w:pPr>
        <w:pStyle w:val="Body"/>
        <w:rPr>
          <w:rFonts w:ascii="Times New Roman" w:hAnsi="Times New Roman"/>
          <w:sz w:val="24"/>
          <w:szCs w:val="24"/>
        </w:rPr>
      </w:pPr>
    </w:p>
    <w:p w14:paraId="555B963A" w14:textId="7E3F8463" w:rsidR="006F527E" w:rsidRPr="00663FBA" w:rsidRDefault="00F62421" w:rsidP="006F527E">
      <w:pPr>
        <w:pStyle w:val="Body"/>
        <w:rPr>
          <w:rFonts w:ascii="Times New Roman" w:hAnsi="Times New Roman"/>
          <w:sz w:val="24"/>
          <w:szCs w:val="24"/>
        </w:rPr>
      </w:pPr>
      <w:r w:rsidRPr="00663FBA">
        <w:rPr>
          <w:rFonts w:ascii="Times New Roman" w:hAnsi="Times New Roman"/>
          <w:sz w:val="24"/>
          <w:szCs w:val="24"/>
        </w:rPr>
        <w:t xml:space="preserve">The </w:t>
      </w:r>
      <w:r w:rsidR="001F0050" w:rsidRPr="00663FBA">
        <w:rPr>
          <w:rFonts w:ascii="Times New Roman" w:hAnsi="Times New Roman"/>
          <w:sz w:val="24"/>
          <w:szCs w:val="24"/>
        </w:rPr>
        <w:t>NACF</w:t>
      </w:r>
      <w:r w:rsidR="001C74FA" w:rsidRPr="00663FBA">
        <w:rPr>
          <w:rFonts w:ascii="Times New Roman" w:hAnsi="Times New Roman"/>
          <w:sz w:val="24"/>
          <w:szCs w:val="24"/>
        </w:rPr>
        <w:t xml:space="preserve"> Mentor F</w:t>
      </w:r>
      <w:r w:rsidRPr="00663FBA">
        <w:rPr>
          <w:rFonts w:ascii="Times New Roman" w:hAnsi="Times New Roman"/>
          <w:sz w:val="24"/>
          <w:szCs w:val="24"/>
        </w:rPr>
        <w:t>ellowship</w:t>
      </w:r>
      <w:r w:rsidR="006F527E" w:rsidRPr="00663FBA">
        <w:rPr>
          <w:rFonts w:ascii="Times New Roman" w:hAnsi="Times New Roman"/>
          <w:sz w:val="24"/>
          <w:szCs w:val="24"/>
        </w:rPr>
        <w:t xml:space="preserve"> include</w:t>
      </w:r>
      <w:r w:rsidRPr="00663FBA">
        <w:rPr>
          <w:rFonts w:ascii="Times New Roman" w:hAnsi="Times New Roman"/>
          <w:sz w:val="24"/>
          <w:szCs w:val="24"/>
        </w:rPr>
        <w:t xml:space="preserve">s training </w:t>
      </w:r>
      <w:r w:rsidR="006F527E" w:rsidRPr="00663FBA">
        <w:rPr>
          <w:rFonts w:ascii="Times New Roman" w:hAnsi="Times New Roman"/>
          <w:sz w:val="24"/>
          <w:szCs w:val="24"/>
        </w:rPr>
        <w:t xml:space="preserve">and </w:t>
      </w:r>
      <w:r w:rsidRPr="00663FBA">
        <w:rPr>
          <w:rFonts w:ascii="Times New Roman" w:hAnsi="Times New Roman"/>
          <w:sz w:val="24"/>
          <w:szCs w:val="24"/>
        </w:rPr>
        <w:t xml:space="preserve">requires </w:t>
      </w:r>
      <w:r w:rsidR="006F527E" w:rsidRPr="00663FBA">
        <w:rPr>
          <w:rFonts w:ascii="Times New Roman" w:hAnsi="Times New Roman"/>
          <w:sz w:val="24"/>
          <w:szCs w:val="24"/>
        </w:rPr>
        <w:t>a joint mentor/a</w:t>
      </w:r>
      <w:r w:rsidR="001C74FA" w:rsidRPr="00663FBA">
        <w:rPr>
          <w:rFonts w:ascii="Times New Roman" w:hAnsi="Times New Roman"/>
          <w:sz w:val="24"/>
          <w:szCs w:val="24"/>
        </w:rPr>
        <w:t>pprentice art project at the completion</w:t>
      </w:r>
      <w:r w:rsidR="006F527E" w:rsidRPr="00663FBA">
        <w:rPr>
          <w:rFonts w:ascii="Times New Roman" w:hAnsi="Times New Roman"/>
          <w:sz w:val="24"/>
          <w:szCs w:val="24"/>
        </w:rPr>
        <w:t xml:space="preserve"> of the </w:t>
      </w:r>
      <w:r w:rsidR="00332861" w:rsidRPr="00663FBA">
        <w:rPr>
          <w:rFonts w:ascii="Times New Roman" w:hAnsi="Times New Roman"/>
          <w:sz w:val="24"/>
          <w:szCs w:val="24"/>
        </w:rPr>
        <w:t xml:space="preserve">one-year </w:t>
      </w:r>
      <w:r w:rsidR="006F527E" w:rsidRPr="00663FBA">
        <w:rPr>
          <w:rFonts w:ascii="Times New Roman" w:hAnsi="Times New Roman"/>
          <w:sz w:val="24"/>
          <w:szCs w:val="24"/>
        </w:rPr>
        <w:t>Fellowship period.</w:t>
      </w:r>
      <w:r w:rsidR="001C74FA" w:rsidRPr="00663FBA">
        <w:rPr>
          <w:rFonts w:ascii="Times New Roman" w:hAnsi="Times New Roman"/>
          <w:sz w:val="24"/>
          <w:szCs w:val="24"/>
        </w:rPr>
        <w:t xml:space="preserve"> The </w:t>
      </w:r>
      <w:r w:rsidR="00E2273A" w:rsidRPr="00663FBA">
        <w:rPr>
          <w:rFonts w:ascii="Times New Roman" w:hAnsi="Times New Roman"/>
          <w:sz w:val="24"/>
          <w:szCs w:val="24"/>
        </w:rPr>
        <w:t>Fellowship includ</w:t>
      </w:r>
      <w:r w:rsidR="001F0050" w:rsidRPr="00663FBA">
        <w:rPr>
          <w:rFonts w:ascii="Times New Roman" w:hAnsi="Times New Roman"/>
          <w:sz w:val="24"/>
          <w:szCs w:val="24"/>
        </w:rPr>
        <w:t>es a monetary award of $30,000</w:t>
      </w:r>
      <w:r w:rsidR="00FB3702">
        <w:rPr>
          <w:rFonts w:ascii="Times New Roman" w:hAnsi="Times New Roman"/>
          <w:sz w:val="24"/>
          <w:szCs w:val="24"/>
        </w:rPr>
        <w:t xml:space="preserve"> per artist for a total of $360,000 awarded in fellowships</w:t>
      </w:r>
      <w:r w:rsidR="00E2273A" w:rsidRPr="00663FBA">
        <w:rPr>
          <w:rFonts w:ascii="Times New Roman" w:hAnsi="Times New Roman"/>
          <w:sz w:val="24"/>
          <w:szCs w:val="24"/>
        </w:rPr>
        <w:t>.</w:t>
      </w:r>
    </w:p>
    <w:p w14:paraId="3BA2CADD" w14:textId="77777777" w:rsidR="00E2273A" w:rsidRPr="00663FBA" w:rsidRDefault="00E2273A" w:rsidP="006F527E">
      <w:pPr>
        <w:pStyle w:val="Body"/>
        <w:rPr>
          <w:rFonts w:ascii="Times New Roman" w:hAnsi="Times New Roman"/>
          <w:sz w:val="24"/>
          <w:szCs w:val="24"/>
        </w:rPr>
      </w:pPr>
    </w:p>
    <w:p w14:paraId="77273E3E" w14:textId="2113D8A1" w:rsidR="00E2273A" w:rsidRPr="00663FBA" w:rsidRDefault="001F0050" w:rsidP="00E2273A">
      <w:pPr>
        <w:contextualSpacing/>
        <w:rPr>
          <w:bCs/>
          <w:color w:val="000000"/>
        </w:rPr>
      </w:pPr>
      <w:r w:rsidRPr="00663FBA">
        <w:rPr>
          <w:bCs/>
          <w:color w:val="000000"/>
        </w:rPr>
        <w:t xml:space="preserve">2017 </w:t>
      </w:r>
      <w:r w:rsidR="00597B05" w:rsidRPr="00663FBA">
        <w:rPr>
          <w:bCs/>
          <w:color w:val="000000"/>
        </w:rPr>
        <w:t>Mentor Fellows</w:t>
      </w:r>
      <w:r w:rsidR="00E2273A" w:rsidRPr="00663FBA">
        <w:rPr>
          <w:bCs/>
          <w:color w:val="000000"/>
        </w:rPr>
        <w:t>:</w:t>
      </w:r>
    </w:p>
    <w:p w14:paraId="378BC08B" w14:textId="77777777" w:rsidR="00E2273A" w:rsidRPr="00663FBA" w:rsidRDefault="00E2273A" w:rsidP="00E2273A">
      <w:pPr>
        <w:contextualSpacing/>
        <w:rPr>
          <w:bCs/>
          <w:color w:val="000000"/>
        </w:rPr>
      </w:pPr>
    </w:p>
    <w:p w14:paraId="27FCB083" w14:textId="4054FE44" w:rsidR="00E2273A" w:rsidRPr="00663FBA" w:rsidRDefault="00E2273A" w:rsidP="00E2273A">
      <w:pPr>
        <w:contextualSpacing/>
        <w:rPr>
          <w:bCs/>
          <w:color w:val="000000"/>
          <w:u w:val="single"/>
        </w:rPr>
      </w:pPr>
      <w:r w:rsidRPr="00663FBA">
        <w:rPr>
          <w:bCs/>
          <w:color w:val="000000"/>
          <w:u w:val="single"/>
        </w:rPr>
        <w:t>Contemporary Visual Arts</w:t>
      </w:r>
    </w:p>
    <w:p w14:paraId="240C515B" w14:textId="116A5FF9" w:rsidR="00E2273A" w:rsidRPr="00663FBA" w:rsidRDefault="00E55C59" w:rsidP="00E2273A">
      <w:pPr>
        <w:pStyle w:val="ListParagraph"/>
        <w:numPr>
          <w:ilvl w:val="0"/>
          <w:numId w:val="39"/>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Nicholas Galanin, Tlingit/Unanga</w:t>
      </w:r>
      <w:r w:rsidRPr="00663FBA">
        <w:rPr>
          <w:rFonts w:ascii="Times New Roman" w:hAnsi="Times New Roman" w:cs="Times New Roman"/>
          <w:color w:val="222222"/>
          <w:sz w:val="24"/>
          <w:szCs w:val="24"/>
          <w:shd w:val="clear" w:color="auto" w:fill="FFFFFF"/>
        </w:rPr>
        <w:t>x̂</w:t>
      </w:r>
      <w:r w:rsidR="00A05D08" w:rsidRPr="00663FBA">
        <w:rPr>
          <w:rFonts w:ascii="Times New Roman" w:hAnsi="Times New Roman" w:cs="Times New Roman"/>
          <w:color w:val="222222"/>
          <w:sz w:val="24"/>
          <w:szCs w:val="24"/>
          <w:shd w:val="clear" w:color="auto" w:fill="FFFFFF"/>
        </w:rPr>
        <w:t xml:space="preserve">, </w:t>
      </w:r>
      <w:r w:rsidR="001F0050" w:rsidRPr="00663FBA">
        <w:rPr>
          <w:rFonts w:ascii="Times New Roman" w:hAnsi="Times New Roman" w:cs="Times New Roman"/>
          <w:color w:val="222222"/>
          <w:sz w:val="24"/>
          <w:szCs w:val="24"/>
          <w:shd w:val="clear" w:color="auto" w:fill="FFFFFF"/>
        </w:rPr>
        <w:t xml:space="preserve">multi-disciplinary, </w:t>
      </w:r>
      <w:r w:rsidR="00A05D08" w:rsidRPr="00663FBA">
        <w:rPr>
          <w:rFonts w:ascii="Times New Roman" w:hAnsi="Times New Roman" w:cs="Times New Roman"/>
          <w:color w:val="222222"/>
          <w:sz w:val="24"/>
          <w:szCs w:val="24"/>
          <w:shd w:val="clear" w:color="auto" w:fill="FFFFFF"/>
        </w:rPr>
        <w:t>Alaska</w:t>
      </w:r>
    </w:p>
    <w:p w14:paraId="11CF2A3D" w14:textId="0018FD9E" w:rsidR="00E55C59" w:rsidRPr="00663FBA" w:rsidRDefault="00E55C59" w:rsidP="00E2273A">
      <w:pPr>
        <w:pStyle w:val="ListParagraph"/>
        <w:numPr>
          <w:ilvl w:val="0"/>
          <w:numId w:val="39"/>
        </w:numPr>
        <w:rPr>
          <w:rFonts w:ascii="Times New Roman" w:hAnsi="Times New Roman" w:cs="Times New Roman"/>
          <w:bCs/>
          <w:color w:val="000000"/>
          <w:sz w:val="24"/>
          <w:szCs w:val="24"/>
        </w:rPr>
      </w:pPr>
      <w:r w:rsidRPr="00663FBA">
        <w:rPr>
          <w:rFonts w:ascii="Times New Roman" w:hAnsi="Times New Roman" w:cs="Times New Roman"/>
          <w:color w:val="222222"/>
          <w:sz w:val="24"/>
          <w:szCs w:val="24"/>
          <w:shd w:val="clear" w:color="auto" w:fill="FFFFFF"/>
        </w:rPr>
        <w:t xml:space="preserve">Jackson Polys, Tlingit, </w:t>
      </w:r>
      <w:r w:rsidR="001F0050" w:rsidRPr="00663FBA">
        <w:rPr>
          <w:rFonts w:ascii="Times New Roman" w:hAnsi="Times New Roman" w:cs="Times New Roman"/>
          <w:color w:val="222222"/>
          <w:sz w:val="24"/>
          <w:szCs w:val="24"/>
          <w:shd w:val="clear" w:color="auto" w:fill="FFFFFF"/>
        </w:rPr>
        <w:t xml:space="preserve">carving, </w:t>
      </w:r>
      <w:r w:rsidRPr="00663FBA">
        <w:rPr>
          <w:rFonts w:ascii="Times New Roman" w:hAnsi="Times New Roman" w:cs="Times New Roman"/>
          <w:color w:val="222222"/>
          <w:sz w:val="24"/>
          <w:szCs w:val="24"/>
          <w:shd w:val="clear" w:color="auto" w:fill="FFFFFF"/>
        </w:rPr>
        <w:t>Alaska</w:t>
      </w:r>
    </w:p>
    <w:p w14:paraId="0799D9A4" w14:textId="28CD53E0" w:rsidR="00E2273A" w:rsidRPr="00663FBA" w:rsidRDefault="00162099" w:rsidP="00E2273A">
      <w:pPr>
        <w:pStyle w:val="ListParagraph"/>
        <w:numPr>
          <w:ilvl w:val="0"/>
          <w:numId w:val="39"/>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 xml:space="preserve">Cara Romero, Chemehuevi, </w:t>
      </w:r>
      <w:r w:rsidR="001F0050" w:rsidRPr="00663FBA">
        <w:rPr>
          <w:rFonts w:ascii="Times New Roman" w:hAnsi="Times New Roman" w:cs="Times New Roman"/>
          <w:bCs/>
          <w:color w:val="000000"/>
          <w:sz w:val="24"/>
          <w:szCs w:val="24"/>
        </w:rPr>
        <w:t xml:space="preserve">photography, </w:t>
      </w:r>
      <w:r w:rsidRPr="00663FBA">
        <w:rPr>
          <w:rFonts w:ascii="Times New Roman" w:hAnsi="Times New Roman" w:cs="Times New Roman"/>
          <w:bCs/>
          <w:color w:val="000000"/>
          <w:sz w:val="24"/>
          <w:szCs w:val="24"/>
        </w:rPr>
        <w:t>New Mexico</w:t>
      </w:r>
    </w:p>
    <w:p w14:paraId="09C22187" w14:textId="68178254" w:rsidR="00E574E7" w:rsidRPr="00663FBA" w:rsidRDefault="009C20BF" w:rsidP="00332861">
      <w:pPr>
        <w:pStyle w:val="ListParagraph"/>
        <w:numPr>
          <w:ilvl w:val="0"/>
          <w:numId w:val="39"/>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Dyani White Hawk, Sic</w:t>
      </w:r>
      <w:r w:rsidR="00162099" w:rsidRPr="00663FBA">
        <w:rPr>
          <w:rFonts w:ascii="Times New Roman" w:hAnsi="Times New Roman" w:cs="Times New Roman"/>
          <w:bCs/>
          <w:color w:val="000000"/>
          <w:sz w:val="24"/>
          <w:szCs w:val="24"/>
        </w:rPr>
        <w:t xml:space="preserve">angu Lakota, </w:t>
      </w:r>
      <w:r w:rsidR="001F0050" w:rsidRPr="00663FBA">
        <w:rPr>
          <w:rFonts w:ascii="Times New Roman" w:hAnsi="Times New Roman" w:cs="Times New Roman"/>
          <w:bCs/>
          <w:color w:val="000000"/>
          <w:sz w:val="24"/>
          <w:szCs w:val="24"/>
        </w:rPr>
        <w:t xml:space="preserve">mixed media, </w:t>
      </w:r>
      <w:r w:rsidR="00162099" w:rsidRPr="00663FBA">
        <w:rPr>
          <w:rFonts w:ascii="Times New Roman" w:hAnsi="Times New Roman" w:cs="Times New Roman"/>
          <w:bCs/>
          <w:color w:val="000000"/>
          <w:sz w:val="24"/>
          <w:szCs w:val="24"/>
        </w:rPr>
        <w:t>Minnesota</w:t>
      </w:r>
    </w:p>
    <w:p w14:paraId="3629523F" w14:textId="77777777" w:rsidR="005650E9" w:rsidRPr="00663FBA" w:rsidRDefault="005650E9" w:rsidP="005650E9">
      <w:pPr>
        <w:suppressLineNumbers/>
        <w:rPr>
          <w:bCs/>
          <w:color w:val="000000"/>
        </w:rPr>
      </w:pPr>
      <w:r w:rsidRPr="00663FBA">
        <w:rPr>
          <w:bCs/>
          <w:color w:val="000000"/>
          <w:u w:val="single"/>
        </w:rPr>
        <w:t>Traditional Arts</w:t>
      </w:r>
    </w:p>
    <w:p w14:paraId="6A4500DE" w14:textId="2500A3B1" w:rsidR="005650E9" w:rsidRPr="00663FBA" w:rsidRDefault="001F0050"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 xml:space="preserve">Lani Hotch, </w:t>
      </w:r>
      <w:r w:rsidR="005650E9" w:rsidRPr="00663FBA">
        <w:rPr>
          <w:rFonts w:ascii="Times New Roman" w:hAnsi="Times New Roman" w:cs="Times New Roman"/>
          <w:bCs/>
          <w:color w:val="000000"/>
          <w:sz w:val="24"/>
          <w:szCs w:val="24"/>
        </w:rPr>
        <w:t xml:space="preserve">Chilkat Indian Village, </w:t>
      </w:r>
      <w:r w:rsidRPr="00663FBA">
        <w:rPr>
          <w:rFonts w:ascii="Times New Roman" w:hAnsi="Times New Roman" w:cs="Times New Roman"/>
          <w:bCs/>
          <w:color w:val="000000"/>
          <w:sz w:val="24"/>
          <w:szCs w:val="24"/>
        </w:rPr>
        <w:t xml:space="preserve">weaving, </w:t>
      </w:r>
      <w:r w:rsidR="005650E9" w:rsidRPr="00663FBA">
        <w:rPr>
          <w:rFonts w:ascii="Times New Roman" w:hAnsi="Times New Roman" w:cs="Times New Roman"/>
          <w:bCs/>
          <w:color w:val="000000"/>
          <w:sz w:val="24"/>
          <w:szCs w:val="24"/>
        </w:rPr>
        <w:t>Alaska</w:t>
      </w:r>
    </w:p>
    <w:p w14:paraId="743F3783" w14:textId="24947460" w:rsidR="005650E9" w:rsidRPr="00663FBA" w:rsidRDefault="005650E9"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 xml:space="preserve">Royce Manuel, Auk-Mierl Aw-Thum, </w:t>
      </w:r>
      <w:r w:rsidR="001F0050" w:rsidRPr="00663FBA">
        <w:rPr>
          <w:rFonts w:ascii="Times New Roman" w:hAnsi="Times New Roman" w:cs="Times New Roman"/>
          <w:bCs/>
          <w:color w:val="000000"/>
          <w:sz w:val="24"/>
          <w:szCs w:val="24"/>
        </w:rPr>
        <w:t xml:space="preserve">fiber art, </w:t>
      </w:r>
      <w:r w:rsidRPr="00663FBA">
        <w:rPr>
          <w:rFonts w:ascii="Times New Roman" w:hAnsi="Times New Roman" w:cs="Times New Roman"/>
          <w:bCs/>
          <w:color w:val="000000"/>
          <w:sz w:val="24"/>
          <w:szCs w:val="24"/>
        </w:rPr>
        <w:t>Arizona</w:t>
      </w:r>
    </w:p>
    <w:p w14:paraId="384187E3" w14:textId="6E414DC1" w:rsidR="005650E9" w:rsidRPr="00663FBA" w:rsidRDefault="005650E9"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 xml:space="preserve">Delbert “Smutcoom” Miller, Skokomish, </w:t>
      </w:r>
      <w:r w:rsidR="001F0050" w:rsidRPr="00663FBA">
        <w:rPr>
          <w:rFonts w:ascii="Times New Roman" w:hAnsi="Times New Roman" w:cs="Times New Roman"/>
          <w:bCs/>
          <w:color w:val="000000"/>
          <w:sz w:val="24"/>
          <w:szCs w:val="24"/>
        </w:rPr>
        <w:t xml:space="preserve">carving, </w:t>
      </w:r>
      <w:r w:rsidRPr="00663FBA">
        <w:rPr>
          <w:rFonts w:ascii="Times New Roman" w:hAnsi="Times New Roman" w:cs="Times New Roman"/>
          <w:bCs/>
          <w:color w:val="000000"/>
          <w:sz w:val="24"/>
          <w:szCs w:val="24"/>
        </w:rPr>
        <w:t>Washington</w:t>
      </w:r>
    </w:p>
    <w:p w14:paraId="4506ED80" w14:textId="3D3204F3" w:rsidR="005650E9" w:rsidRPr="00663FBA" w:rsidRDefault="0099485A" w:rsidP="005650E9">
      <w:pPr>
        <w:pStyle w:val="ListParagraph"/>
        <w:numPr>
          <w:ilvl w:val="0"/>
          <w:numId w:val="38"/>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TahNibaa Naataanii, </w:t>
      </w:r>
      <w:bookmarkStart w:id="0" w:name="_GoBack"/>
      <w:bookmarkEnd w:id="0"/>
      <w:proofErr w:type="spellStart"/>
      <w:r w:rsidRPr="00663FBA">
        <w:rPr>
          <w:rFonts w:ascii="Times New Roman" w:hAnsi="Times New Roman"/>
          <w:sz w:val="24"/>
          <w:szCs w:val="24"/>
        </w:rPr>
        <w:t>Diné</w:t>
      </w:r>
      <w:proofErr w:type="spellEnd"/>
      <w:r w:rsidRPr="00663FBA">
        <w:rPr>
          <w:rFonts w:ascii="Times New Roman" w:hAnsi="Times New Roman" w:cs="Times New Roman"/>
          <w:bCs/>
          <w:color w:val="000000"/>
          <w:sz w:val="24"/>
          <w:szCs w:val="24"/>
        </w:rPr>
        <w:t xml:space="preserve"> </w:t>
      </w:r>
      <w:r w:rsidR="005650E9" w:rsidRPr="00663FBA">
        <w:rPr>
          <w:rFonts w:ascii="Times New Roman" w:hAnsi="Times New Roman" w:cs="Times New Roman"/>
          <w:bCs/>
          <w:color w:val="000000"/>
          <w:sz w:val="24"/>
          <w:szCs w:val="24"/>
        </w:rPr>
        <w:t xml:space="preserve">(Navajo), </w:t>
      </w:r>
      <w:r w:rsidR="001F0050" w:rsidRPr="00663FBA">
        <w:rPr>
          <w:rFonts w:ascii="Times New Roman" w:hAnsi="Times New Roman" w:cs="Times New Roman"/>
          <w:bCs/>
          <w:color w:val="000000"/>
          <w:sz w:val="24"/>
          <w:szCs w:val="24"/>
        </w:rPr>
        <w:t xml:space="preserve">weaving, </w:t>
      </w:r>
      <w:r w:rsidR="005650E9" w:rsidRPr="00663FBA">
        <w:rPr>
          <w:rFonts w:ascii="Times New Roman" w:hAnsi="Times New Roman" w:cs="Times New Roman"/>
          <w:bCs/>
          <w:color w:val="000000"/>
          <w:sz w:val="24"/>
          <w:szCs w:val="24"/>
        </w:rPr>
        <w:t>New Mexico</w:t>
      </w:r>
    </w:p>
    <w:p w14:paraId="35D21FC4" w14:textId="6AF1114F" w:rsidR="005650E9" w:rsidRPr="00663FBA" w:rsidRDefault="005650E9"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Wayne “Minog</w:t>
      </w:r>
      <w:r w:rsidR="00DB0B96" w:rsidRPr="00663FBA">
        <w:rPr>
          <w:rFonts w:ascii="Times New Roman" w:hAnsi="Times New Roman" w:cs="Times New Roman"/>
          <w:bCs/>
          <w:color w:val="000000"/>
          <w:sz w:val="24"/>
          <w:szCs w:val="24"/>
        </w:rPr>
        <w:t xml:space="preserve">iizhig” Valliere, </w:t>
      </w:r>
      <w:r w:rsidR="00410EB0">
        <w:rPr>
          <w:rFonts w:ascii="Times New Roman" w:hAnsi="Times New Roman" w:cs="Times New Roman"/>
          <w:bCs/>
          <w:color w:val="000000"/>
          <w:sz w:val="24"/>
          <w:szCs w:val="24"/>
        </w:rPr>
        <w:t>Lac du Flambeau Lake Superior Band of Chippewa</w:t>
      </w:r>
      <w:r w:rsidR="0099485A">
        <w:rPr>
          <w:rFonts w:ascii="Times New Roman" w:hAnsi="Times New Roman" w:cs="Times New Roman"/>
          <w:bCs/>
          <w:color w:val="000000"/>
          <w:sz w:val="24"/>
          <w:szCs w:val="24"/>
        </w:rPr>
        <w:t xml:space="preserve"> Indians</w:t>
      </w:r>
      <w:r w:rsidRPr="00663FBA">
        <w:rPr>
          <w:rFonts w:ascii="Times New Roman" w:hAnsi="Times New Roman" w:cs="Times New Roman"/>
          <w:bCs/>
          <w:color w:val="000000"/>
          <w:sz w:val="24"/>
          <w:szCs w:val="24"/>
        </w:rPr>
        <w:t xml:space="preserve">, </w:t>
      </w:r>
      <w:r w:rsidR="001F0050" w:rsidRPr="00663FBA">
        <w:rPr>
          <w:rFonts w:ascii="Times New Roman" w:hAnsi="Times New Roman" w:cs="Times New Roman"/>
          <w:bCs/>
          <w:color w:val="000000"/>
          <w:sz w:val="24"/>
          <w:szCs w:val="24"/>
        </w:rPr>
        <w:t xml:space="preserve">birch bark canoe making, </w:t>
      </w:r>
      <w:r w:rsidRPr="00663FBA">
        <w:rPr>
          <w:rFonts w:ascii="Times New Roman" w:hAnsi="Times New Roman" w:cs="Times New Roman"/>
          <w:bCs/>
          <w:color w:val="000000"/>
          <w:sz w:val="24"/>
          <w:szCs w:val="24"/>
        </w:rPr>
        <w:t>Wisconsin</w:t>
      </w:r>
    </w:p>
    <w:p w14:paraId="59197AFE" w14:textId="6D4F76A2" w:rsidR="005650E9" w:rsidRPr="00663FBA" w:rsidRDefault="005650E9"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lastRenderedPageBreak/>
        <w:t xml:space="preserve">Delina White, Minnesota Chippewa Tribe, Leech Lake Band of Ojibwe, </w:t>
      </w:r>
      <w:r w:rsidR="001F0050" w:rsidRPr="00663FBA">
        <w:rPr>
          <w:rFonts w:ascii="Times New Roman" w:hAnsi="Times New Roman" w:cs="Times New Roman"/>
          <w:bCs/>
          <w:color w:val="000000"/>
          <w:sz w:val="24"/>
          <w:szCs w:val="24"/>
        </w:rPr>
        <w:t xml:space="preserve">regalia/apparel, accessory making, </w:t>
      </w:r>
      <w:r w:rsidRPr="00663FBA">
        <w:rPr>
          <w:rFonts w:ascii="Times New Roman" w:hAnsi="Times New Roman" w:cs="Times New Roman"/>
          <w:bCs/>
          <w:color w:val="000000"/>
          <w:sz w:val="24"/>
          <w:szCs w:val="24"/>
        </w:rPr>
        <w:t>Minnesota</w:t>
      </w:r>
    </w:p>
    <w:p w14:paraId="4190457B" w14:textId="1C87134C" w:rsidR="005650E9" w:rsidRPr="00663FBA" w:rsidRDefault="005650E9" w:rsidP="005650E9">
      <w:pPr>
        <w:pStyle w:val="ListParagraph"/>
        <w:numPr>
          <w:ilvl w:val="0"/>
          <w:numId w:val="38"/>
        </w:numPr>
        <w:rPr>
          <w:rFonts w:ascii="Times New Roman" w:hAnsi="Times New Roman" w:cs="Times New Roman"/>
          <w:bCs/>
          <w:color w:val="000000"/>
          <w:sz w:val="24"/>
          <w:szCs w:val="24"/>
        </w:rPr>
      </w:pPr>
      <w:r w:rsidRPr="00663FBA">
        <w:rPr>
          <w:rFonts w:ascii="Times New Roman" w:hAnsi="Times New Roman" w:cs="Times New Roman"/>
          <w:bCs/>
          <w:color w:val="000000"/>
          <w:sz w:val="24"/>
          <w:szCs w:val="24"/>
        </w:rPr>
        <w:t xml:space="preserve">Laura Wong-Whitebear, Colville/Sinixt, </w:t>
      </w:r>
      <w:r w:rsidR="001F0050" w:rsidRPr="00663FBA">
        <w:rPr>
          <w:rFonts w:ascii="Times New Roman" w:hAnsi="Times New Roman" w:cs="Times New Roman"/>
          <w:bCs/>
          <w:color w:val="000000"/>
          <w:sz w:val="24"/>
          <w:szCs w:val="24"/>
        </w:rPr>
        <w:t xml:space="preserve">basket weaving, </w:t>
      </w:r>
      <w:r w:rsidRPr="00663FBA">
        <w:rPr>
          <w:rFonts w:ascii="Times New Roman" w:hAnsi="Times New Roman" w:cs="Times New Roman"/>
          <w:bCs/>
          <w:color w:val="000000"/>
          <w:sz w:val="24"/>
          <w:szCs w:val="24"/>
        </w:rPr>
        <w:t>Washington</w:t>
      </w:r>
    </w:p>
    <w:p w14:paraId="48122AC4" w14:textId="714EBE2D" w:rsidR="0094455C" w:rsidRPr="00663FBA" w:rsidRDefault="00D9204C" w:rsidP="0094455C">
      <w:pPr>
        <w:pStyle w:val="ListParagraph"/>
        <w:numPr>
          <w:ilvl w:val="0"/>
          <w:numId w:val="38"/>
        </w:numPr>
        <w:rPr>
          <w:rFonts w:ascii="Times New Roman" w:hAnsi="Times New Roman" w:cs="Times New Roman"/>
          <w:bCs/>
          <w:color w:val="000000"/>
          <w:sz w:val="24"/>
          <w:szCs w:val="24"/>
        </w:rPr>
      </w:pPr>
      <w:r>
        <w:rPr>
          <w:rFonts w:ascii="Times New Roman" w:hAnsi="Times New Roman" w:cs="Times New Roman"/>
          <w:bCs/>
          <w:color w:val="000000"/>
          <w:sz w:val="24"/>
          <w:szCs w:val="24"/>
        </w:rPr>
        <w:t>Shirod Younker, Coquille/</w:t>
      </w:r>
      <w:r w:rsidR="005650E9" w:rsidRPr="00663FBA">
        <w:rPr>
          <w:rFonts w:ascii="Times New Roman" w:hAnsi="Times New Roman" w:cs="Times New Roman"/>
          <w:bCs/>
          <w:color w:val="000000"/>
          <w:sz w:val="24"/>
          <w:szCs w:val="24"/>
        </w:rPr>
        <w:t xml:space="preserve">Coos, </w:t>
      </w:r>
      <w:r w:rsidR="001F0050" w:rsidRPr="00663FBA">
        <w:rPr>
          <w:rFonts w:ascii="Times New Roman" w:hAnsi="Times New Roman" w:cs="Times New Roman"/>
          <w:bCs/>
          <w:color w:val="000000"/>
          <w:sz w:val="24"/>
          <w:szCs w:val="24"/>
        </w:rPr>
        <w:t xml:space="preserve">multi-disciplinary, </w:t>
      </w:r>
      <w:r w:rsidR="005650E9" w:rsidRPr="00663FBA">
        <w:rPr>
          <w:rFonts w:ascii="Times New Roman" w:hAnsi="Times New Roman" w:cs="Times New Roman"/>
          <w:bCs/>
          <w:color w:val="000000"/>
          <w:sz w:val="24"/>
          <w:szCs w:val="24"/>
        </w:rPr>
        <w:t>Oregon</w:t>
      </w:r>
    </w:p>
    <w:p w14:paraId="5DC1691E" w14:textId="650DCA72" w:rsidR="0094455C" w:rsidRPr="00663FBA" w:rsidRDefault="0094455C" w:rsidP="0094455C">
      <w:pPr>
        <w:widowControl w:val="0"/>
        <w:autoSpaceDE w:val="0"/>
        <w:autoSpaceDN w:val="0"/>
        <w:adjustRightInd w:val="0"/>
      </w:pPr>
      <w:r w:rsidRPr="00663FBA">
        <w:rPr>
          <w:iCs/>
        </w:rPr>
        <w:t>The Mentor Fellowship Program is generously supported by individual donors and regional funders committed to preserving and perpetuating Native arts and culture</w:t>
      </w:r>
      <w:r w:rsidR="000B3A20" w:rsidRPr="00663FBA">
        <w:rPr>
          <w:iCs/>
        </w:rPr>
        <w:t>s</w:t>
      </w:r>
      <w:r w:rsidRPr="00663FBA">
        <w:rPr>
          <w:iCs/>
        </w:rPr>
        <w:t xml:space="preserve">. NACF is </w:t>
      </w:r>
      <w:r w:rsidR="000B3A20" w:rsidRPr="00663FBA">
        <w:rPr>
          <w:iCs/>
        </w:rPr>
        <w:t>piloting the program in 2017. NACF</w:t>
      </w:r>
      <w:r w:rsidRPr="00663FBA">
        <w:rPr>
          <w:iCs/>
        </w:rPr>
        <w:t xml:space="preserve"> is grateful to Margaret A. Cargill Philanthropies</w:t>
      </w:r>
      <w:r w:rsidR="00663FBA">
        <w:rPr>
          <w:iCs/>
        </w:rPr>
        <w:t xml:space="preserve"> </w:t>
      </w:r>
      <w:r w:rsidRPr="00663FBA">
        <w:rPr>
          <w:iCs/>
        </w:rPr>
        <w:t xml:space="preserve">and </w:t>
      </w:r>
      <w:r w:rsidR="00986343" w:rsidRPr="00663FBA">
        <w:rPr>
          <w:iCs/>
        </w:rPr>
        <w:t xml:space="preserve">to </w:t>
      </w:r>
      <w:r w:rsidRPr="00663FBA">
        <w:rPr>
          <w:iCs/>
        </w:rPr>
        <w:t xml:space="preserve">the James F. and Marion L. Miller Foundation for supporting an Oregon </w:t>
      </w:r>
      <w:r w:rsidR="00174DA1" w:rsidRPr="00663FBA">
        <w:rPr>
          <w:iCs/>
        </w:rPr>
        <w:t>mentor f</w:t>
      </w:r>
      <w:r w:rsidRPr="00663FBA">
        <w:rPr>
          <w:iCs/>
        </w:rPr>
        <w:t>ellow.</w:t>
      </w:r>
    </w:p>
    <w:p w14:paraId="0C3B65EA" w14:textId="77777777" w:rsidR="0094455C" w:rsidRPr="00663FBA" w:rsidRDefault="0094455C" w:rsidP="0094455C">
      <w:pPr>
        <w:pStyle w:val="Body"/>
        <w:rPr>
          <w:rFonts w:ascii="Times New Roman" w:hAnsi="Times New Roman"/>
          <w:sz w:val="24"/>
          <w:szCs w:val="24"/>
        </w:rPr>
      </w:pPr>
    </w:p>
    <w:p w14:paraId="77AD9E18" w14:textId="0AC8F0EA" w:rsidR="00693C69" w:rsidRPr="00663FBA" w:rsidRDefault="00693C69" w:rsidP="00693C69">
      <w:pPr>
        <w:pStyle w:val="Body"/>
        <w:rPr>
          <w:rFonts w:ascii="Times New Roman" w:hAnsi="Times New Roman"/>
          <w:sz w:val="24"/>
          <w:szCs w:val="24"/>
        </w:rPr>
      </w:pPr>
      <w:r w:rsidRPr="0094138F">
        <w:rPr>
          <w:rFonts w:ascii="Times New Roman" w:hAnsi="Times New Roman"/>
          <w:sz w:val="24"/>
          <w:szCs w:val="24"/>
        </w:rPr>
        <w:t xml:space="preserve">The Native Arts and Cultures Foundation’s mission is to promote the revitalization, appreciation and perpetuation of American Indian, Alaska Native and Native Hawaiian arts and cultures through grant making, convening and advocacy. </w:t>
      </w:r>
      <w:r w:rsidR="001F0050" w:rsidRPr="0094138F">
        <w:rPr>
          <w:rFonts w:ascii="Times New Roman" w:hAnsi="Times New Roman"/>
          <w:color w:val="auto"/>
          <w:sz w:val="24"/>
          <w:szCs w:val="24"/>
        </w:rPr>
        <w:t xml:space="preserve">To date, NACF has </w:t>
      </w:r>
      <w:r w:rsidR="0094138F" w:rsidRPr="0094138F">
        <w:rPr>
          <w:rFonts w:ascii="Times New Roman" w:hAnsi="Times New Roman"/>
          <w:sz w:val="24"/>
          <w:szCs w:val="24"/>
        </w:rPr>
        <w:t>supported a total of 251 awards for Native artists, organizations, and advocacy</w:t>
      </w:r>
      <w:r w:rsidR="0094138F" w:rsidRPr="00017095">
        <w:rPr>
          <w:rFonts w:ascii="Times New Roman" w:hAnsi="Times New Roman"/>
          <w:sz w:val="24"/>
          <w:szCs w:val="24"/>
        </w:rPr>
        <w:t xml:space="preserve"> efforts</w:t>
      </w:r>
      <w:r w:rsidR="0094138F">
        <w:t xml:space="preserve"> </w:t>
      </w:r>
      <w:r w:rsidR="001F0050" w:rsidRPr="00663FBA">
        <w:rPr>
          <w:rFonts w:ascii="Times New Roman" w:hAnsi="Times New Roman"/>
          <w:color w:val="auto"/>
          <w:sz w:val="24"/>
          <w:szCs w:val="24"/>
        </w:rPr>
        <w:t>in more than 30 states and the District of Columbia</w:t>
      </w:r>
      <w:r w:rsidRPr="00663FBA">
        <w:rPr>
          <w:rFonts w:ascii="Times New Roman" w:hAnsi="Times New Roman"/>
          <w:color w:val="auto"/>
          <w:sz w:val="24"/>
          <w:szCs w:val="24"/>
        </w:rPr>
        <w:t>.</w:t>
      </w:r>
      <w:r w:rsidRPr="00663FBA">
        <w:rPr>
          <w:rFonts w:ascii="Times New Roman" w:hAnsi="Times New Roman"/>
          <w:b/>
          <w:color w:val="FF0000"/>
          <w:sz w:val="24"/>
          <w:szCs w:val="24"/>
        </w:rPr>
        <w:t xml:space="preserve"> </w:t>
      </w:r>
      <w:r w:rsidRPr="00663FBA">
        <w:rPr>
          <w:rFonts w:ascii="Times New Roman" w:hAnsi="Times New Roman"/>
          <w:sz w:val="24"/>
          <w:szCs w:val="24"/>
        </w:rPr>
        <w:t>To learn more about the National Artist Fellows and NACF’s work—</w:t>
      </w:r>
      <w:r w:rsidRPr="00663FBA">
        <w:rPr>
          <w:rFonts w:ascii="Times New Roman" w:hAnsi="Times New Roman"/>
          <w:i/>
          <w:sz w:val="24"/>
          <w:szCs w:val="24"/>
        </w:rPr>
        <w:t>nurturing the passion and power of creative expression</w:t>
      </w:r>
      <w:r w:rsidRPr="00663FBA">
        <w:rPr>
          <w:rFonts w:ascii="Times New Roman" w:hAnsi="Times New Roman"/>
          <w:sz w:val="24"/>
          <w:szCs w:val="24"/>
        </w:rPr>
        <w:t xml:space="preserve">, visit: </w:t>
      </w:r>
      <w:hyperlink r:id="rId8" w:history="1">
        <w:r w:rsidRPr="00663FBA">
          <w:rPr>
            <w:rStyle w:val="Hyperlink"/>
            <w:rFonts w:ascii="Times New Roman" w:hAnsi="Times New Roman"/>
            <w:sz w:val="24"/>
            <w:szCs w:val="24"/>
          </w:rPr>
          <w:t>www.nativeartsandcultures.org</w:t>
        </w:r>
      </w:hyperlink>
      <w:r w:rsidRPr="00663FBA">
        <w:rPr>
          <w:rFonts w:ascii="Times New Roman" w:hAnsi="Times New Roman"/>
          <w:sz w:val="24"/>
          <w:szCs w:val="24"/>
        </w:rPr>
        <w:t>.</w:t>
      </w:r>
    </w:p>
    <w:p w14:paraId="5A96F3FB" w14:textId="77777777" w:rsidR="00693C69" w:rsidRPr="00663FBA" w:rsidRDefault="00693C69" w:rsidP="00693C69"/>
    <w:p w14:paraId="02B90DDF" w14:textId="55B27D8D" w:rsidR="00643B99" w:rsidRDefault="00693C69" w:rsidP="00FB6858">
      <w:pPr>
        <w:jc w:val="center"/>
      </w:pPr>
      <w:r w:rsidRPr="00663FBA">
        <w:t># # # #</w:t>
      </w:r>
    </w:p>
    <w:p w14:paraId="78691719" w14:textId="77777777" w:rsidR="00273175" w:rsidRDefault="00273175" w:rsidP="00FB6858">
      <w:pPr>
        <w:jc w:val="center"/>
      </w:pPr>
    </w:p>
    <w:sectPr w:rsidR="00273175" w:rsidSect="0063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Roboto Regular">
    <w:panose1 w:val="00000000000000000000"/>
    <w:charset w:val="00"/>
    <w:family w:val="auto"/>
    <w:pitch w:val="variable"/>
    <w:sig w:usb0="E00002FF" w:usb1="5000205B" w:usb2="0000002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864"/>
    <w:multiLevelType w:val="hybridMultilevel"/>
    <w:tmpl w:val="89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F0AA0"/>
    <w:multiLevelType w:val="hybridMultilevel"/>
    <w:tmpl w:val="6A96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2C2A"/>
    <w:multiLevelType w:val="hybridMultilevel"/>
    <w:tmpl w:val="23C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A3C8C"/>
    <w:multiLevelType w:val="hybridMultilevel"/>
    <w:tmpl w:val="0FD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E36C5"/>
    <w:multiLevelType w:val="hybridMultilevel"/>
    <w:tmpl w:val="A5B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83D2F"/>
    <w:multiLevelType w:val="hybridMultilevel"/>
    <w:tmpl w:val="DFB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57951"/>
    <w:multiLevelType w:val="hybridMultilevel"/>
    <w:tmpl w:val="D3E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1258A"/>
    <w:multiLevelType w:val="hybridMultilevel"/>
    <w:tmpl w:val="9B4C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13D3B"/>
    <w:multiLevelType w:val="hybridMultilevel"/>
    <w:tmpl w:val="1338B05A"/>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102E32"/>
    <w:multiLevelType w:val="hybridMultilevel"/>
    <w:tmpl w:val="F5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D2FB1"/>
    <w:multiLevelType w:val="hybridMultilevel"/>
    <w:tmpl w:val="946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B5340"/>
    <w:multiLevelType w:val="hybridMultilevel"/>
    <w:tmpl w:val="51E4285A"/>
    <w:lvl w:ilvl="0" w:tplc="84D8C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282DD8"/>
    <w:multiLevelType w:val="hybridMultilevel"/>
    <w:tmpl w:val="E232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F45D8"/>
    <w:multiLevelType w:val="hybridMultilevel"/>
    <w:tmpl w:val="486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F2669"/>
    <w:multiLevelType w:val="hybridMultilevel"/>
    <w:tmpl w:val="85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30E37"/>
    <w:multiLevelType w:val="hybridMultilevel"/>
    <w:tmpl w:val="2EFE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0199A"/>
    <w:multiLevelType w:val="hybridMultilevel"/>
    <w:tmpl w:val="C2F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41282"/>
    <w:multiLevelType w:val="hybridMultilevel"/>
    <w:tmpl w:val="55E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29A4"/>
    <w:multiLevelType w:val="hybridMultilevel"/>
    <w:tmpl w:val="A61858C6"/>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09224C"/>
    <w:multiLevelType w:val="hybridMultilevel"/>
    <w:tmpl w:val="0E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E42D2"/>
    <w:multiLevelType w:val="hybridMultilevel"/>
    <w:tmpl w:val="87C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618B5"/>
    <w:multiLevelType w:val="hybridMultilevel"/>
    <w:tmpl w:val="F9B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E2268"/>
    <w:multiLevelType w:val="hybridMultilevel"/>
    <w:tmpl w:val="46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82D0A"/>
    <w:multiLevelType w:val="hybridMultilevel"/>
    <w:tmpl w:val="2D5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E3D78"/>
    <w:multiLevelType w:val="hybridMultilevel"/>
    <w:tmpl w:val="E7AA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BD1C0B"/>
    <w:multiLevelType w:val="hybridMultilevel"/>
    <w:tmpl w:val="17B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10EB1"/>
    <w:multiLevelType w:val="hybridMultilevel"/>
    <w:tmpl w:val="9FE6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930D32"/>
    <w:multiLevelType w:val="hybridMultilevel"/>
    <w:tmpl w:val="CB2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E3542"/>
    <w:multiLevelType w:val="hybridMultilevel"/>
    <w:tmpl w:val="D78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734320"/>
    <w:multiLevelType w:val="hybridMultilevel"/>
    <w:tmpl w:val="B30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916DA"/>
    <w:multiLevelType w:val="hybridMultilevel"/>
    <w:tmpl w:val="C7E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C00C55"/>
    <w:multiLevelType w:val="hybridMultilevel"/>
    <w:tmpl w:val="FB9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F0745"/>
    <w:multiLevelType w:val="hybridMultilevel"/>
    <w:tmpl w:val="E5AC8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C60EE5"/>
    <w:multiLevelType w:val="hybridMultilevel"/>
    <w:tmpl w:val="10E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7D5415"/>
    <w:multiLevelType w:val="hybridMultilevel"/>
    <w:tmpl w:val="C7A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559F4"/>
    <w:multiLevelType w:val="hybridMultilevel"/>
    <w:tmpl w:val="5E18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51F8C"/>
    <w:multiLevelType w:val="hybridMultilevel"/>
    <w:tmpl w:val="DDB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0040E4"/>
    <w:multiLevelType w:val="hybridMultilevel"/>
    <w:tmpl w:val="3506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F2604"/>
    <w:multiLevelType w:val="hybridMultilevel"/>
    <w:tmpl w:val="8C4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981374"/>
    <w:multiLevelType w:val="hybridMultilevel"/>
    <w:tmpl w:val="F85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61E0D"/>
    <w:multiLevelType w:val="hybridMultilevel"/>
    <w:tmpl w:val="43B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2"/>
  </w:num>
  <w:num w:numId="4">
    <w:abstractNumId w:val="18"/>
  </w:num>
  <w:num w:numId="5">
    <w:abstractNumId w:val="23"/>
  </w:num>
  <w:num w:numId="6">
    <w:abstractNumId w:val="30"/>
  </w:num>
  <w:num w:numId="7">
    <w:abstractNumId w:val="36"/>
  </w:num>
  <w:num w:numId="8">
    <w:abstractNumId w:val="2"/>
  </w:num>
  <w:num w:numId="9">
    <w:abstractNumId w:val="5"/>
  </w:num>
  <w:num w:numId="10">
    <w:abstractNumId w:val="19"/>
  </w:num>
  <w:num w:numId="11">
    <w:abstractNumId w:val="17"/>
  </w:num>
  <w:num w:numId="12">
    <w:abstractNumId w:val="33"/>
  </w:num>
  <w:num w:numId="13">
    <w:abstractNumId w:val="39"/>
  </w:num>
  <w:num w:numId="14">
    <w:abstractNumId w:val="40"/>
  </w:num>
  <w:num w:numId="15">
    <w:abstractNumId w:val="26"/>
  </w:num>
  <w:num w:numId="16">
    <w:abstractNumId w:val="6"/>
  </w:num>
  <w:num w:numId="17">
    <w:abstractNumId w:val="27"/>
  </w:num>
  <w:num w:numId="18">
    <w:abstractNumId w:val="9"/>
  </w:num>
  <w:num w:numId="19">
    <w:abstractNumId w:val="29"/>
  </w:num>
  <w:num w:numId="20">
    <w:abstractNumId w:val="10"/>
  </w:num>
  <w:num w:numId="21">
    <w:abstractNumId w:val="3"/>
  </w:num>
  <w:num w:numId="22">
    <w:abstractNumId w:val="34"/>
  </w:num>
  <w:num w:numId="23">
    <w:abstractNumId w:val="4"/>
  </w:num>
  <w:num w:numId="24">
    <w:abstractNumId w:val="38"/>
  </w:num>
  <w:num w:numId="25">
    <w:abstractNumId w:val="11"/>
  </w:num>
  <w:num w:numId="26">
    <w:abstractNumId w:val="16"/>
  </w:num>
  <w:num w:numId="27">
    <w:abstractNumId w:val="37"/>
  </w:num>
  <w:num w:numId="28">
    <w:abstractNumId w:val="8"/>
  </w:num>
  <w:num w:numId="29">
    <w:abstractNumId w:val="24"/>
  </w:num>
  <w:num w:numId="30">
    <w:abstractNumId w:val="1"/>
  </w:num>
  <w:num w:numId="31">
    <w:abstractNumId w:val="31"/>
  </w:num>
  <w:num w:numId="32">
    <w:abstractNumId w:val="13"/>
  </w:num>
  <w:num w:numId="33">
    <w:abstractNumId w:val="0"/>
  </w:num>
  <w:num w:numId="34">
    <w:abstractNumId w:val="21"/>
  </w:num>
  <w:num w:numId="35">
    <w:abstractNumId w:val="12"/>
  </w:num>
  <w:num w:numId="36">
    <w:abstractNumId w:val="14"/>
  </w:num>
  <w:num w:numId="37">
    <w:abstractNumId w:val="20"/>
  </w:num>
  <w:num w:numId="38">
    <w:abstractNumId w:val="28"/>
  </w:num>
  <w:num w:numId="39">
    <w:abstractNumId w:val="35"/>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64"/>
    <w:rsid w:val="00001AA9"/>
    <w:rsid w:val="0000253A"/>
    <w:rsid w:val="0000493B"/>
    <w:rsid w:val="00004F7B"/>
    <w:rsid w:val="00005864"/>
    <w:rsid w:val="00021F04"/>
    <w:rsid w:val="00023D57"/>
    <w:rsid w:val="00035BC5"/>
    <w:rsid w:val="000524A6"/>
    <w:rsid w:val="0006130C"/>
    <w:rsid w:val="00065293"/>
    <w:rsid w:val="000833F2"/>
    <w:rsid w:val="00083D64"/>
    <w:rsid w:val="00083E59"/>
    <w:rsid w:val="00091ABF"/>
    <w:rsid w:val="00091F9A"/>
    <w:rsid w:val="000961F7"/>
    <w:rsid w:val="000A29BF"/>
    <w:rsid w:val="000A472E"/>
    <w:rsid w:val="000B3A20"/>
    <w:rsid w:val="000D5416"/>
    <w:rsid w:val="000E36D0"/>
    <w:rsid w:val="000E4508"/>
    <w:rsid w:val="000F1CB3"/>
    <w:rsid w:val="000F2A2E"/>
    <w:rsid w:val="0010160D"/>
    <w:rsid w:val="00101724"/>
    <w:rsid w:val="001024E8"/>
    <w:rsid w:val="00105E54"/>
    <w:rsid w:val="001111DE"/>
    <w:rsid w:val="00112C3D"/>
    <w:rsid w:val="0012207A"/>
    <w:rsid w:val="0014090D"/>
    <w:rsid w:val="00162099"/>
    <w:rsid w:val="00162E9A"/>
    <w:rsid w:val="00174DA1"/>
    <w:rsid w:val="00175627"/>
    <w:rsid w:val="00180428"/>
    <w:rsid w:val="001826FB"/>
    <w:rsid w:val="00187846"/>
    <w:rsid w:val="0019077B"/>
    <w:rsid w:val="001921EA"/>
    <w:rsid w:val="00192697"/>
    <w:rsid w:val="00193310"/>
    <w:rsid w:val="001966F9"/>
    <w:rsid w:val="001A5741"/>
    <w:rsid w:val="001C4AD4"/>
    <w:rsid w:val="001C74FA"/>
    <w:rsid w:val="001D6A37"/>
    <w:rsid w:val="001D74A5"/>
    <w:rsid w:val="001E5DCA"/>
    <w:rsid w:val="001F0050"/>
    <w:rsid w:val="001F12C5"/>
    <w:rsid w:val="00201E62"/>
    <w:rsid w:val="00203889"/>
    <w:rsid w:val="002046EE"/>
    <w:rsid w:val="00207DAB"/>
    <w:rsid w:val="002103C7"/>
    <w:rsid w:val="0021174C"/>
    <w:rsid w:val="00212CD0"/>
    <w:rsid w:val="002134AF"/>
    <w:rsid w:val="00213E53"/>
    <w:rsid w:val="00215371"/>
    <w:rsid w:val="0022031A"/>
    <w:rsid w:val="00225968"/>
    <w:rsid w:val="002278EA"/>
    <w:rsid w:val="00230B99"/>
    <w:rsid w:val="00231C0C"/>
    <w:rsid w:val="00231CCC"/>
    <w:rsid w:val="00243200"/>
    <w:rsid w:val="00255C61"/>
    <w:rsid w:val="00265C39"/>
    <w:rsid w:val="00273175"/>
    <w:rsid w:val="00274B17"/>
    <w:rsid w:val="00287145"/>
    <w:rsid w:val="00290598"/>
    <w:rsid w:val="002A0D2B"/>
    <w:rsid w:val="002B39B8"/>
    <w:rsid w:val="002D0D16"/>
    <w:rsid w:val="002E0B6B"/>
    <w:rsid w:val="002E4BA4"/>
    <w:rsid w:val="002F25A3"/>
    <w:rsid w:val="00306AE3"/>
    <w:rsid w:val="003114AE"/>
    <w:rsid w:val="0031659F"/>
    <w:rsid w:val="00326E4D"/>
    <w:rsid w:val="00331D3C"/>
    <w:rsid w:val="00332861"/>
    <w:rsid w:val="0035125D"/>
    <w:rsid w:val="003635CF"/>
    <w:rsid w:val="00363C8E"/>
    <w:rsid w:val="0036472F"/>
    <w:rsid w:val="00365C1A"/>
    <w:rsid w:val="00365C7C"/>
    <w:rsid w:val="00387DD3"/>
    <w:rsid w:val="00390686"/>
    <w:rsid w:val="003A2A66"/>
    <w:rsid w:val="003B28E3"/>
    <w:rsid w:val="003B7F90"/>
    <w:rsid w:val="003C5DF7"/>
    <w:rsid w:val="003E656A"/>
    <w:rsid w:val="003F02F1"/>
    <w:rsid w:val="003F1E2A"/>
    <w:rsid w:val="003F21C5"/>
    <w:rsid w:val="003F486B"/>
    <w:rsid w:val="003F759D"/>
    <w:rsid w:val="00400550"/>
    <w:rsid w:val="00410EB0"/>
    <w:rsid w:val="00416D09"/>
    <w:rsid w:val="00417504"/>
    <w:rsid w:val="004179FF"/>
    <w:rsid w:val="00417D6B"/>
    <w:rsid w:val="00425418"/>
    <w:rsid w:val="004275C9"/>
    <w:rsid w:val="00435EEB"/>
    <w:rsid w:val="00442FF4"/>
    <w:rsid w:val="00446D40"/>
    <w:rsid w:val="00452C67"/>
    <w:rsid w:val="00461056"/>
    <w:rsid w:val="0047628A"/>
    <w:rsid w:val="00482B12"/>
    <w:rsid w:val="00486484"/>
    <w:rsid w:val="00490B83"/>
    <w:rsid w:val="00492148"/>
    <w:rsid w:val="00493490"/>
    <w:rsid w:val="00495D76"/>
    <w:rsid w:val="004A0772"/>
    <w:rsid w:val="004A3C35"/>
    <w:rsid w:val="004A65F4"/>
    <w:rsid w:val="004B21AF"/>
    <w:rsid w:val="004B4212"/>
    <w:rsid w:val="004C1BD2"/>
    <w:rsid w:val="004D0529"/>
    <w:rsid w:val="004D371E"/>
    <w:rsid w:val="004D4BE1"/>
    <w:rsid w:val="004E4506"/>
    <w:rsid w:val="004F3B88"/>
    <w:rsid w:val="00501178"/>
    <w:rsid w:val="00507736"/>
    <w:rsid w:val="0051430F"/>
    <w:rsid w:val="005203D5"/>
    <w:rsid w:val="00520E5A"/>
    <w:rsid w:val="005221A2"/>
    <w:rsid w:val="00535047"/>
    <w:rsid w:val="00544B61"/>
    <w:rsid w:val="005453C6"/>
    <w:rsid w:val="005474AB"/>
    <w:rsid w:val="00550BDF"/>
    <w:rsid w:val="00552975"/>
    <w:rsid w:val="005534A6"/>
    <w:rsid w:val="00561100"/>
    <w:rsid w:val="00561C96"/>
    <w:rsid w:val="00562A72"/>
    <w:rsid w:val="005650E9"/>
    <w:rsid w:val="005651E5"/>
    <w:rsid w:val="00565A05"/>
    <w:rsid w:val="0056607C"/>
    <w:rsid w:val="005666E1"/>
    <w:rsid w:val="00567035"/>
    <w:rsid w:val="005672E1"/>
    <w:rsid w:val="005748CC"/>
    <w:rsid w:val="00575DF3"/>
    <w:rsid w:val="00576849"/>
    <w:rsid w:val="005768A4"/>
    <w:rsid w:val="005841E6"/>
    <w:rsid w:val="00597B05"/>
    <w:rsid w:val="005A2F8B"/>
    <w:rsid w:val="005A6E3D"/>
    <w:rsid w:val="005A7B93"/>
    <w:rsid w:val="005B0F5C"/>
    <w:rsid w:val="005C0A7F"/>
    <w:rsid w:val="005C7E06"/>
    <w:rsid w:val="005D1E60"/>
    <w:rsid w:val="005D6700"/>
    <w:rsid w:val="005E70B7"/>
    <w:rsid w:val="00600653"/>
    <w:rsid w:val="00604B32"/>
    <w:rsid w:val="00611A9A"/>
    <w:rsid w:val="006163C2"/>
    <w:rsid w:val="0063057F"/>
    <w:rsid w:val="00630744"/>
    <w:rsid w:val="00636023"/>
    <w:rsid w:val="0063777F"/>
    <w:rsid w:val="00642936"/>
    <w:rsid w:val="00642B33"/>
    <w:rsid w:val="00643B99"/>
    <w:rsid w:val="006449FB"/>
    <w:rsid w:val="00651FC7"/>
    <w:rsid w:val="0065636B"/>
    <w:rsid w:val="006574AA"/>
    <w:rsid w:val="006622D7"/>
    <w:rsid w:val="00662482"/>
    <w:rsid w:val="00663FBA"/>
    <w:rsid w:val="006730A4"/>
    <w:rsid w:val="00676829"/>
    <w:rsid w:val="006825D5"/>
    <w:rsid w:val="00686904"/>
    <w:rsid w:val="00693C69"/>
    <w:rsid w:val="00695556"/>
    <w:rsid w:val="00697D1A"/>
    <w:rsid w:val="006A5F02"/>
    <w:rsid w:val="006B4AEC"/>
    <w:rsid w:val="006B779A"/>
    <w:rsid w:val="006C2B46"/>
    <w:rsid w:val="006E2D09"/>
    <w:rsid w:val="006F1069"/>
    <w:rsid w:val="006F497C"/>
    <w:rsid w:val="006F527E"/>
    <w:rsid w:val="006F56DB"/>
    <w:rsid w:val="00705212"/>
    <w:rsid w:val="007079AB"/>
    <w:rsid w:val="00707EB2"/>
    <w:rsid w:val="007160AA"/>
    <w:rsid w:val="00720A4A"/>
    <w:rsid w:val="00731C51"/>
    <w:rsid w:val="00732D70"/>
    <w:rsid w:val="00740551"/>
    <w:rsid w:val="00742051"/>
    <w:rsid w:val="007543D6"/>
    <w:rsid w:val="007561CE"/>
    <w:rsid w:val="007613FF"/>
    <w:rsid w:val="00767567"/>
    <w:rsid w:val="00770D86"/>
    <w:rsid w:val="0077392C"/>
    <w:rsid w:val="007741B3"/>
    <w:rsid w:val="00774B02"/>
    <w:rsid w:val="0078565B"/>
    <w:rsid w:val="00786B72"/>
    <w:rsid w:val="007A7F3C"/>
    <w:rsid w:val="007B3783"/>
    <w:rsid w:val="007B5182"/>
    <w:rsid w:val="007C5E38"/>
    <w:rsid w:val="007E13FD"/>
    <w:rsid w:val="007E3A11"/>
    <w:rsid w:val="007E6931"/>
    <w:rsid w:val="00810C5B"/>
    <w:rsid w:val="00816AC7"/>
    <w:rsid w:val="00817AA8"/>
    <w:rsid w:val="00820636"/>
    <w:rsid w:val="00821431"/>
    <w:rsid w:val="008276F2"/>
    <w:rsid w:val="00832F8B"/>
    <w:rsid w:val="00850CDF"/>
    <w:rsid w:val="00856949"/>
    <w:rsid w:val="00860463"/>
    <w:rsid w:val="00875B0B"/>
    <w:rsid w:val="00877E91"/>
    <w:rsid w:val="00881B83"/>
    <w:rsid w:val="008A7F5B"/>
    <w:rsid w:val="008B36DF"/>
    <w:rsid w:val="008B39C8"/>
    <w:rsid w:val="008B6AAA"/>
    <w:rsid w:val="008C6DB8"/>
    <w:rsid w:val="008D1C6E"/>
    <w:rsid w:val="008D4D72"/>
    <w:rsid w:val="008D6611"/>
    <w:rsid w:val="008D743D"/>
    <w:rsid w:val="008D7931"/>
    <w:rsid w:val="008E03F6"/>
    <w:rsid w:val="008E50C2"/>
    <w:rsid w:val="00905203"/>
    <w:rsid w:val="0091248C"/>
    <w:rsid w:val="00912B48"/>
    <w:rsid w:val="00913D76"/>
    <w:rsid w:val="009212A9"/>
    <w:rsid w:val="00922F5C"/>
    <w:rsid w:val="0093471E"/>
    <w:rsid w:val="00935F13"/>
    <w:rsid w:val="0094138F"/>
    <w:rsid w:val="009441A0"/>
    <w:rsid w:val="0094455C"/>
    <w:rsid w:val="0094572D"/>
    <w:rsid w:val="00967368"/>
    <w:rsid w:val="0097397D"/>
    <w:rsid w:val="009740DD"/>
    <w:rsid w:val="009745A8"/>
    <w:rsid w:val="00975FC2"/>
    <w:rsid w:val="00977DC5"/>
    <w:rsid w:val="00983C7C"/>
    <w:rsid w:val="0098553E"/>
    <w:rsid w:val="00986343"/>
    <w:rsid w:val="0099485A"/>
    <w:rsid w:val="009955C5"/>
    <w:rsid w:val="009A01D4"/>
    <w:rsid w:val="009A5BB2"/>
    <w:rsid w:val="009B1418"/>
    <w:rsid w:val="009C20BF"/>
    <w:rsid w:val="009E539A"/>
    <w:rsid w:val="009F5CD5"/>
    <w:rsid w:val="009F621E"/>
    <w:rsid w:val="009F691E"/>
    <w:rsid w:val="009F6D60"/>
    <w:rsid w:val="00A00DFA"/>
    <w:rsid w:val="00A05CBE"/>
    <w:rsid w:val="00A05D08"/>
    <w:rsid w:val="00A144C3"/>
    <w:rsid w:val="00A1770F"/>
    <w:rsid w:val="00A22B92"/>
    <w:rsid w:val="00A3340F"/>
    <w:rsid w:val="00A44D72"/>
    <w:rsid w:val="00A47E91"/>
    <w:rsid w:val="00A51E17"/>
    <w:rsid w:val="00A52CD1"/>
    <w:rsid w:val="00A57305"/>
    <w:rsid w:val="00A60756"/>
    <w:rsid w:val="00A61374"/>
    <w:rsid w:val="00A61F1A"/>
    <w:rsid w:val="00A624DF"/>
    <w:rsid w:val="00A62E56"/>
    <w:rsid w:val="00A92A85"/>
    <w:rsid w:val="00A93765"/>
    <w:rsid w:val="00AA2360"/>
    <w:rsid w:val="00AB2FC8"/>
    <w:rsid w:val="00AD0D87"/>
    <w:rsid w:val="00AD2971"/>
    <w:rsid w:val="00AD493D"/>
    <w:rsid w:val="00AD665D"/>
    <w:rsid w:val="00AE03DA"/>
    <w:rsid w:val="00AE133E"/>
    <w:rsid w:val="00AE7D0F"/>
    <w:rsid w:val="00AF591A"/>
    <w:rsid w:val="00AF7745"/>
    <w:rsid w:val="00B11EA8"/>
    <w:rsid w:val="00B13290"/>
    <w:rsid w:val="00B14F8B"/>
    <w:rsid w:val="00B30A90"/>
    <w:rsid w:val="00B3730B"/>
    <w:rsid w:val="00B435C7"/>
    <w:rsid w:val="00B4456B"/>
    <w:rsid w:val="00B448D6"/>
    <w:rsid w:val="00B44CAF"/>
    <w:rsid w:val="00B53929"/>
    <w:rsid w:val="00B6152B"/>
    <w:rsid w:val="00B67C5D"/>
    <w:rsid w:val="00B763A1"/>
    <w:rsid w:val="00B8721E"/>
    <w:rsid w:val="00B9685A"/>
    <w:rsid w:val="00BB6174"/>
    <w:rsid w:val="00BC159E"/>
    <w:rsid w:val="00BC1661"/>
    <w:rsid w:val="00BC7238"/>
    <w:rsid w:val="00BD5082"/>
    <w:rsid w:val="00BE4F35"/>
    <w:rsid w:val="00BF7BB9"/>
    <w:rsid w:val="00C03101"/>
    <w:rsid w:val="00C04963"/>
    <w:rsid w:val="00C07C43"/>
    <w:rsid w:val="00C11562"/>
    <w:rsid w:val="00C129F0"/>
    <w:rsid w:val="00C20890"/>
    <w:rsid w:val="00C20EFF"/>
    <w:rsid w:val="00C21997"/>
    <w:rsid w:val="00C225F7"/>
    <w:rsid w:val="00C22D8E"/>
    <w:rsid w:val="00C23EAC"/>
    <w:rsid w:val="00C25ABD"/>
    <w:rsid w:val="00C31538"/>
    <w:rsid w:val="00C32BB5"/>
    <w:rsid w:val="00C3733C"/>
    <w:rsid w:val="00C46008"/>
    <w:rsid w:val="00C61F3B"/>
    <w:rsid w:val="00C64316"/>
    <w:rsid w:val="00C66DEC"/>
    <w:rsid w:val="00C72730"/>
    <w:rsid w:val="00C7356A"/>
    <w:rsid w:val="00C836D5"/>
    <w:rsid w:val="00C83918"/>
    <w:rsid w:val="00C853F4"/>
    <w:rsid w:val="00C93544"/>
    <w:rsid w:val="00CA7819"/>
    <w:rsid w:val="00CB3E4A"/>
    <w:rsid w:val="00CB4C0E"/>
    <w:rsid w:val="00CB5DB5"/>
    <w:rsid w:val="00CB74C4"/>
    <w:rsid w:val="00CC1587"/>
    <w:rsid w:val="00CC7E3F"/>
    <w:rsid w:val="00CD044C"/>
    <w:rsid w:val="00CD1C26"/>
    <w:rsid w:val="00CD1C3F"/>
    <w:rsid w:val="00CD51E3"/>
    <w:rsid w:val="00CD6423"/>
    <w:rsid w:val="00D01F59"/>
    <w:rsid w:val="00D13CE9"/>
    <w:rsid w:val="00D15D0E"/>
    <w:rsid w:val="00D16621"/>
    <w:rsid w:val="00D20AC3"/>
    <w:rsid w:val="00D2133B"/>
    <w:rsid w:val="00D2194D"/>
    <w:rsid w:val="00D23039"/>
    <w:rsid w:val="00D30A82"/>
    <w:rsid w:val="00D3473C"/>
    <w:rsid w:val="00D369B1"/>
    <w:rsid w:val="00D43AE0"/>
    <w:rsid w:val="00D4470E"/>
    <w:rsid w:val="00D6282C"/>
    <w:rsid w:val="00D63022"/>
    <w:rsid w:val="00D65230"/>
    <w:rsid w:val="00D74901"/>
    <w:rsid w:val="00D807F5"/>
    <w:rsid w:val="00D81827"/>
    <w:rsid w:val="00D9204C"/>
    <w:rsid w:val="00DA754E"/>
    <w:rsid w:val="00DB0B96"/>
    <w:rsid w:val="00DB6464"/>
    <w:rsid w:val="00DC4298"/>
    <w:rsid w:val="00DD0F6B"/>
    <w:rsid w:val="00DE4B32"/>
    <w:rsid w:val="00E02F29"/>
    <w:rsid w:val="00E1070C"/>
    <w:rsid w:val="00E16168"/>
    <w:rsid w:val="00E2273A"/>
    <w:rsid w:val="00E27F1B"/>
    <w:rsid w:val="00E3228D"/>
    <w:rsid w:val="00E32CDD"/>
    <w:rsid w:val="00E51825"/>
    <w:rsid w:val="00E55C59"/>
    <w:rsid w:val="00E574E7"/>
    <w:rsid w:val="00E623CC"/>
    <w:rsid w:val="00E64CF5"/>
    <w:rsid w:val="00E66D41"/>
    <w:rsid w:val="00E70A7A"/>
    <w:rsid w:val="00E74928"/>
    <w:rsid w:val="00E8654A"/>
    <w:rsid w:val="00E97835"/>
    <w:rsid w:val="00EA4035"/>
    <w:rsid w:val="00EB1D52"/>
    <w:rsid w:val="00EC5364"/>
    <w:rsid w:val="00ED19BE"/>
    <w:rsid w:val="00EE487D"/>
    <w:rsid w:val="00EE4B6B"/>
    <w:rsid w:val="00EF065D"/>
    <w:rsid w:val="00EF178D"/>
    <w:rsid w:val="00EF2B1D"/>
    <w:rsid w:val="00EF5182"/>
    <w:rsid w:val="00F06DC2"/>
    <w:rsid w:val="00F13226"/>
    <w:rsid w:val="00F15BA1"/>
    <w:rsid w:val="00F16041"/>
    <w:rsid w:val="00F25BD9"/>
    <w:rsid w:val="00F31F2C"/>
    <w:rsid w:val="00F36D81"/>
    <w:rsid w:val="00F42CC9"/>
    <w:rsid w:val="00F466B7"/>
    <w:rsid w:val="00F62421"/>
    <w:rsid w:val="00F74C2D"/>
    <w:rsid w:val="00FB0701"/>
    <w:rsid w:val="00FB3702"/>
    <w:rsid w:val="00FB6858"/>
    <w:rsid w:val="00FC2521"/>
    <w:rsid w:val="00FC3887"/>
    <w:rsid w:val="00FC540A"/>
    <w:rsid w:val="00FD3C53"/>
    <w:rsid w:val="00FD6F73"/>
    <w:rsid w:val="00FE00F8"/>
    <w:rsid w:val="00FE62E7"/>
    <w:rsid w:val="00FE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08564">
      <w:bodyDiv w:val="1"/>
      <w:marLeft w:val="0"/>
      <w:marRight w:val="0"/>
      <w:marTop w:val="0"/>
      <w:marBottom w:val="0"/>
      <w:divBdr>
        <w:top w:val="none" w:sz="0" w:space="0" w:color="auto"/>
        <w:left w:val="none" w:sz="0" w:space="0" w:color="auto"/>
        <w:bottom w:val="none" w:sz="0" w:space="0" w:color="auto"/>
        <w:right w:val="none" w:sz="0" w:space="0" w:color="auto"/>
      </w:divBdr>
    </w:div>
    <w:div w:id="1075781438">
      <w:bodyDiv w:val="1"/>
      <w:marLeft w:val="0"/>
      <w:marRight w:val="0"/>
      <w:marTop w:val="0"/>
      <w:marBottom w:val="0"/>
      <w:divBdr>
        <w:top w:val="none" w:sz="0" w:space="0" w:color="auto"/>
        <w:left w:val="none" w:sz="0" w:space="0" w:color="auto"/>
        <w:bottom w:val="none" w:sz="0" w:space="0" w:color="auto"/>
        <w:right w:val="none" w:sz="0" w:space="0" w:color="auto"/>
      </w:divBdr>
    </w:div>
    <w:div w:id="1581711822">
      <w:bodyDiv w:val="1"/>
      <w:marLeft w:val="0"/>
      <w:marRight w:val="0"/>
      <w:marTop w:val="0"/>
      <w:marBottom w:val="0"/>
      <w:divBdr>
        <w:top w:val="none" w:sz="0" w:space="0" w:color="auto"/>
        <w:left w:val="none" w:sz="0" w:space="0" w:color="auto"/>
        <w:bottom w:val="none" w:sz="0" w:space="0" w:color="auto"/>
        <w:right w:val="none" w:sz="0" w:space="0" w:color="auto"/>
      </w:divBdr>
    </w:div>
    <w:div w:id="1714846988">
      <w:bodyDiv w:val="1"/>
      <w:marLeft w:val="0"/>
      <w:marRight w:val="0"/>
      <w:marTop w:val="0"/>
      <w:marBottom w:val="0"/>
      <w:divBdr>
        <w:top w:val="none" w:sz="0" w:space="0" w:color="auto"/>
        <w:left w:val="none" w:sz="0" w:space="0" w:color="auto"/>
        <w:bottom w:val="none" w:sz="0" w:space="0" w:color="auto"/>
        <w:right w:val="none" w:sz="0" w:space="0" w:color="auto"/>
      </w:divBdr>
    </w:div>
    <w:div w:id="1837921600">
      <w:bodyDiv w:val="1"/>
      <w:marLeft w:val="0"/>
      <w:marRight w:val="0"/>
      <w:marTop w:val="0"/>
      <w:marBottom w:val="0"/>
      <w:divBdr>
        <w:top w:val="none" w:sz="0" w:space="0" w:color="auto"/>
        <w:left w:val="none" w:sz="0" w:space="0" w:color="auto"/>
        <w:bottom w:val="none" w:sz="0" w:space="0" w:color="auto"/>
        <w:right w:val="none" w:sz="0" w:space="0" w:color="auto"/>
      </w:divBdr>
    </w:div>
    <w:div w:id="20527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nativeartsandculture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A6B0-0AB3-AF4C-B8C6-34915C2F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T. Lulani Arquette</Manager>
  <Company>Native Arts and Cultures Foundation</Company>
  <LinksUpToDate>false</LinksUpToDate>
  <CharactersWithSpaces>3620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NACF-Awards-16-Artist-Fellowships</dc:title>
  <dc:subject>The Native Arts and Cultures Foundation announces the 16 American Indian, Alaska Native and Native Hawaiian artists selected to receive 2014 NACF Artist Fellowships.</dc:subject>
  <dc:creator>Amy M. Echo-Hawk</dc:creator>
  <cp:keywords>2014 NACF Artist Fellowships, awards, grantees, national</cp:keywords>
  <dc:description/>
  <cp:lastModifiedBy>Elizabeth Madrigal</cp:lastModifiedBy>
  <cp:revision>2</cp:revision>
  <cp:lastPrinted>2017-04-03T17:31:00Z</cp:lastPrinted>
  <dcterms:created xsi:type="dcterms:W3CDTF">2017-04-19T15:52:00Z</dcterms:created>
  <dcterms:modified xsi:type="dcterms:W3CDTF">2017-04-19T15:52:00Z</dcterms:modified>
  <cp:category>news release</cp:category>
</cp:coreProperties>
</file>