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6CB1B" w14:textId="28906E48" w:rsidR="000F1122" w:rsidRDefault="006A1CDE" w:rsidP="000F1122">
      <w:pPr>
        <w:pStyle w:val="NoSpacing"/>
        <w:tabs>
          <w:tab w:val="left" w:pos="1956"/>
          <w:tab w:val="center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54DFD7" wp14:editId="221C08F5">
            <wp:extent cx="1790700" cy="1790700"/>
            <wp:effectExtent l="0" t="0" r="0" b="0"/>
            <wp:docPr id="2" name="Picture 2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44959" w14:textId="77777777" w:rsidR="000F1122" w:rsidRPr="00870940" w:rsidRDefault="000F1122" w:rsidP="007341A8">
      <w:pPr>
        <w:pStyle w:val="NoSpacing"/>
        <w:tabs>
          <w:tab w:val="left" w:pos="1956"/>
          <w:tab w:val="center" w:pos="4680"/>
        </w:tabs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817F5D5" w14:textId="77777777" w:rsidR="000F1122" w:rsidRDefault="000F1122" w:rsidP="007341A8">
      <w:pPr>
        <w:pStyle w:val="NoSpacing"/>
        <w:tabs>
          <w:tab w:val="left" w:pos="1956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010A110A" w14:textId="030EC13D" w:rsidR="00CC1D8E" w:rsidRPr="00870940" w:rsidRDefault="00CC1D8E" w:rsidP="007341A8">
      <w:pPr>
        <w:pStyle w:val="NoSpacing"/>
        <w:tabs>
          <w:tab w:val="left" w:pos="1956"/>
          <w:tab w:val="center" w:pos="46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70940">
        <w:rPr>
          <w:rFonts w:ascii="Times New Roman" w:hAnsi="Times New Roman" w:cs="Times New Roman"/>
          <w:sz w:val="24"/>
          <w:szCs w:val="24"/>
          <w:u w:val="single"/>
        </w:rPr>
        <w:t>MEDIA CONTACT</w:t>
      </w:r>
    </w:p>
    <w:p w14:paraId="411C45FC" w14:textId="77777777" w:rsidR="00CC1D8E" w:rsidRDefault="00CC1D8E" w:rsidP="007341A8">
      <w:pPr>
        <w:pStyle w:val="NoSpacing"/>
        <w:tabs>
          <w:tab w:val="left" w:pos="1956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Michaels</w:t>
      </w:r>
    </w:p>
    <w:p w14:paraId="2F6C7BDA" w14:textId="74B5A431" w:rsidR="007341A8" w:rsidRDefault="007341A8" w:rsidP="007341A8">
      <w:pPr>
        <w:pStyle w:val="NoSpacing"/>
        <w:tabs>
          <w:tab w:val="left" w:pos="1956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7341A8">
        <w:rPr>
          <w:rFonts w:ascii="Times New Roman" w:hAnsi="Times New Roman" w:cs="Times New Roman"/>
          <w:sz w:val="24"/>
          <w:szCs w:val="24"/>
        </w:rPr>
        <w:t>(323) 466-3696</w:t>
      </w:r>
    </w:p>
    <w:p w14:paraId="084C11AE" w14:textId="4FA0ECC6" w:rsidR="007341A8" w:rsidRPr="007341A8" w:rsidRDefault="007341A8" w:rsidP="007341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scott@scottmichaels.com</w:t>
      </w:r>
    </w:p>
    <w:p w14:paraId="508B3A65" w14:textId="77777777" w:rsidR="007341A8" w:rsidRDefault="007341A8" w:rsidP="007341A8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78BC29" w14:textId="77777777" w:rsidR="00194FBE" w:rsidRDefault="00194FBE" w:rsidP="007341A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7F8FE" w14:textId="6FD81ADB" w:rsidR="007341A8" w:rsidRPr="00870940" w:rsidRDefault="00674564" w:rsidP="007341A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940">
        <w:rPr>
          <w:rFonts w:ascii="Times New Roman" w:hAnsi="Times New Roman" w:cs="Times New Roman"/>
          <w:b/>
          <w:sz w:val="28"/>
          <w:szCs w:val="28"/>
        </w:rPr>
        <w:t>Blond</w:t>
      </w:r>
      <w:r w:rsidR="007341A8" w:rsidRPr="00870940">
        <w:rPr>
          <w:rFonts w:ascii="Times New Roman" w:hAnsi="Times New Roman" w:cs="Times New Roman"/>
          <w:b/>
          <w:sz w:val="28"/>
          <w:szCs w:val="28"/>
        </w:rPr>
        <w:t>e</w:t>
      </w:r>
      <w:r w:rsidRPr="00870940">
        <w:rPr>
          <w:rFonts w:ascii="Times New Roman" w:hAnsi="Times New Roman" w:cs="Times New Roman"/>
          <w:b/>
          <w:sz w:val="28"/>
          <w:szCs w:val="28"/>
        </w:rPr>
        <w:t xml:space="preserve"> bombshell Jayne Mansfield’s death car</w:t>
      </w:r>
    </w:p>
    <w:p w14:paraId="4A39D970" w14:textId="571F9161" w:rsidR="00674564" w:rsidRPr="00870940" w:rsidRDefault="00674564" w:rsidP="007341A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0940">
        <w:rPr>
          <w:rFonts w:ascii="Times New Roman" w:hAnsi="Times New Roman" w:cs="Times New Roman"/>
          <w:b/>
          <w:sz w:val="28"/>
          <w:szCs w:val="28"/>
        </w:rPr>
        <w:t>moves</w:t>
      </w:r>
      <w:proofErr w:type="gramEnd"/>
      <w:r w:rsidRPr="00870940">
        <w:rPr>
          <w:rFonts w:ascii="Times New Roman" w:hAnsi="Times New Roman" w:cs="Times New Roman"/>
          <w:b/>
          <w:sz w:val="28"/>
          <w:szCs w:val="28"/>
        </w:rPr>
        <w:t xml:space="preserve"> to</w:t>
      </w:r>
      <w:r w:rsidR="00C52E96" w:rsidRPr="00870940">
        <w:rPr>
          <w:rFonts w:ascii="Times New Roman" w:hAnsi="Times New Roman" w:cs="Times New Roman"/>
          <w:b/>
          <w:sz w:val="28"/>
          <w:szCs w:val="28"/>
        </w:rPr>
        <w:t xml:space="preserve"> Dearly Departed Tours &amp; Museum</w:t>
      </w:r>
    </w:p>
    <w:p w14:paraId="2857871D" w14:textId="77777777" w:rsidR="00674564" w:rsidRDefault="00674564" w:rsidP="007341A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0E72CD1" w14:textId="77777777" w:rsidR="00674564" w:rsidRDefault="00674564" w:rsidP="006745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F1A20" w14:textId="18468086" w:rsidR="005E5FF0" w:rsidRDefault="00674564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body</w:t>
      </w:r>
      <w:r w:rsidR="00C52E96">
        <w:rPr>
          <w:rFonts w:ascii="Times New Roman" w:hAnsi="Times New Roman" w:cs="Times New Roman"/>
          <w:sz w:val="24"/>
          <w:szCs w:val="24"/>
        </w:rPr>
        <w:t xml:space="preserve"> is still recognizable as a </w:t>
      </w:r>
      <w:r w:rsidR="00C52E96" w:rsidRPr="005425E2">
        <w:rPr>
          <w:rFonts w:ascii="Times New Roman" w:hAnsi="Times New Roman" w:cs="Times New Roman"/>
          <w:sz w:val="24"/>
          <w:szCs w:val="24"/>
        </w:rPr>
        <w:t>19</w:t>
      </w:r>
      <w:r w:rsidR="000325D8" w:rsidRPr="005425E2">
        <w:rPr>
          <w:rFonts w:ascii="Times New Roman" w:hAnsi="Times New Roman" w:cs="Times New Roman"/>
          <w:sz w:val="24"/>
          <w:szCs w:val="24"/>
        </w:rPr>
        <w:t>66</w:t>
      </w:r>
      <w:r w:rsidRPr="00542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Buick Electra, but its sheared-off roof stands testament to the</w:t>
      </w:r>
      <w:r w:rsidR="00C52E96">
        <w:rPr>
          <w:rFonts w:ascii="Times New Roman" w:hAnsi="Times New Roman" w:cs="Times New Roman"/>
          <w:sz w:val="24"/>
          <w:szCs w:val="24"/>
        </w:rPr>
        <w:t xml:space="preserve"> horrific crash that killed buxo</w:t>
      </w:r>
      <w:r>
        <w:rPr>
          <w:rFonts w:ascii="Times New Roman" w:hAnsi="Times New Roman" w:cs="Times New Roman"/>
          <w:sz w:val="24"/>
          <w:szCs w:val="24"/>
        </w:rPr>
        <w:t xml:space="preserve">m movie star Jayne Mansfield in </w:t>
      </w:r>
      <w:r w:rsidR="00662DB1">
        <w:rPr>
          <w:rFonts w:ascii="Times New Roman" w:hAnsi="Times New Roman" w:cs="Times New Roman"/>
          <w:sz w:val="24"/>
          <w:szCs w:val="24"/>
        </w:rPr>
        <w:t xml:space="preserve">June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="00C52E96">
        <w:rPr>
          <w:rFonts w:ascii="Times New Roman" w:hAnsi="Times New Roman" w:cs="Times New Roman"/>
          <w:sz w:val="24"/>
          <w:szCs w:val="24"/>
        </w:rPr>
        <w:t xml:space="preserve">967 but spared </w:t>
      </w:r>
      <w:r w:rsidR="00A56CBA">
        <w:rPr>
          <w:rFonts w:ascii="Times New Roman" w:hAnsi="Times New Roman" w:cs="Times New Roman"/>
          <w:sz w:val="24"/>
          <w:szCs w:val="24"/>
        </w:rPr>
        <w:t xml:space="preserve">her </w:t>
      </w:r>
      <w:r w:rsidR="005425E2">
        <w:rPr>
          <w:rFonts w:ascii="Times New Roman" w:hAnsi="Times New Roman" w:cs="Times New Roman"/>
          <w:sz w:val="24"/>
          <w:szCs w:val="24"/>
        </w:rPr>
        <w:t xml:space="preserve">children on the trip, including daughter and </w:t>
      </w:r>
      <w:r w:rsidR="00C52E96">
        <w:rPr>
          <w:rFonts w:ascii="Times New Roman" w:hAnsi="Times New Roman" w:cs="Times New Roman"/>
          <w:sz w:val="24"/>
          <w:szCs w:val="24"/>
        </w:rPr>
        <w:t xml:space="preserve">future </w:t>
      </w:r>
      <w:r w:rsidR="000325D8">
        <w:rPr>
          <w:rFonts w:ascii="Times New Roman" w:hAnsi="Times New Roman" w:cs="Times New Roman"/>
          <w:sz w:val="24"/>
          <w:szCs w:val="24"/>
        </w:rPr>
        <w:t xml:space="preserve">actress Mariska </w:t>
      </w:r>
      <w:proofErr w:type="spellStart"/>
      <w:r w:rsidR="000325D8">
        <w:rPr>
          <w:rFonts w:ascii="Times New Roman" w:hAnsi="Times New Roman" w:cs="Times New Roman"/>
          <w:sz w:val="24"/>
          <w:szCs w:val="24"/>
        </w:rPr>
        <w:t>Hargitay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38B6C5" w14:textId="77777777" w:rsidR="006A1CDE" w:rsidRPr="006A1CDE" w:rsidRDefault="006A1CDE" w:rsidP="00023426">
      <w:pPr>
        <w:pStyle w:val="NoSpacing"/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14:paraId="5130CAE8" w14:textId="158032D1" w:rsidR="009A1289" w:rsidRDefault="009A1289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on the 50</w:t>
      </w:r>
      <w:r w:rsidRPr="009A1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of the accident, Scott Michaels of Dearly Departed Tours and Museum thought it was just the Hollywood artifact to celebrate his company’s 13</w:t>
      </w:r>
      <w:r w:rsidRPr="008C38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</w:t>
      </w:r>
      <w:r w:rsidR="00870940">
        <w:rPr>
          <w:rFonts w:ascii="Times New Roman" w:hAnsi="Times New Roman" w:cs="Times New Roman"/>
          <w:sz w:val="24"/>
          <w:szCs w:val="24"/>
        </w:rPr>
        <w:t xml:space="preserve">ary and mark this month’s </w:t>
      </w:r>
      <w:r>
        <w:rPr>
          <w:rFonts w:ascii="Times New Roman" w:hAnsi="Times New Roman" w:cs="Times New Roman"/>
          <w:sz w:val="24"/>
          <w:szCs w:val="24"/>
        </w:rPr>
        <w:t>opening of Dearly Departed Tours and Museum’s larger location at 5901 Santa Monica Blvd. The new location replaces its smaller Sunset Boule</w:t>
      </w:r>
      <w:r w:rsidR="00870940">
        <w:rPr>
          <w:rFonts w:ascii="Times New Roman" w:hAnsi="Times New Roman" w:cs="Times New Roman"/>
          <w:sz w:val="24"/>
          <w:szCs w:val="24"/>
        </w:rPr>
        <w:t xml:space="preserve">vard storefront and is </w:t>
      </w:r>
      <w:r>
        <w:rPr>
          <w:rFonts w:ascii="Times New Roman" w:hAnsi="Times New Roman" w:cs="Times New Roman"/>
          <w:sz w:val="24"/>
          <w:szCs w:val="24"/>
        </w:rPr>
        <w:t xml:space="preserve">across from Hollywood Forever Cemetery where a cenotaph honors Mansfield’s memory. </w:t>
      </w:r>
    </w:p>
    <w:p w14:paraId="47196C03" w14:textId="77777777" w:rsidR="006D02F4" w:rsidRPr="006A1CDE" w:rsidRDefault="006D02F4" w:rsidP="00023426">
      <w:pPr>
        <w:pStyle w:val="NoSpacing"/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14:paraId="1641A112" w14:textId="20CBEBBF" w:rsidR="006D02F4" w:rsidRDefault="006D02F4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Mansfield’s career was dominated by dumb blonde roles, including “The Girl Can’t Help It” and her Broadway success and hit movie, “Will Success Spoil Rock Hunter?” Her appeal faded</w:t>
      </w:r>
      <w:r w:rsidR="00870940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lastRenderedPageBreak/>
        <w:t>Sixties after Marilyn Monroe’s death in 1962. In the years leading to her death, she was primarily working in nightclubs and European films.</w:t>
      </w:r>
    </w:p>
    <w:p w14:paraId="6ECCEFD3" w14:textId="77777777" w:rsidR="006D02F4" w:rsidRPr="006A1CDE" w:rsidRDefault="006D02F4" w:rsidP="00023426">
      <w:pPr>
        <w:pStyle w:val="NoSpacing"/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14:paraId="7FE331A9" w14:textId="3C3B9AB8" w:rsidR="00674564" w:rsidRDefault="00674564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D02F4">
        <w:rPr>
          <w:rFonts w:ascii="Times New Roman" w:hAnsi="Times New Roman" w:cs="Times New Roman"/>
          <w:sz w:val="24"/>
          <w:szCs w:val="24"/>
        </w:rPr>
        <w:t>he</w:t>
      </w:r>
      <w:r w:rsidR="001F19AE">
        <w:rPr>
          <w:rFonts w:ascii="Times New Roman" w:hAnsi="Times New Roman" w:cs="Times New Roman"/>
          <w:sz w:val="24"/>
          <w:szCs w:val="24"/>
        </w:rPr>
        <w:t xml:space="preserve"> tragic end to the sex symbol’s life came along a d</w:t>
      </w:r>
      <w:r w:rsidR="00C52E96">
        <w:rPr>
          <w:rFonts w:ascii="Times New Roman" w:hAnsi="Times New Roman" w:cs="Times New Roman"/>
          <w:sz w:val="24"/>
          <w:szCs w:val="24"/>
        </w:rPr>
        <w:t>eserted Mississippi road when the car</w:t>
      </w:r>
      <w:r w:rsidR="001F19AE">
        <w:rPr>
          <w:rFonts w:ascii="Times New Roman" w:hAnsi="Times New Roman" w:cs="Times New Roman"/>
          <w:sz w:val="24"/>
          <w:szCs w:val="24"/>
        </w:rPr>
        <w:t xml:space="preserve"> </w:t>
      </w:r>
      <w:r w:rsidR="00A56CBA">
        <w:rPr>
          <w:rFonts w:ascii="Times New Roman" w:hAnsi="Times New Roman" w:cs="Times New Roman"/>
          <w:sz w:val="24"/>
          <w:szCs w:val="24"/>
        </w:rPr>
        <w:t>in which she was riding</w:t>
      </w:r>
      <w:r w:rsidR="009A1289">
        <w:rPr>
          <w:rFonts w:ascii="Times New Roman" w:hAnsi="Times New Roman" w:cs="Times New Roman"/>
          <w:sz w:val="24"/>
          <w:szCs w:val="24"/>
        </w:rPr>
        <w:t xml:space="preserve"> </w:t>
      </w:r>
      <w:r w:rsidR="001F19AE">
        <w:rPr>
          <w:rFonts w:ascii="Times New Roman" w:hAnsi="Times New Roman" w:cs="Times New Roman"/>
          <w:sz w:val="24"/>
          <w:szCs w:val="24"/>
        </w:rPr>
        <w:t xml:space="preserve">flew underneath a large </w:t>
      </w:r>
      <w:r w:rsidR="000325D8">
        <w:rPr>
          <w:rFonts w:ascii="Times New Roman" w:hAnsi="Times New Roman" w:cs="Times New Roman"/>
          <w:sz w:val="24"/>
          <w:szCs w:val="24"/>
        </w:rPr>
        <w:t>slow-moving truck</w:t>
      </w:r>
      <w:r w:rsidR="00C52E96">
        <w:rPr>
          <w:rFonts w:ascii="Times New Roman" w:hAnsi="Times New Roman" w:cs="Times New Roman"/>
          <w:sz w:val="24"/>
          <w:szCs w:val="24"/>
        </w:rPr>
        <w:t>. The Buick’s roof was ripped away</w:t>
      </w:r>
      <w:r w:rsidR="008C38BE">
        <w:rPr>
          <w:rFonts w:ascii="Times New Roman" w:hAnsi="Times New Roman" w:cs="Times New Roman"/>
          <w:sz w:val="24"/>
          <w:szCs w:val="24"/>
        </w:rPr>
        <w:t xml:space="preserve">, and </w:t>
      </w:r>
      <w:r w:rsidR="001F19AE">
        <w:rPr>
          <w:rFonts w:ascii="Times New Roman" w:hAnsi="Times New Roman" w:cs="Times New Roman"/>
          <w:sz w:val="24"/>
          <w:szCs w:val="24"/>
        </w:rPr>
        <w:t>Mansfield, her boyfr</w:t>
      </w:r>
      <w:r w:rsidR="00A56CBA">
        <w:rPr>
          <w:rFonts w:ascii="Times New Roman" w:hAnsi="Times New Roman" w:cs="Times New Roman"/>
          <w:sz w:val="24"/>
          <w:szCs w:val="24"/>
        </w:rPr>
        <w:t>iend</w:t>
      </w:r>
      <w:r w:rsidR="005425E2">
        <w:rPr>
          <w:rFonts w:ascii="Times New Roman" w:hAnsi="Times New Roman" w:cs="Times New Roman"/>
          <w:sz w:val="24"/>
          <w:szCs w:val="24"/>
        </w:rPr>
        <w:t>,</w:t>
      </w:r>
      <w:r w:rsidR="00A56CBA">
        <w:rPr>
          <w:rFonts w:ascii="Times New Roman" w:hAnsi="Times New Roman" w:cs="Times New Roman"/>
          <w:sz w:val="24"/>
          <w:szCs w:val="24"/>
        </w:rPr>
        <w:t xml:space="preserve"> Sam Brody</w:t>
      </w:r>
      <w:r w:rsidR="005425E2">
        <w:rPr>
          <w:rFonts w:ascii="Times New Roman" w:hAnsi="Times New Roman" w:cs="Times New Roman"/>
          <w:sz w:val="24"/>
          <w:szCs w:val="24"/>
        </w:rPr>
        <w:t>,</w:t>
      </w:r>
      <w:r w:rsidR="00870940">
        <w:rPr>
          <w:rFonts w:ascii="Times New Roman" w:hAnsi="Times New Roman" w:cs="Times New Roman"/>
          <w:sz w:val="24"/>
          <w:szCs w:val="24"/>
        </w:rPr>
        <w:t xml:space="preserve"> and </w:t>
      </w:r>
      <w:r w:rsidR="00A56CBA">
        <w:rPr>
          <w:rFonts w:ascii="Times New Roman" w:hAnsi="Times New Roman" w:cs="Times New Roman"/>
          <w:sz w:val="24"/>
          <w:szCs w:val="24"/>
        </w:rPr>
        <w:t>driver</w:t>
      </w:r>
      <w:r w:rsidR="001F19AE">
        <w:rPr>
          <w:rFonts w:ascii="Times New Roman" w:hAnsi="Times New Roman" w:cs="Times New Roman"/>
          <w:sz w:val="24"/>
          <w:szCs w:val="24"/>
        </w:rPr>
        <w:t xml:space="preserve"> </w:t>
      </w:r>
      <w:r w:rsidR="008C38BE">
        <w:rPr>
          <w:rFonts w:ascii="Times New Roman" w:hAnsi="Times New Roman" w:cs="Times New Roman"/>
          <w:sz w:val="24"/>
          <w:szCs w:val="24"/>
        </w:rPr>
        <w:t>Ronnie Harrison</w:t>
      </w:r>
      <w:r w:rsidR="009A1289">
        <w:rPr>
          <w:rFonts w:ascii="Times New Roman" w:hAnsi="Times New Roman" w:cs="Times New Roman"/>
          <w:sz w:val="24"/>
          <w:szCs w:val="24"/>
        </w:rPr>
        <w:t xml:space="preserve"> were killed. T</w:t>
      </w:r>
      <w:r w:rsidR="001F19AE">
        <w:rPr>
          <w:rFonts w:ascii="Times New Roman" w:hAnsi="Times New Roman" w:cs="Times New Roman"/>
          <w:sz w:val="24"/>
          <w:szCs w:val="24"/>
        </w:rPr>
        <w:t>he three of her children i</w:t>
      </w:r>
      <w:r w:rsidR="005425E2">
        <w:rPr>
          <w:rFonts w:ascii="Times New Roman" w:hAnsi="Times New Roman" w:cs="Times New Roman"/>
          <w:sz w:val="24"/>
          <w:szCs w:val="24"/>
        </w:rPr>
        <w:t>n the back seat s</w:t>
      </w:r>
      <w:r w:rsidR="009A1289">
        <w:rPr>
          <w:rFonts w:ascii="Times New Roman" w:hAnsi="Times New Roman" w:cs="Times New Roman"/>
          <w:sz w:val="24"/>
          <w:szCs w:val="24"/>
        </w:rPr>
        <w:t xml:space="preserve">urvived. </w:t>
      </w:r>
      <w:r w:rsidR="005425E2">
        <w:rPr>
          <w:rFonts w:ascii="Times New Roman" w:hAnsi="Times New Roman" w:cs="Times New Roman"/>
          <w:sz w:val="24"/>
          <w:szCs w:val="24"/>
        </w:rPr>
        <w:t xml:space="preserve">Mansfield </w:t>
      </w:r>
      <w:r w:rsidR="00870940">
        <w:rPr>
          <w:rFonts w:ascii="Times New Roman" w:hAnsi="Times New Roman" w:cs="Times New Roman"/>
          <w:sz w:val="24"/>
          <w:szCs w:val="24"/>
        </w:rPr>
        <w:t>saved her kids</w:t>
      </w:r>
      <w:r w:rsidR="001F19AE">
        <w:rPr>
          <w:rFonts w:ascii="Times New Roman" w:hAnsi="Times New Roman" w:cs="Times New Roman"/>
          <w:sz w:val="24"/>
          <w:szCs w:val="24"/>
        </w:rPr>
        <w:t xml:space="preserve"> </w:t>
      </w:r>
      <w:r w:rsidR="00A1307E">
        <w:rPr>
          <w:rFonts w:ascii="Times New Roman" w:hAnsi="Times New Roman" w:cs="Times New Roman"/>
          <w:sz w:val="24"/>
          <w:szCs w:val="24"/>
        </w:rPr>
        <w:t xml:space="preserve">when </w:t>
      </w:r>
      <w:r w:rsidR="008225B6">
        <w:rPr>
          <w:rFonts w:ascii="Times New Roman" w:hAnsi="Times New Roman" w:cs="Times New Roman"/>
          <w:sz w:val="24"/>
          <w:szCs w:val="24"/>
        </w:rPr>
        <w:t>at an impromptu</w:t>
      </w:r>
      <w:r w:rsidR="001F19AE">
        <w:rPr>
          <w:rFonts w:ascii="Times New Roman" w:hAnsi="Times New Roman" w:cs="Times New Roman"/>
          <w:sz w:val="24"/>
          <w:szCs w:val="24"/>
        </w:rPr>
        <w:t xml:space="preserve"> stop </w:t>
      </w:r>
      <w:r w:rsidR="00B84D22">
        <w:rPr>
          <w:rFonts w:ascii="Times New Roman" w:hAnsi="Times New Roman" w:cs="Times New Roman"/>
          <w:sz w:val="24"/>
          <w:szCs w:val="24"/>
        </w:rPr>
        <w:t>at a diner</w:t>
      </w:r>
      <w:r w:rsidR="00A1307E">
        <w:rPr>
          <w:rFonts w:ascii="Times New Roman" w:hAnsi="Times New Roman" w:cs="Times New Roman"/>
          <w:sz w:val="24"/>
          <w:szCs w:val="24"/>
        </w:rPr>
        <w:t xml:space="preserve"> she moved the three of her children </w:t>
      </w:r>
      <w:r w:rsidR="005425E2">
        <w:rPr>
          <w:rFonts w:ascii="Times New Roman" w:hAnsi="Times New Roman" w:cs="Times New Roman"/>
          <w:sz w:val="24"/>
          <w:szCs w:val="24"/>
        </w:rPr>
        <w:t>with her</w:t>
      </w:r>
      <w:r w:rsidR="005A7333">
        <w:rPr>
          <w:rFonts w:ascii="Times New Roman" w:hAnsi="Times New Roman" w:cs="Times New Roman"/>
          <w:sz w:val="24"/>
          <w:szCs w:val="24"/>
        </w:rPr>
        <w:t xml:space="preserve"> </w:t>
      </w:r>
      <w:r w:rsidR="001F19AE">
        <w:rPr>
          <w:rFonts w:ascii="Times New Roman" w:hAnsi="Times New Roman" w:cs="Times New Roman"/>
          <w:sz w:val="24"/>
          <w:szCs w:val="24"/>
        </w:rPr>
        <w:t>to the rear seat of the Electra to sleep.</w:t>
      </w:r>
      <w:r w:rsidR="00A56CBA">
        <w:rPr>
          <w:rFonts w:ascii="Times New Roman" w:hAnsi="Times New Roman" w:cs="Times New Roman"/>
          <w:sz w:val="24"/>
          <w:szCs w:val="24"/>
        </w:rPr>
        <w:t xml:space="preserve"> Contrary to rumor, Mansfield was not beheaded, but a large area of her skull was exposed.</w:t>
      </w:r>
    </w:p>
    <w:p w14:paraId="49F51D99" w14:textId="77777777" w:rsidR="001F19AE" w:rsidRPr="006A1CDE" w:rsidRDefault="001F19AE" w:rsidP="00023426">
      <w:pPr>
        <w:pStyle w:val="NoSpacing"/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14:paraId="5B7D6480" w14:textId="1BA664C0" w:rsidR="00B84D22" w:rsidRDefault="005A7333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vehicle was</w:t>
      </w:r>
      <w:r w:rsidR="001F19AE">
        <w:rPr>
          <w:rFonts w:ascii="Times New Roman" w:hAnsi="Times New Roman" w:cs="Times New Roman"/>
          <w:sz w:val="24"/>
          <w:szCs w:val="24"/>
        </w:rPr>
        <w:t xml:space="preserve"> locked away for </w:t>
      </w:r>
      <w:r w:rsidR="00B84D22" w:rsidRPr="009A1289">
        <w:rPr>
          <w:rFonts w:ascii="Times New Roman" w:hAnsi="Times New Roman" w:cs="Times New Roman"/>
          <w:sz w:val="24"/>
          <w:szCs w:val="24"/>
        </w:rPr>
        <w:t>several</w:t>
      </w:r>
      <w:r w:rsidR="001F19AE" w:rsidRPr="009A1289">
        <w:rPr>
          <w:rFonts w:ascii="Times New Roman" w:hAnsi="Times New Roman" w:cs="Times New Roman"/>
          <w:sz w:val="24"/>
          <w:szCs w:val="24"/>
        </w:rPr>
        <w:t xml:space="preserve"> years</w:t>
      </w:r>
      <w:r w:rsidR="00B84D22" w:rsidRPr="009A1289">
        <w:rPr>
          <w:rFonts w:ascii="Times New Roman" w:hAnsi="Times New Roman" w:cs="Times New Roman"/>
          <w:sz w:val="24"/>
          <w:szCs w:val="24"/>
        </w:rPr>
        <w:t xml:space="preserve"> because of a lawsuit, then on display</w:t>
      </w:r>
      <w:r w:rsidR="001F19AE" w:rsidRPr="009A1289">
        <w:rPr>
          <w:rFonts w:ascii="Times New Roman" w:hAnsi="Times New Roman" w:cs="Times New Roman"/>
          <w:sz w:val="24"/>
          <w:szCs w:val="24"/>
        </w:rPr>
        <w:t xml:space="preserve"> in</w:t>
      </w:r>
      <w:r w:rsidR="001F19AE">
        <w:rPr>
          <w:rFonts w:ascii="Times New Roman" w:hAnsi="Times New Roman" w:cs="Times New Roman"/>
          <w:sz w:val="24"/>
          <w:szCs w:val="24"/>
        </w:rPr>
        <w:t xml:space="preserve"> South Florida</w:t>
      </w:r>
      <w:r w:rsidR="00B84D22">
        <w:rPr>
          <w:rFonts w:ascii="Times New Roman" w:hAnsi="Times New Roman" w:cs="Times New Roman"/>
          <w:sz w:val="24"/>
          <w:szCs w:val="24"/>
        </w:rPr>
        <w:t xml:space="preserve"> for </w:t>
      </w:r>
      <w:r w:rsidR="005425E2">
        <w:rPr>
          <w:rFonts w:ascii="Times New Roman" w:hAnsi="Times New Roman" w:cs="Times New Roman"/>
          <w:sz w:val="24"/>
          <w:szCs w:val="24"/>
        </w:rPr>
        <w:t xml:space="preserve">about a decade. </w:t>
      </w:r>
      <w:r w:rsidR="00B84D22">
        <w:rPr>
          <w:rFonts w:ascii="Times New Roman" w:hAnsi="Times New Roman" w:cs="Times New Roman"/>
          <w:sz w:val="24"/>
          <w:szCs w:val="24"/>
        </w:rPr>
        <w:t>After that</w:t>
      </w:r>
      <w:r w:rsidR="005425E2">
        <w:rPr>
          <w:rFonts w:ascii="Times New Roman" w:hAnsi="Times New Roman" w:cs="Times New Roman"/>
          <w:sz w:val="24"/>
          <w:szCs w:val="24"/>
        </w:rPr>
        <w:t>,</w:t>
      </w:r>
      <w:r w:rsidR="004C56E5">
        <w:rPr>
          <w:rFonts w:ascii="Times New Roman" w:hAnsi="Times New Roman" w:cs="Times New Roman"/>
          <w:sz w:val="24"/>
          <w:szCs w:val="24"/>
        </w:rPr>
        <w:t xml:space="preserve"> the </w:t>
      </w:r>
      <w:r w:rsidR="007341A8">
        <w:rPr>
          <w:rFonts w:ascii="Times New Roman" w:hAnsi="Times New Roman" w:cs="Times New Roman"/>
          <w:sz w:val="24"/>
          <w:szCs w:val="24"/>
        </w:rPr>
        <w:t>gray</w:t>
      </w:r>
      <w:r w:rsidR="004C56E5">
        <w:rPr>
          <w:rFonts w:ascii="Times New Roman" w:hAnsi="Times New Roman" w:cs="Times New Roman"/>
          <w:sz w:val="24"/>
          <w:szCs w:val="24"/>
        </w:rPr>
        <w:t xml:space="preserve"> </w:t>
      </w:r>
      <w:r w:rsidR="009A1289">
        <w:rPr>
          <w:rFonts w:ascii="Times New Roman" w:hAnsi="Times New Roman" w:cs="Times New Roman"/>
          <w:sz w:val="24"/>
          <w:szCs w:val="24"/>
        </w:rPr>
        <w:t xml:space="preserve">sedan </w:t>
      </w:r>
      <w:r w:rsidR="00B84D22">
        <w:rPr>
          <w:rFonts w:ascii="Times New Roman" w:hAnsi="Times New Roman" w:cs="Times New Roman"/>
          <w:sz w:val="24"/>
          <w:szCs w:val="24"/>
        </w:rPr>
        <w:t>changed owners several times by collect</w:t>
      </w:r>
      <w:r w:rsidR="00870940">
        <w:rPr>
          <w:rFonts w:ascii="Times New Roman" w:hAnsi="Times New Roman" w:cs="Times New Roman"/>
          <w:sz w:val="24"/>
          <w:szCs w:val="24"/>
        </w:rPr>
        <w:t>ors who wanted this unique piece</w:t>
      </w:r>
      <w:r w:rsidR="00B84D22">
        <w:rPr>
          <w:rFonts w:ascii="Times New Roman" w:hAnsi="Times New Roman" w:cs="Times New Roman"/>
          <w:sz w:val="24"/>
          <w:szCs w:val="24"/>
        </w:rPr>
        <w:t xml:space="preserve"> of history, yet had no idea what to do with it.</w:t>
      </w:r>
    </w:p>
    <w:p w14:paraId="535C2420" w14:textId="77777777" w:rsidR="00640BB5" w:rsidRDefault="00640BB5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E2C1A2" w14:textId="5FCD6541" w:rsidR="008225B6" w:rsidRDefault="000079B1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</w:t>
      </w:r>
      <w:r w:rsidR="00640BB5">
        <w:rPr>
          <w:rFonts w:ascii="Times New Roman" w:hAnsi="Times New Roman" w:cs="Times New Roman"/>
          <w:sz w:val="24"/>
          <w:szCs w:val="24"/>
        </w:rPr>
        <w:t>approached the man</w:t>
      </w:r>
      <w:r w:rsidR="008C5F3E">
        <w:rPr>
          <w:rFonts w:ascii="Times New Roman" w:hAnsi="Times New Roman" w:cs="Times New Roman"/>
          <w:sz w:val="24"/>
          <w:szCs w:val="24"/>
        </w:rPr>
        <w:t xml:space="preserve"> for years if he wished to sell</w:t>
      </w:r>
      <w:r w:rsidR="00640BB5">
        <w:rPr>
          <w:rFonts w:ascii="Times New Roman" w:hAnsi="Times New Roman" w:cs="Times New Roman"/>
          <w:sz w:val="24"/>
          <w:szCs w:val="24"/>
        </w:rPr>
        <w:t xml:space="preserve"> </w:t>
      </w:r>
      <w:r w:rsidR="005A7333">
        <w:rPr>
          <w:rFonts w:ascii="Times New Roman" w:hAnsi="Times New Roman" w:cs="Times New Roman"/>
          <w:sz w:val="24"/>
          <w:szCs w:val="24"/>
        </w:rPr>
        <w:t xml:space="preserve">the car </w:t>
      </w:r>
      <w:r w:rsidR="00640BB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finally he did,” Michaels </w:t>
      </w:r>
      <w:r w:rsidR="00640BB5">
        <w:rPr>
          <w:rFonts w:ascii="Times New Roman" w:hAnsi="Times New Roman" w:cs="Times New Roman"/>
          <w:sz w:val="24"/>
          <w:szCs w:val="24"/>
        </w:rPr>
        <w:t xml:space="preserve">said. It took awhile to scrape together the </w:t>
      </w:r>
      <w:r w:rsidR="00B84D22">
        <w:rPr>
          <w:rFonts w:ascii="Times New Roman" w:hAnsi="Times New Roman" w:cs="Times New Roman"/>
          <w:sz w:val="24"/>
          <w:szCs w:val="24"/>
        </w:rPr>
        <w:t>funds</w:t>
      </w:r>
      <w:r w:rsidR="00640B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move it cross-country and store the car</w:t>
      </w:r>
      <w:r w:rsidR="004C56E5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a garage for </w:t>
      </w:r>
      <w:r w:rsidR="00B84D22">
        <w:rPr>
          <w:rFonts w:ascii="Times New Roman" w:hAnsi="Times New Roman" w:cs="Times New Roman"/>
          <w:sz w:val="24"/>
          <w:szCs w:val="24"/>
        </w:rPr>
        <w:t>a year.  Finally</w:t>
      </w:r>
      <w:r w:rsidR="00640BB5">
        <w:rPr>
          <w:rFonts w:ascii="Times New Roman" w:hAnsi="Times New Roman" w:cs="Times New Roman"/>
          <w:sz w:val="24"/>
          <w:szCs w:val="24"/>
        </w:rPr>
        <w:t xml:space="preserve"> a storefront big enough </w:t>
      </w:r>
      <w:r w:rsidR="00B84D22">
        <w:rPr>
          <w:rFonts w:ascii="Times New Roman" w:hAnsi="Times New Roman" w:cs="Times New Roman"/>
          <w:sz w:val="24"/>
          <w:szCs w:val="24"/>
        </w:rPr>
        <w:t>to display it</w:t>
      </w:r>
      <w:r w:rsidR="004C56E5">
        <w:rPr>
          <w:rFonts w:ascii="Times New Roman" w:hAnsi="Times New Roman" w:cs="Times New Roman"/>
          <w:sz w:val="24"/>
          <w:szCs w:val="24"/>
        </w:rPr>
        <w:t xml:space="preserve"> came available</w:t>
      </w:r>
      <w:r w:rsidR="00B84D22">
        <w:rPr>
          <w:rFonts w:ascii="Times New Roman" w:hAnsi="Times New Roman" w:cs="Times New Roman"/>
          <w:sz w:val="24"/>
          <w:szCs w:val="24"/>
        </w:rPr>
        <w:t>. “It</w:t>
      </w:r>
      <w:r w:rsidR="006D02F4">
        <w:rPr>
          <w:rFonts w:ascii="Times New Roman" w:hAnsi="Times New Roman" w:cs="Times New Roman"/>
          <w:sz w:val="24"/>
          <w:szCs w:val="24"/>
        </w:rPr>
        <w:t xml:space="preserve"> all fell </w:t>
      </w:r>
      <w:proofErr w:type="gramStart"/>
      <w:r w:rsidR="00640BB5">
        <w:rPr>
          <w:rFonts w:ascii="Times New Roman" w:hAnsi="Times New Roman" w:cs="Times New Roman"/>
          <w:sz w:val="24"/>
          <w:szCs w:val="24"/>
        </w:rPr>
        <w:t>together,</w:t>
      </w:r>
      <w:proofErr w:type="gramEnd"/>
      <w:r w:rsidR="00640BB5">
        <w:rPr>
          <w:rFonts w:ascii="Times New Roman" w:hAnsi="Times New Roman" w:cs="Times New Roman"/>
          <w:sz w:val="24"/>
          <w:szCs w:val="24"/>
        </w:rPr>
        <w:t xml:space="preserve">” he said, </w:t>
      </w:r>
      <w:r w:rsidR="00FB3C14">
        <w:rPr>
          <w:rFonts w:ascii="Times New Roman" w:hAnsi="Times New Roman" w:cs="Times New Roman"/>
          <w:sz w:val="24"/>
          <w:szCs w:val="24"/>
        </w:rPr>
        <w:t>“</w:t>
      </w:r>
      <w:r w:rsidR="00640BB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now we’r</w:t>
      </w:r>
      <w:r w:rsidR="00BD25C8">
        <w:rPr>
          <w:rFonts w:ascii="Times New Roman" w:hAnsi="Times New Roman" w:cs="Times New Roman"/>
          <w:sz w:val="24"/>
          <w:szCs w:val="24"/>
        </w:rPr>
        <w:t xml:space="preserve">e directly </w:t>
      </w:r>
      <w:r w:rsidR="00640BB5">
        <w:rPr>
          <w:rFonts w:ascii="Times New Roman" w:hAnsi="Times New Roman" w:cs="Times New Roman"/>
          <w:sz w:val="24"/>
          <w:szCs w:val="24"/>
        </w:rPr>
        <w:t xml:space="preserve">across from Hollywood </w:t>
      </w:r>
      <w:r>
        <w:rPr>
          <w:rFonts w:ascii="Times New Roman" w:hAnsi="Times New Roman" w:cs="Times New Roman"/>
          <w:sz w:val="24"/>
          <w:szCs w:val="24"/>
        </w:rPr>
        <w:t>Forever Cemetery</w:t>
      </w:r>
      <w:r w:rsidR="008225B6">
        <w:rPr>
          <w:rFonts w:ascii="Times New Roman" w:hAnsi="Times New Roman" w:cs="Times New Roman"/>
          <w:sz w:val="24"/>
          <w:szCs w:val="24"/>
        </w:rPr>
        <w:t>!</w:t>
      </w:r>
      <w:r w:rsidR="00FB3C14">
        <w:rPr>
          <w:rFonts w:ascii="Times New Roman" w:hAnsi="Times New Roman" w:cs="Times New Roman"/>
          <w:sz w:val="24"/>
          <w:szCs w:val="24"/>
        </w:rPr>
        <w:t>”</w:t>
      </w:r>
    </w:p>
    <w:p w14:paraId="2412F907" w14:textId="77777777" w:rsidR="008225B6" w:rsidRPr="006A1CDE" w:rsidRDefault="008225B6" w:rsidP="00023426">
      <w:pPr>
        <w:pStyle w:val="NoSpacing"/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14:paraId="06E84D13" w14:textId="1A1C768F" w:rsidR="00640BB5" w:rsidRPr="00DB0290" w:rsidRDefault="008225B6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0290">
        <w:rPr>
          <w:rFonts w:ascii="Times New Roman" w:hAnsi="Times New Roman" w:cs="Times New Roman"/>
          <w:sz w:val="24"/>
          <w:szCs w:val="24"/>
        </w:rPr>
        <w:t xml:space="preserve">Michaels is well-known in the “death biz,” </w:t>
      </w:r>
      <w:r w:rsidR="006D02F4">
        <w:rPr>
          <w:rFonts w:ascii="Times New Roman" w:hAnsi="Times New Roman" w:cs="Times New Roman"/>
          <w:sz w:val="24"/>
          <w:szCs w:val="24"/>
        </w:rPr>
        <w:t>as he call</w:t>
      </w:r>
      <w:r w:rsidR="00DB0290" w:rsidRPr="00DB0290">
        <w:rPr>
          <w:rFonts w:ascii="Times New Roman" w:hAnsi="Times New Roman" w:cs="Times New Roman"/>
          <w:sz w:val="24"/>
          <w:szCs w:val="24"/>
        </w:rPr>
        <w:t>s</w:t>
      </w:r>
      <w:r w:rsidR="006D02F4">
        <w:rPr>
          <w:rFonts w:ascii="Times New Roman" w:hAnsi="Times New Roman" w:cs="Times New Roman"/>
          <w:sz w:val="24"/>
          <w:szCs w:val="24"/>
        </w:rPr>
        <w:t xml:space="preserve"> it</w:t>
      </w:r>
      <w:r w:rsidR="00DB0290" w:rsidRPr="00DB0290">
        <w:rPr>
          <w:rFonts w:ascii="Times New Roman" w:hAnsi="Times New Roman" w:cs="Times New Roman"/>
          <w:sz w:val="24"/>
          <w:szCs w:val="24"/>
        </w:rPr>
        <w:t>, appearing</w:t>
      </w:r>
      <w:r w:rsidRPr="00DB0290">
        <w:rPr>
          <w:rFonts w:ascii="Times New Roman" w:hAnsi="Times New Roman" w:cs="Times New Roman"/>
          <w:sz w:val="24"/>
          <w:szCs w:val="24"/>
        </w:rPr>
        <w:t xml:space="preserve"> as expert commentary on E!</w:t>
      </w:r>
      <w:r w:rsidR="00FB3C14" w:rsidRPr="00DB0290">
        <w:rPr>
          <w:rFonts w:ascii="Times New Roman" w:hAnsi="Times New Roman" w:cs="Times New Roman"/>
          <w:sz w:val="24"/>
          <w:szCs w:val="24"/>
        </w:rPr>
        <w:t>’s “20 Most Gruesome Hollywood Murders</w:t>
      </w:r>
      <w:r w:rsidR="00DB0290" w:rsidRPr="00DB0290">
        <w:rPr>
          <w:rFonts w:ascii="Times New Roman" w:hAnsi="Times New Roman" w:cs="Times New Roman"/>
          <w:sz w:val="24"/>
          <w:szCs w:val="24"/>
        </w:rPr>
        <w:t>,</w:t>
      </w:r>
      <w:r w:rsidR="00FB3C14" w:rsidRPr="00DB0290">
        <w:rPr>
          <w:rFonts w:ascii="Times New Roman" w:hAnsi="Times New Roman" w:cs="Times New Roman"/>
          <w:sz w:val="24"/>
          <w:szCs w:val="24"/>
        </w:rPr>
        <w:t xml:space="preserve">” </w:t>
      </w:r>
      <w:r w:rsidR="00B84D22" w:rsidRPr="00DB0290">
        <w:rPr>
          <w:rFonts w:ascii="Times New Roman" w:hAnsi="Times New Roman" w:cs="Times New Roman"/>
          <w:sz w:val="24"/>
          <w:szCs w:val="24"/>
        </w:rPr>
        <w:t>“Ghost Adventures,</w:t>
      </w:r>
      <w:r w:rsidR="004C56E5" w:rsidRPr="00DB0290">
        <w:rPr>
          <w:rFonts w:ascii="Times New Roman" w:hAnsi="Times New Roman" w:cs="Times New Roman"/>
          <w:sz w:val="24"/>
          <w:szCs w:val="24"/>
        </w:rPr>
        <w:t>”</w:t>
      </w:r>
      <w:r w:rsidR="00B84D22" w:rsidRPr="00DB0290">
        <w:rPr>
          <w:rFonts w:ascii="Times New Roman" w:hAnsi="Times New Roman" w:cs="Times New Roman"/>
          <w:sz w:val="24"/>
          <w:szCs w:val="24"/>
        </w:rPr>
        <w:t xml:space="preserve"> </w:t>
      </w:r>
      <w:r w:rsidR="004C56E5" w:rsidRPr="00DB0290">
        <w:rPr>
          <w:rFonts w:ascii="Times New Roman" w:hAnsi="Times New Roman" w:cs="Times New Roman"/>
          <w:sz w:val="24"/>
          <w:szCs w:val="24"/>
        </w:rPr>
        <w:t>“</w:t>
      </w:r>
      <w:r w:rsidR="00B84D22" w:rsidRPr="00DB0290">
        <w:rPr>
          <w:rFonts w:ascii="Times New Roman" w:hAnsi="Times New Roman" w:cs="Times New Roman"/>
          <w:sz w:val="24"/>
          <w:szCs w:val="24"/>
        </w:rPr>
        <w:t>20/20</w:t>
      </w:r>
      <w:r w:rsidR="004C56E5" w:rsidRPr="00DB0290">
        <w:rPr>
          <w:rFonts w:ascii="Times New Roman" w:hAnsi="Times New Roman" w:cs="Times New Roman"/>
          <w:sz w:val="24"/>
          <w:szCs w:val="24"/>
        </w:rPr>
        <w:t>”</w:t>
      </w:r>
      <w:r w:rsidR="00B84D22" w:rsidRPr="00DB0290">
        <w:rPr>
          <w:rFonts w:ascii="Times New Roman" w:hAnsi="Times New Roman" w:cs="Times New Roman"/>
          <w:sz w:val="24"/>
          <w:szCs w:val="24"/>
        </w:rPr>
        <w:t xml:space="preserve"> and his own show on the E! network</w:t>
      </w:r>
      <w:r w:rsidR="00DB0290" w:rsidRPr="00DB0290">
        <w:rPr>
          <w:rFonts w:ascii="Times New Roman" w:hAnsi="Times New Roman" w:cs="Times New Roman"/>
          <w:sz w:val="24"/>
          <w:szCs w:val="24"/>
        </w:rPr>
        <w:t>,</w:t>
      </w:r>
      <w:r w:rsidR="00B84D22" w:rsidRPr="00DB0290">
        <w:rPr>
          <w:rFonts w:ascii="Times New Roman" w:hAnsi="Times New Roman" w:cs="Times New Roman"/>
          <w:sz w:val="24"/>
          <w:szCs w:val="24"/>
        </w:rPr>
        <w:t xml:space="preserve"> “Hollywood Death Trip.”  His Dearly Departed Tour has been voted “Best in</w:t>
      </w:r>
      <w:r w:rsidR="000079B1">
        <w:rPr>
          <w:rFonts w:ascii="Times New Roman" w:hAnsi="Times New Roman" w:cs="Times New Roman"/>
          <w:sz w:val="24"/>
          <w:szCs w:val="24"/>
        </w:rPr>
        <w:t xml:space="preserve"> </w:t>
      </w:r>
      <w:r w:rsidR="00B84D22" w:rsidRPr="00DB0290">
        <w:rPr>
          <w:rFonts w:ascii="Times New Roman" w:hAnsi="Times New Roman" w:cs="Times New Roman"/>
          <w:sz w:val="24"/>
          <w:szCs w:val="24"/>
        </w:rPr>
        <w:t xml:space="preserve">LA” by the LA Weekly and Los Angeles Magazine and is </w:t>
      </w:r>
      <w:r w:rsidR="004C56E5" w:rsidRPr="00DB0290">
        <w:rPr>
          <w:rFonts w:ascii="Times New Roman" w:hAnsi="Times New Roman" w:cs="Times New Roman"/>
          <w:sz w:val="24"/>
          <w:szCs w:val="24"/>
        </w:rPr>
        <w:t>featured in “1000 Things to Do Before Y</w:t>
      </w:r>
      <w:r w:rsidR="00B84D22" w:rsidRPr="00DB0290">
        <w:rPr>
          <w:rFonts w:ascii="Times New Roman" w:hAnsi="Times New Roman" w:cs="Times New Roman"/>
          <w:sz w:val="24"/>
          <w:szCs w:val="24"/>
        </w:rPr>
        <w:t>ou Die”</w:t>
      </w:r>
      <w:r w:rsidR="00DB0290" w:rsidRPr="00DB0290">
        <w:rPr>
          <w:rFonts w:ascii="Times New Roman" w:hAnsi="Times New Roman" w:cs="Times New Roman"/>
          <w:sz w:val="24"/>
          <w:szCs w:val="24"/>
        </w:rPr>
        <w:t xml:space="preserve"> and an award-winner on Tripadvisor</w:t>
      </w:r>
      <w:r w:rsidR="00B84D22" w:rsidRPr="00DB0290">
        <w:rPr>
          <w:rFonts w:ascii="Times New Roman" w:hAnsi="Times New Roman" w:cs="Times New Roman"/>
          <w:sz w:val="24"/>
          <w:szCs w:val="24"/>
        </w:rPr>
        <w:t>.</w:t>
      </w:r>
      <w:r w:rsidR="00870940">
        <w:rPr>
          <w:rFonts w:ascii="Times New Roman" w:hAnsi="Times New Roman" w:cs="Times New Roman"/>
          <w:sz w:val="24"/>
          <w:szCs w:val="24"/>
        </w:rPr>
        <w:t>com.</w:t>
      </w:r>
      <w:r w:rsidR="00B84D22" w:rsidRPr="00DB0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188FA" w14:textId="77777777" w:rsidR="00640BB5" w:rsidRPr="006A1CDE" w:rsidRDefault="00640BB5" w:rsidP="00023426">
      <w:pPr>
        <w:pStyle w:val="NoSpacing"/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14:paraId="602399CD" w14:textId="5B61BDA8" w:rsidR="00DB0290" w:rsidRDefault="00BD25C8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addition to its highly rated </w:t>
      </w:r>
      <w:r w:rsidR="00640BB5">
        <w:rPr>
          <w:rFonts w:ascii="Times New Roman" w:hAnsi="Times New Roman" w:cs="Times New Roman"/>
          <w:sz w:val="24"/>
          <w:szCs w:val="24"/>
        </w:rPr>
        <w:t>Dearly Departed Tours</w:t>
      </w:r>
      <w:r w:rsidR="00A1307E">
        <w:rPr>
          <w:rFonts w:ascii="Times New Roman" w:hAnsi="Times New Roman" w:cs="Times New Roman"/>
          <w:sz w:val="24"/>
          <w:szCs w:val="24"/>
        </w:rPr>
        <w:t xml:space="preserve">, Michaels offers his guests a museum </w:t>
      </w:r>
      <w:r w:rsidR="008225B6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unique Hollywood memorabilia with a decided death tie-in, including bricks from the</w:t>
      </w:r>
      <w:r w:rsidR="008225B6">
        <w:rPr>
          <w:rFonts w:ascii="Times New Roman" w:hAnsi="Times New Roman" w:cs="Times New Roman"/>
          <w:sz w:val="24"/>
          <w:szCs w:val="24"/>
        </w:rPr>
        <w:t xml:space="preserve"> fireplace in which the Manson </w:t>
      </w:r>
      <w:r>
        <w:rPr>
          <w:rFonts w:ascii="Times New Roman" w:hAnsi="Times New Roman" w:cs="Times New Roman"/>
          <w:sz w:val="24"/>
          <w:szCs w:val="24"/>
        </w:rPr>
        <w:t xml:space="preserve">family killed Sharon Tate, risqué comedian Mae West’s dentures, Rocky Horror </w:t>
      </w:r>
      <w:r w:rsidR="00332ECC">
        <w:rPr>
          <w:rFonts w:ascii="Times New Roman" w:hAnsi="Times New Roman" w:cs="Times New Roman"/>
          <w:sz w:val="24"/>
          <w:szCs w:val="24"/>
        </w:rPr>
        <w:t>Picture Show original set models</w:t>
      </w:r>
      <w:r w:rsidR="004C56E5">
        <w:rPr>
          <w:rFonts w:ascii="Times New Roman" w:hAnsi="Times New Roman" w:cs="Times New Roman"/>
          <w:sz w:val="24"/>
          <w:szCs w:val="24"/>
        </w:rPr>
        <w:t>, displays</w:t>
      </w:r>
      <w:r w:rsidR="00332ECC">
        <w:rPr>
          <w:rFonts w:ascii="Times New Roman" w:hAnsi="Times New Roman" w:cs="Times New Roman"/>
          <w:sz w:val="24"/>
          <w:szCs w:val="24"/>
        </w:rPr>
        <w:t xml:space="preserve"> and </w:t>
      </w:r>
      <w:r w:rsidR="006D02F4">
        <w:rPr>
          <w:rFonts w:ascii="Times New Roman" w:hAnsi="Times New Roman" w:cs="Times New Roman"/>
          <w:sz w:val="24"/>
          <w:szCs w:val="24"/>
        </w:rPr>
        <w:t>a</w:t>
      </w:r>
      <w:r w:rsidR="004C56E5">
        <w:rPr>
          <w:rFonts w:ascii="Times New Roman" w:hAnsi="Times New Roman" w:cs="Times New Roman"/>
          <w:sz w:val="24"/>
          <w:szCs w:val="24"/>
        </w:rPr>
        <w:t xml:space="preserve"> featured </w:t>
      </w:r>
      <w:r w:rsidR="006D02F4">
        <w:rPr>
          <w:rFonts w:ascii="Times New Roman" w:hAnsi="Times New Roman" w:cs="Times New Roman"/>
          <w:sz w:val="24"/>
          <w:szCs w:val="24"/>
        </w:rPr>
        <w:t xml:space="preserve">costume (Michaels wrote “the movie’s bible, </w:t>
      </w:r>
      <w:r w:rsidR="004C56E5">
        <w:rPr>
          <w:rFonts w:ascii="Times New Roman" w:hAnsi="Times New Roman" w:cs="Times New Roman"/>
          <w:sz w:val="24"/>
          <w:szCs w:val="24"/>
        </w:rPr>
        <w:t>“</w:t>
      </w:r>
      <w:r w:rsidR="00332ECC">
        <w:rPr>
          <w:rFonts w:ascii="Times New Roman" w:hAnsi="Times New Roman" w:cs="Times New Roman"/>
          <w:sz w:val="24"/>
          <w:szCs w:val="24"/>
        </w:rPr>
        <w:t>Rocky Horror from Concept to Cult</w:t>
      </w:r>
      <w:r w:rsidR="006D02F4">
        <w:rPr>
          <w:rFonts w:ascii="Times New Roman" w:hAnsi="Times New Roman" w:cs="Times New Roman"/>
          <w:sz w:val="24"/>
          <w:szCs w:val="24"/>
        </w:rPr>
        <w:t>,</w:t>
      </w:r>
      <w:r w:rsidR="004C56E5">
        <w:rPr>
          <w:rFonts w:ascii="Times New Roman" w:hAnsi="Times New Roman" w:cs="Times New Roman"/>
          <w:sz w:val="24"/>
          <w:szCs w:val="24"/>
        </w:rPr>
        <w:t>”</w:t>
      </w:r>
      <w:r w:rsidR="006D02F4">
        <w:rPr>
          <w:rFonts w:ascii="Times New Roman" w:hAnsi="Times New Roman" w:cs="Times New Roman"/>
          <w:sz w:val="24"/>
          <w:szCs w:val="24"/>
        </w:rPr>
        <w:t xml:space="preserve"> and calls many cast members </w:t>
      </w:r>
      <w:r w:rsidR="004C56E5">
        <w:rPr>
          <w:rFonts w:ascii="Times New Roman" w:hAnsi="Times New Roman" w:cs="Times New Roman"/>
          <w:sz w:val="24"/>
          <w:szCs w:val="24"/>
        </w:rPr>
        <w:t>friends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D35E9" w14:textId="77777777" w:rsidR="00DB0290" w:rsidRDefault="00DB0290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50A5B4" w14:textId="50D03C11" w:rsidR="008225B6" w:rsidRDefault="008225B6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of the museum artifacts come from Michaels</w:t>
      </w:r>
      <w:r w:rsidR="00FB3C1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decades of collecting</w:t>
      </w:r>
      <w:r w:rsidR="00A56CBA">
        <w:rPr>
          <w:rFonts w:ascii="Times New Roman" w:hAnsi="Times New Roman" w:cs="Times New Roman"/>
          <w:sz w:val="24"/>
          <w:szCs w:val="24"/>
        </w:rPr>
        <w:t xml:space="preserve"> odd Hollywood memorabilia</w:t>
      </w:r>
      <w:r w:rsidR="00A1307E">
        <w:rPr>
          <w:rFonts w:ascii="Times New Roman" w:hAnsi="Times New Roman" w:cs="Times New Roman"/>
          <w:sz w:val="24"/>
          <w:szCs w:val="24"/>
        </w:rPr>
        <w:t>, including an architectural column from the long-shuttered</w:t>
      </w:r>
      <w:r w:rsidR="00FB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C14">
        <w:rPr>
          <w:rFonts w:ascii="Times New Roman" w:hAnsi="Times New Roman" w:cs="Times New Roman"/>
          <w:sz w:val="24"/>
          <w:szCs w:val="24"/>
        </w:rPr>
        <w:t>Perinos</w:t>
      </w:r>
      <w:proofErr w:type="spellEnd"/>
      <w:r w:rsidR="00FB3C14">
        <w:rPr>
          <w:rFonts w:ascii="Times New Roman" w:hAnsi="Times New Roman" w:cs="Times New Roman"/>
          <w:sz w:val="24"/>
          <w:szCs w:val="24"/>
        </w:rPr>
        <w:t xml:space="preserve"> and Karen Carpenter’s bathroom si</w:t>
      </w:r>
      <w:r w:rsidR="00A56CBA"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3C14">
        <w:rPr>
          <w:rFonts w:ascii="Times New Roman" w:hAnsi="Times New Roman" w:cs="Times New Roman"/>
          <w:sz w:val="24"/>
          <w:szCs w:val="24"/>
        </w:rPr>
        <w:t>“</w:t>
      </w:r>
      <w:r w:rsidR="00BD25C8">
        <w:rPr>
          <w:rFonts w:ascii="Times New Roman" w:hAnsi="Times New Roman" w:cs="Times New Roman"/>
          <w:sz w:val="24"/>
          <w:szCs w:val="24"/>
        </w:rPr>
        <w:t>Jayne Mansfield’s death car fit right in</w:t>
      </w:r>
      <w:r w:rsidR="005A7333">
        <w:rPr>
          <w:rFonts w:ascii="Times New Roman" w:hAnsi="Times New Roman" w:cs="Times New Roman"/>
          <w:sz w:val="24"/>
          <w:szCs w:val="24"/>
        </w:rPr>
        <w:t xml:space="preserve"> the mix, and we like to honor her complete and total joy in being a movie star</w:t>
      </w:r>
      <w:r w:rsidR="00BD25C8">
        <w:rPr>
          <w:rFonts w:ascii="Times New Roman" w:hAnsi="Times New Roman" w:cs="Times New Roman"/>
          <w:sz w:val="24"/>
          <w:szCs w:val="24"/>
        </w:rPr>
        <w:t>,</w:t>
      </w:r>
      <w:r w:rsidR="00FB3C14">
        <w:rPr>
          <w:rFonts w:ascii="Times New Roman" w:hAnsi="Times New Roman" w:cs="Times New Roman"/>
          <w:sz w:val="24"/>
          <w:szCs w:val="24"/>
        </w:rPr>
        <w:t>”</w:t>
      </w:r>
      <w:r w:rsidR="00BD25C8">
        <w:rPr>
          <w:rFonts w:ascii="Times New Roman" w:hAnsi="Times New Roman" w:cs="Times New Roman"/>
          <w:sz w:val="24"/>
          <w:szCs w:val="24"/>
        </w:rPr>
        <w:t xml:space="preserve"> Michaels said. </w:t>
      </w:r>
      <w:r w:rsidR="00A56CBA">
        <w:rPr>
          <w:rFonts w:ascii="Times New Roman" w:hAnsi="Times New Roman" w:cs="Times New Roman"/>
          <w:sz w:val="24"/>
          <w:szCs w:val="24"/>
        </w:rPr>
        <w:t xml:space="preserve"> He also has a piece of Mansfield’s pink luggage on display that was fished from the trunk after the crash. </w:t>
      </w:r>
    </w:p>
    <w:p w14:paraId="73F1BDC8" w14:textId="77777777" w:rsidR="008225B6" w:rsidRDefault="008225B6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2A01B7" w14:textId="4FB5C3BA" w:rsidR="00DB0290" w:rsidRDefault="008225B6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32ECC">
        <w:rPr>
          <w:rFonts w:ascii="Times New Roman" w:hAnsi="Times New Roman" w:cs="Times New Roman"/>
          <w:sz w:val="24"/>
          <w:szCs w:val="24"/>
        </w:rPr>
        <w:t>To me it’s less about</w:t>
      </w:r>
      <w:r>
        <w:rPr>
          <w:rFonts w:ascii="Times New Roman" w:hAnsi="Times New Roman" w:cs="Times New Roman"/>
          <w:sz w:val="24"/>
          <w:szCs w:val="24"/>
        </w:rPr>
        <w:t xml:space="preserve"> gruesome; </w:t>
      </w:r>
      <w:r w:rsidR="00332ECC">
        <w:rPr>
          <w:rFonts w:ascii="Times New Roman" w:hAnsi="Times New Roman" w:cs="Times New Roman"/>
          <w:sz w:val="24"/>
          <w:szCs w:val="24"/>
        </w:rPr>
        <w:t>and much more about</w:t>
      </w:r>
      <w:r>
        <w:rPr>
          <w:rFonts w:ascii="Times New Roman" w:hAnsi="Times New Roman" w:cs="Times New Roman"/>
          <w:sz w:val="24"/>
          <w:szCs w:val="24"/>
        </w:rPr>
        <w:t xml:space="preserve"> Ho</w:t>
      </w:r>
      <w:r w:rsidR="00A56CBA">
        <w:rPr>
          <w:rFonts w:ascii="Times New Roman" w:hAnsi="Times New Roman" w:cs="Times New Roman"/>
          <w:sz w:val="24"/>
          <w:szCs w:val="24"/>
        </w:rPr>
        <w:t>llywood history,” Michaels said</w:t>
      </w:r>
      <w:r w:rsidR="00DB0290">
        <w:rPr>
          <w:rFonts w:ascii="Times New Roman" w:hAnsi="Times New Roman" w:cs="Times New Roman"/>
          <w:sz w:val="24"/>
          <w:szCs w:val="24"/>
        </w:rPr>
        <w:t xml:space="preserve">, adding the movie star’s death is saving other people’s lives </w:t>
      </w:r>
      <w:r w:rsidR="006D02F4">
        <w:rPr>
          <w:rFonts w:ascii="Times New Roman" w:hAnsi="Times New Roman" w:cs="Times New Roman"/>
          <w:sz w:val="24"/>
          <w:szCs w:val="24"/>
        </w:rPr>
        <w:t xml:space="preserve">today </w:t>
      </w:r>
      <w:r w:rsidR="00DB0290">
        <w:rPr>
          <w:rFonts w:ascii="Times New Roman" w:hAnsi="Times New Roman" w:cs="Times New Roman"/>
          <w:sz w:val="24"/>
          <w:szCs w:val="24"/>
        </w:rPr>
        <w:t>and maintains her notoriety. Commercial trucks must now have protection that prohibits cars from going underneath them, as Jayne’s did. The device is called the Mansfield Bar.</w:t>
      </w:r>
    </w:p>
    <w:p w14:paraId="285475C1" w14:textId="77777777" w:rsidR="00DB0290" w:rsidRDefault="00DB0290" w:rsidP="0002342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323750" w14:textId="080B98F1" w:rsidR="00640BB5" w:rsidRPr="003F3F6C" w:rsidRDefault="008225B6" w:rsidP="00023426">
      <w:pPr>
        <w:pStyle w:val="Heading5"/>
        <w:spacing w:before="0" w:beforeAutospacing="0" w:after="0" w:afterAutospacing="0" w:line="480" w:lineRule="auto"/>
        <w:jc w:val="center"/>
        <w:rPr>
          <w:rStyle w:val="Hyperlink"/>
          <w:b w:val="0"/>
          <w:i/>
          <w:color w:val="auto"/>
          <w:sz w:val="24"/>
          <w:szCs w:val="24"/>
          <w:u w:val="none"/>
        </w:rPr>
      </w:pPr>
      <w:r w:rsidRPr="003F3F6C">
        <w:rPr>
          <w:b w:val="0"/>
          <w:i/>
          <w:sz w:val="24"/>
          <w:szCs w:val="24"/>
        </w:rPr>
        <w:t>Dearly Departed Tour</w:t>
      </w:r>
      <w:r w:rsidR="00870940">
        <w:rPr>
          <w:b w:val="0"/>
          <w:i/>
          <w:sz w:val="24"/>
          <w:szCs w:val="24"/>
        </w:rPr>
        <w:t xml:space="preserve">s and Museum is </w:t>
      </w:r>
      <w:r w:rsidR="00F75E5F" w:rsidRPr="003F3F6C">
        <w:rPr>
          <w:b w:val="0"/>
          <w:i/>
          <w:sz w:val="24"/>
          <w:szCs w:val="24"/>
        </w:rPr>
        <w:t xml:space="preserve">at 5901 Santa Monica Blvd., </w:t>
      </w:r>
      <w:r w:rsidRPr="003F3F6C">
        <w:rPr>
          <w:b w:val="0"/>
          <w:i/>
          <w:sz w:val="24"/>
          <w:szCs w:val="24"/>
        </w:rPr>
        <w:t>directly across from Hollywoo</w:t>
      </w:r>
      <w:r w:rsidR="00A56CBA" w:rsidRPr="003F3F6C">
        <w:rPr>
          <w:b w:val="0"/>
          <w:i/>
          <w:sz w:val="24"/>
          <w:szCs w:val="24"/>
        </w:rPr>
        <w:t>d Forever C</w:t>
      </w:r>
      <w:r w:rsidR="00C02F64" w:rsidRPr="003F3F6C">
        <w:rPr>
          <w:b w:val="0"/>
          <w:i/>
          <w:sz w:val="24"/>
          <w:szCs w:val="24"/>
        </w:rPr>
        <w:t>e</w:t>
      </w:r>
      <w:r w:rsidR="000079B1">
        <w:rPr>
          <w:b w:val="0"/>
          <w:i/>
          <w:sz w:val="24"/>
          <w:szCs w:val="24"/>
        </w:rPr>
        <w:t>metery. The museum</w:t>
      </w:r>
      <w:r w:rsidR="00A1307E" w:rsidRPr="003F3F6C">
        <w:rPr>
          <w:b w:val="0"/>
          <w:i/>
          <w:sz w:val="24"/>
          <w:szCs w:val="24"/>
        </w:rPr>
        <w:t xml:space="preserve"> and tours run </w:t>
      </w:r>
      <w:r w:rsidR="00C02F64" w:rsidRPr="003F3F6C">
        <w:rPr>
          <w:b w:val="0"/>
          <w:i/>
          <w:sz w:val="24"/>
          <w:szCs w:val="24"/>
        </w:rPr>
        <w:t xml:space="preserve">11:30 a.m. to 4:30 </w:t>
      </w:r>
      <w:proofErr w:type="gramStart"/>
      <w:r w:rsidR="00C02F64" w:rsidRPr="003F3F6C">
        <w:rPr>
          <w:b w:val="0"/>
          <w:i/>
          <w:sz w:val="24"/>
          <w:szCs w:val="24"/>
        </w:rPr>
        <w:t>p.m.</w:t>
      </w:r>
      <w:r w:rsidR="00A1307E" w:rsidRPr="003F3F6C">
        <w:rPr>
          <w:b w:val="0"/>
          <w:i/>
          <w:sz w:val="24"/>
          <w:szCs w:val="24"/>
        </w:rPr>
        <w:t>.</w:t>
      </w:r>
      <w:proofErr w:type="gramEnd"/>
      <w:r w:rsidR="00A1307E" w:rsidRPr="003F3F6C">
        <w:rPr>
          <w:b w:val="0"/>
          <w:i/>
          <w:sz w:val="24"/>
          <w:szCs w:val="24"/>
        </w:rPr>
        <w:t xml:space="preserve"> T</w:t>
      </w:r>
      <w:r w:rsidR="00F75E5F" w:rsidRPr="003F3F6C">
        <w:rPr>
          <w:b w:val="0"/>
          <w:i/>
          <w:sz w:val="24"/>
          <w:szCs w:val="24"/>
        </w:rPr>
        <w:t>here is p</w:t>
      </w:r>
      <w:r w:rsidR="008C38BE" w:rsidRPr="003F3F6C">
        <w:rPr>
          <w:b w:val="0"/>
          <w:i/>
          <w:sz w:val="24"/>
          <w:szCs w:val="24"/>
        </w:rPr>
        <w:t xml:space="preserve">lentiful street parking. </w:t>
      </w:r>
      <w:r w:rsidR="00F75E5F" w:rsidRPr="003F3F6C">
        <w:rPr>
          <w:b w:val="0"/>
          <w:i/>
          <w:sz w:val="24"/>
          <w:szCs w:val="24"/>
        </w:rPr>
        <w:t>Price is $8 to view the Jayne</w:t>
      </w:r>
      <w:r w:rsidR="00870940">
        <w:rPr>
          <w:b w:val="0"/>
          <w:i/>
          <w:sz w:val="24"/>
          <w:szCs w:val="24"/>
        </w:rPr>
        <w:t xml:space="preserve"> </w:t>
      </w:r>
      <w:r w:rsidR="00F75E5F" w:rsidRPr="003F3F6C">
        <w:rPr>
          <w:b w:val="0"/>
          <w:i/>
          <w:sz w:val="24"/>
          <w:szCs w:val="24"/>
        </w:rPr>
        <w:t xml:space="preserve">Mansfield death car and select special collection items.  </w:t>
      </w:r>
      <w:r w:rsidR="003F3F6C">
        <w:rPr>
          <w:b w:val="0"/>
          <w:i/>
          <w:sz w:val="24"/>
          <w:szCs w:val="24"/>
        </w:rPr>
        <w:t>Tours are</w:t>
      </w:r>
      <w:r w:rsidR="00DB0290" w:rsidRPr="003F3F6C">
        <w:rPr>
          <w:b w:val="0"/>
          <w:i/>
          <w:sz w:val="24"/>
          <w:szCs w:val="24"/>
        </w:rPr>
        <w:t xml:space="preserve"> $35.</w:t>
      </w:r>
      <w:r w:rsidR="00A663BD">
        <w:rPr>
          <w:b w:val="0"/>
          <w:i/>
          <w:sz w:val="24"/>
          <w:szCs w:val="24"/>
        </w:rPr>
        <w:t xml:space="preserve"> </w:t>
      </w:r>
      <w:r w:rsidR="003F3F6C">
        <w:rPr>
          <w:b w:val="0"/>
          <w:i/>
          <w:sz w:val="24"/>
          <w:szCs w:val="24"/>
        </w:rPr>
        <w:t xml:space="preserve">Media comps upon request. Telephone </w:t>
      </w:r>
      <w:r w:rsidR="003F3F6C">
        <w:rPr>
          <w:b w:val="0"/>
          <w:i/>
          <w:color w:val="333333"/>
          <w:sz w:val="24"/>
          <w:szCs w:val="24"/>
        </w:rPr>
        <w:t>(</w:t>
      </w:r>
      <w:r w:rsidR="003F3F6C" w:rsidRPr="003F3F6C">
        <w:rPr>
          <w:b w:val="0"/>
          <w:i/>
          <w:color w:val="333333"/>
          <w:sz w:val="24"/>
          <w:szCs w:val="24"/>
        </w:rPr>
        <w:t>855</w:t>
      </w:r>
      <w:r w:rsidR="003F3F6C">
        <w:rPr>
          <w:b w:val="0"/>
          <w:i/>
          <w:color w:val="333333"/>
          <w:sz w:val="24"/>
          <w:szCs w:val="24"/>
        </w:rPr>
        <w:t xml:space="preserve">) </w:t>
      </w:r>
      <w:r w:rsidR="003F3F6C" w:rsidRPr="003F3F6C">
        <w:rPr>
          <w:b w:val="0"/>
          <w:i/>
          <w:color w:val="333333"/>
          <w:sz w:val="24"/>
          <w:szCs w:val="24"/>
        </w:rPr>
        <w:t>600-3323</w:t>
      </w:r>
      <w:r w:rsidR="00A1307E" w:rsidRPr="003F3F6C">
        <w:rPr>
          <w:b w:val="0"/>
          <w:i/>
          <w:sz w:val="24"/>
          <w:szCs w:val="24"/>
        </w:rPr>
        <w:t xml:space="preserve"> </w:t>
      </w:r>
      <w:hyperlink r:id="rId7" w:history="1">
        <w:r w:rsidR="00F75E5F" w:rsidRPr="003F3F6C">
          <w:rPr>
            <w:rStyle w:val="Hyperlink"/>
            <w:b w:val="0"/>
            <w:i/>
            <w:sz w:val="24"/>
            <w:szCs w:val="24"/>
          </w:rPr>
          <w:t>www.dearlydepartedtours.com</w:t>
        </w:r>
      </w:hyperlink>
    </w:p>
    <w:p w14:paraId="20DA6690" w14:textId="32411D6A" w:rsidR="00DB0290" w:rsidRPr="00DB0290" w:rsidRDefault="00DB0290" w:rsidP="0067456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90979AC" w14:textId="07123FF5" w:rsidR="00640BB5" w:rsidRPr="00674564" w:rsidRDefault="00DB0290" w:rsidP="008709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640BB5" w:rsidRPr="00674564" w:rsidSect="00870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64"/>
    <w:rsid w:val="000079B1"/>
    <w:rsid w:val="00023426"/>
    <w:rsid w:val="000325D8"/>
    <w:rsid w:val="000C7C25"/>
    <w:rsid w:val="000F1122"/>
    <w:rsid w:val="00194FBE"/>
    <w:rsid w:val="001F19AE"/>
    <w:rsid w:val="00332ECC"/>
    <w:rsid w:val="003F3F6C"/>
    <w:rsid w:val="004C56E5"/>
    <w:rsid w:val="005425E2"/>
    <w:rsid w:val="005A7333"/>
    <w:rsid w:val="005E5FF0"/>
    <w:rsid w:val="0061123F"/>
    <w:rsid w:val="00640BB5"/>
    <w:rsid w:val="00662DB1"/>
    <w:rsid w:val="00674564"/>
    <w:rsid w:val="006A1CDE"/>
    <w:rsid w:val="006D02F4"/>
    <w:rsid w:val="007341A8"/>
    <w:rsid w:val="007853D4"/>
    <w:rsid w:val="008225B6"/>
    <w:rsid w:val="00870940"/>
    <w:rsid w:val="008C38BE"/>
    <w:rsid w:val="008C5F3E"/>
    <w:rsid w:val="009A1289"/>
    <w:rsid w:val="00A1307E"/>
    <w:rsid w:val="00A56CBA"/>
    <w:rsid w:val="00A663BD"/>
    <w:rsid w:val="00B84D22"/>
    <w:rsid w:val="00BD25C8"/>
    <w:rsid w:val="00C02F64"/>
    <w:rsid w:val="00C3135E"/>
    <w:rsid w:val="00C52E96"/>
    <w:rsid w:val="00CC1D8E"/>
    <w:rsid w:val="00DB0290"/>
    <w:rsid w:val="00DB4CF6"/>
    <w:rsid w:val="00F75E5F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F6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F3F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5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25B6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F3F6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F3F6C"/>
  </w:style>
  <w:style w:type="paragraph" w:styleId="BalloonText">
    <w:name w:val="Balloon Text"/>
    <w:basedOn w:val="Normal"/>
    <w:link w:val="BalloonTextChar"/>
    <w:uiPriority w:val="99"/>
    <w:semiHidden/>
    <w:unhideWhenUsed/>
    <w:rsid w:val="0087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F3F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5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25B6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F3F6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F3F6C"/>
  </w:style>
  <w:style w:type="paragraph" w:styleId="BalloonText">
    <w:name w:val="Balloon Text"/>
    <w:basedOn w:val="Normal"/>
    <w:link w:val="BalloonTextChar"/>
    <w:uiPriority w:val="99"/>
    <w:semiHidden/>
    <w:unhideWhenUsed/>
    <w:rsid w:val="0087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arlydepartedtour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i_15bbc1c258f5910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harryleemartin</dc:creator>
  <cp:lastModifiedBy>harryleemartin</cp:lastModifiedBy>
  <cp:revision>3</cp:revision>
  <dcterms:created xsi:type="dcterms:W3CDTF">2017-04-30T02:01:00Z</dcterms:created>
  <dcterms:modified xsi:type="dcterms:W3CDTF">2017-05-07T23:07:00Z</dcterms:modified>
</cp:coreProperties>
</file>