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D8" w:rsidRPr="00044BED" w:rsidRDefault="00A937D8" w:rsidP="00F82FF8">
      <w:pPr>
        <w:rPr>
          <w:rFonts w:asciiTheme="minorHAnsi" w:hAnsiTheme="minorHAnsi"/>
          <w:sz w:val="22"/>
          <w:szCs w:val="22"/>
        </w:rPr>
      </w:pPr>
    </w:p>
    <w:p w:rsidR="00A937D8" w:rsidRPr="00044BED" w:rsidRDefault="00A937D8" w:rsidP="00F82FF8">
      <w:pPr>
        <w:rPr>
          <w:rFonts w:asciiTheme="minorHAnsi" w:hAnsiTheme="minorHAnsi"/>
          <w:sz w:val="22"/>
          <w:szCs w:val="22"/>
        </w:rPr>
      </w:pPr>
    </w:p>
    <w:p w:rsidR="00A937D8" w:rsidRPr="00044BED" w:rsidRDefault="00A937D8" w:rsidP="00F82FF8">
      <w:pPr>
        <w:jc w:val="center"/>
        <w:rPr>
          <w:rFonts w:asciiTheme="minorHAnsi" w:hAnsiTheme="minorHAnsi"/>
          <w:sz w:val="22"/>
          <w:szCs w:val="22"/>
        </w:rPr>
      </w:pPr>
    </w:p>
    <w:p w:rsidR="00A937D8" w:rsidRPr="00044BED" w:rsidRDefault="00770789" w:rsidP="00F82FF8">
      <w:pPr>
        <w:jc w:val="center"/>
        <w:rPr>
          <w:rFonts w:asciiTheme="minorHAnsi" w:hAnsiTheme="minorHAnsi"/>
          <w:sz w:val="22"/>
          <w:szCs w:val="22"/>
        </w:rPr>
      </w:pPr>
      <w:r w:rsidRPr="00044BED">
        <w:rPr>
          <w:rFonts w:asciiTheme="minorHAnsi" w:hAnsiTheme="minorHAnsi"/>
          <w:noProof/>
          <w:sz w:val="22"/>
          <w:szCs w:val="22"/>
        </w:rPr>
        <w:drawing>
          <wp:inline distT="0" distB="0" distL="0" distR="0">
            <wp:extent cx="3604260" cy="15925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4260" cy="1592580"/>
                    </a:xfrm>
                    <a:prstGeom prst="rect">
                      <a:avLst/>
                    </a:prstGeom>
                    <a:noFill/>
                    <a:ln>
                      <a:noFill/>
                    </a:ln>
                  </pic:spPr>
                </pic:pic>
              </a:graphicData>
            </a:graphic>
          </wp:inline>
        </w:drawing>
      </w:r>
    </w:p>
    <w:p w:rsidR="00A937D8" w:rsidRPr="00044BED" w:rsidRDefault="00A937D8" w:rsidP="00F82FF8">
      <w:pPr>
        <w:rPr>
          <w:rFonts w:asciiTheme="minorHAnsi" w:hAnsiTheme="minorHAnsi"/>
          <w:sz w:val="22"/>
          <w:szCs w:val="22"/>
        </w:rPr>
      </w:pPr>
    </w:p>
    <w:p w:rsidR="00A937D8" w:rsidRPr="00044BED" w:rsidRDefault="00A937D8" w:rsidP="00F82FF8">
      <w:pPr>
        <w:rPr>
          <w:rFonts w:asciiTheme="minorHAnsi" w:hAnsiTheme="minorHAnsi" w:cs="Arial"/>
          <w:sz w:val="22"/>
          <w:szCs w:val="22"/>
        </w:rPr>
      </w:pPr>
      <w:r w:rsidRPr="00044BED">
        <w:rPr>
          <w:rFonts w:asciiTheme="minorHAnsi" w:hAnsiTheme="minorHAnsi" w:cs="Arial"/>
          <w:sz w:val="22"/>
          <w:szCs w:val="22"/>
        </w:rPr>
        <w:t>Contact:</w:t>
      </w:r>
    </w:p>
    <w:p w:rsidR="00323821" w:rsidRPr="00044BED" w:rsidRDefault="00323821" w:rsidP="00323821">
      <w:pPr>
        <w:rPr>
          <w:rFonts w:asciiTheme="minorHAnsi" w:hAnsiTheme="minorHAnsi"/>
          <w:color w:val="000000" w:themeColor="text1"/>
          <w:sz w:val="22"/>
          <w:szCs w:val="22"/>
        </w:rPr>
      </w:pPr>
      <w:r w:rsidRPr="00044BED">
        <w:rPr>
          <w:rFonts w:asciiTheme="minorHAnsi" w:hAnsiTheme="minorHAnsi"/>
          <w:color w:val="000000" w:themeColor="text1"/>
          <w:sz w:val="22"/>
          <w:szCs w:val="22"/>
        </w:rPr>
        <w:t>Jenna Webb</w:t>
      </w:r>
    </w:p>
    <w:p w:rsidR="00323821" w:rsidRPr="00044BED" w:rsidRDefault="00161307" w:rsidP="00323821">
      <w:pPr>
        <w:rPr>
          <w:rFonts w:asciiTheme="minorHAnsi" w:hAnsiTheme="minorHAnsi"/>
          <w:color w:val="000000" w:themeColor="text1"/>
          <w:sz w:val="22"/>
          <w:szCs w:val="22"/>
        </w:rPr>
      </w:pPr>
      <w:hyperlink r:id="rId6" w:history="1">
        <w:r w:rsidR="00323821" w:rsidRPr="00044BED">
          <w:rPr>
            <w:rStyle w:val="Hyperlink"/>
            <w:rFonts w:asciiTheme="minorHAnsi" w:hAnsiTheme="minorHAnsi"/>
            <w:color w:val="000000" w:themeColor="text1"/>
            <w:sz w:val="22"/>
            <w:szCs w:val="22"/>
          </w:rPr>
          <w:t>abmsp@abmsp.org</w:t>
        </w:r>
      </w:hyperlink>
    </w:p>
    <w:p w:rsidR="00323821" w:rsidRPr="00044BED" w:rsidRDefault="00323821" w:rsidP="00323821">
      <w:pPr>
        <w:rPr>
          <w:rFonts w:asciiTheme="minorHAnsi" w:hAnsiTheme="minorHAnsi"/>
          <w:color w:val="000000" w:themeColor="text1"/>
          <w:sz w:val="22"/>
          <w:szCs w:val="22"/>
        </w:rPr>
      </w:pPr>
      <w:r w:rsidRPr="00044BED">
        <w:rPr>
          <w:rFonts w:asciiTheme="minorHAnsi" w:hAnsiTheme="minorHAnsi"/>
          <w:color w:val="000000" w:themeColor="text1"/>
          <w:sz w:val="22"/>
          <w:szCs w:val="22"/>
        </w:rPr>
        <w:t>888.852.1442</w:t>
      </w:r>
    </w:p>
    <w:p w:rsidR="00323821" w:rsidRPr="00044BED" w:rsidRDefault="00323821" w:rsidP="00F82FF8">
      <w:pPr>
        <w:rPr>
          <w:rFonts w:asciiTheme="minorHAnsi" w:hAnsiTheme="minorHAnsi" w:cs="Arial"/>
          <w:sz w:val="22"/>
          <w:szCs w:val="22"/>
        </w:rPr>
      </w:pPr>
    </w:p>
    <w:p w:rsidR="00A937D8" w:rsidRPr="00044BED" w:rsidRDefault="00A937D8" w:rsidP="00F82FF8">
      <w:pPr>
        <w:rPr>
          <w:rFonts w:asciiTheme="minorHAnsi" w:hAnsiTheme="minorHAnsi" w:cs="Arial"/>
          <w:b/>
          <w:sz w:val="22"/>
          <w:szCs w:val="22"/>
        </w:rPr>
      </w:pPr>
      <w:r w:rsidRPr="00044BED">
        <w:rPr>
          <w:rFonts w:asciiTheme="minorHAnsi" w:hAnsiTheme="minorHAnsi" w:cs="Arial"/>
          <w:b/>
          <w:sz w:val="22"/>
          <w:szCs w:val="22"/>
        </w:rPr>
        <w:t>FOR IMMEDIATE RELEASE</w:t>
      </w:r>
    </w:p>
    <w:p w:rsidR="00A937D8" w:rsidRPr="00044BED" w:rsidRDefault="00A937D8" w:rsidP="00F82FF8">
      <w:pPr>
        <w:rPr>
          <w:rFonts w:asciiTheme="minorHAnsi" w:hAnsiTheme="minorHAnsi" w:cs="Arial"/>
          <w:sz w:val="22"/>
          <w:szCs w:val="22"/>
        </w:rPr>
      </w:pPr>
    </w:p>
    <w:p w:rsidR="00A937D8" w:rsidRPr="00044BED" w:rsidRDefault="0026083A" w:rsidP="004744F8">
      <w:pPr>
        <w:jc w:val="center"/>
        <w:rPr>
          <w:rFonts w:asciiTheme="minorHAnsi" w:hAnsiTheme="minorHAnsi" w:cs="Arial"/>
          <w:b/>
          <w:sz w:val="22"/>
          <w:szCs w:val="22"/>
        </w:rPr>
      </w:pPr>
      <w:r>
        <w:rPr>
          <w:rFonts w:asciiTheme="minorHAnsi" w:hAnsiTheme="minorHAnsi"/>
          <w:b/>
          <w:sz w:val="22"/>
          <w:szCs w:val="22"/>
        </w:rPr>
        <w:t xml:space="preserve">ABMSP Podiatrists </w:t>
      </w:r>
      <w:r w:rsidR="00CF484B">
        <w:rPr>
          <w:rFonts w:asciiTheme="minorHAnsi" w:hAnsiTheme="minorHAnsi"/>
          <w:b/>
          <w:sz w:val="22"/>
          <w:szCs w:val="22"/>
        </w:rPr>
        <w:t>Urge Vigilance Against Late-Summer</w:t>
      </w:r>
      <w:r w:rsidR="004744F8">
        <w:rPr>
          <w:rFonts w:asciiTheme="minorHAnsi" w:hAnsiTheme="minorHAnsi"/>
          <w:b/>
          <w:sz w:val="22"/>
          <w:szCs w:val="22"/>
        </w:rPr>
        <w:t xml:space="preserve"> Foot Fungus</w:t>
      </w:r>
    </w:p>
    <w:p w:rsidR="00A937D8" w:rsidRPr="00044BED" w:rsidRDefault="00A937D8" w:rsidP="00F82FF8">
      <w:pPr>
        <w:rPr>
          <w:rFonts w:asciiTheme="minorHAnsi" w:hAnsiTheme="minorHAnsi"/>
          <w:b/>
          <w:sz w:val="22"/>
          <w:szCs w:val="22"/>
        </w:rPr>
      </w:pPr>
    </w:p>
    <w:p w:rsidR="004744F8" w:rsidRDefault="00A937D8" w:rsidP="0078557E">
      <w:pPr>
        <w:shd w:val="clear" w:color="auto" w:fill="FFFFFF"/>
        <w:rPr>
          <w:rFonts w:asciiTheme="minorHAnsi" w:hAnsiTheme="minorHAnsi" w:cs="Arial"/>
          <w:sz w:val="22"/>
          <w:szCs w:val="22"/>
        </w:rPr>
      </w:pPr>
      <w:r w:rsidRPr="00044BED">
        <w:rPr>
          <w:rFonts w:asciiTheme="minorHAnsi" w:hAnsiTheme="minorHAnsi" w:cs="Arial"/>
          <w:b/>
          <w:sz w:val="22"/>
          <w:szCs w:val="22"/>
        </w:rPr>
        <w:t>New York, NY (</w:t>
      </w:r>
      <w:r w:rsidR="00FB073E">
        <w:rPr>
          <w:rFonts w:asciiTheme="minorHAnsi" w:hAnsiTheme="minorHAnsi" w:cs="Arial"/>
          <w:b/>
          <w:sz w:val="22"/>
          <w:szCs w:val="22"/>
        </w:rPr>
        <w:t>September 19</w:t>
      </w:r>
      <w:r w:rsidR="002610A8">
        <w:rPr>
          <w:rFonts w:asciiTheme="minorHAnsi" w:hAnsiTheme="minorHAnsi" w:cs="Arial"/>
          <w:b/>
          <w:sz w:val="22"/>
          <w:szCs w:val="22"/>
        </w:rPr>
        <w:t>, 201</w:t>
      </w:r>
      <w:r w:rsidR="004744F8">
        <w:rPr>
          <w:rFonts w:asciiTheme="minorHAnsi" w:hAnsiTheme="minorHAnsi" w:cs="Arial"/>
          <w:b/>
          <w:sz w:val="22"/>
          <w:szCs w:val="22"/>
        </w:rPr>
        <w:t>7</w:t>
      </w:r>
      <w:r w:rsidRPr="00044BED">
        <w:rPr>
          <w:rFonts w:asciiTheme="minorHAnsi" w:hAnsiTheme="minorHAnsi" w:cs="Arial"/>
          <w:b/>
          <w:sz w:val="22"/>
          <w:szCs w:val="22"/>
        </w:rPr>
        <w:t>) –</w:t>
      </w:r>
      <w:r w:rsidR="00CF484B">
        <w:rPr>
          <w:rFonts w:asciiTheme="minorHAnsi" w:hAnsiTheme="minorHAnsi" w:cs="Arial"/>
          <w:b/>
          <w:sz w:val="22"/>
          <w:szCs w:val="22"/>
        </w:rPr>
        <w:t xml:space="preserve"> </w:t>
      </w:r>
      <w:r w:rsidR="00CF484B" w:rsidRPr="00CF484B">
        <w:rPr>
          <w:rFonts w:asciiTheme="minorHAnsi" w:hAnsiTheme="minorHAnsi" w:cs="Arial"/>
          <w:sz w:val="22"/>
          <w:szCs w:val="22"/>
        </w:rPr>
        <w:t>T</w:t>
      </w:r>
      <w:r w:rsidR="00913C8D">
        <w:rPr>
          <w:rFonts w:asciiTheme="minorHAnsi" w:hAnsiTheme="minorHAnsi" w:cs="Arial"/>
          <w:sz w:val="22"/>
          <w:szCs w:val="22"/>
        </w:rPr>
        <w:t>he</w:t>
      </w:r>
      <w:r w:rsidR="000163AF" w:rsidRPr="00EF4136">
        <w:rPr>
          <w:rFonts w:asciiTheme="minorHAnsi" w:hAnsiTheme="minorHAnsi" w:cs="Arial"/>
          <w:sz w:val="22"/>
          <w:szCs w:val="22"/>
        </w:rPr>
        <w:t xml:space="preserve"> American Board of Multiple Specialties in Podiatry (ABMSP) </w:t>
      </w:r>
      <w:r w:rsidR="00514F47">
        <w:rPr>
          <w:rFonts w:asciiTheme="minorHAnsi" w:hAnsiTheme="minorHAnsi" w:cs="Arial"/>
          <w:sz w:val="22"/>
          <w:szCs w:val="22"/>
        </w:rPr>
        <w:t xml:space="preserve">has issued a rallying cry to Americans to </w:t>
      </w:r>
      <w:r w:rsidR="00CF484B">
        <w:rPr>
          <w:rFonts w:asciiTheme="minorHAnsi" w:hAnsiTheme="minorHAnsi" w:cs="Arial"/>
          <w:sz w:val="22"/>
          <w:szCs w:val="22"/>
        </w:rPr>
        <w:t>watch for</w:t>
      </w:r>
      <w:r w:rsidR="00514F47">
        <w:rPr>
          <w:rFonts w:asciiTheme="minorHAnsi" w:hAnsiTheme="minorHAnsi" w:cs="Arial"/>
          <w:sz w:val="22"/>
          <w:szCs w:val="22"/>
        </w:rPr>
        <w:t xml:space="preserve"> the discomforts and hidden dangers of foot fungus</w:t>
      </w:r>
      <w:r w:rsidR="00CF484B">
        <w:rPr>
          <w:rFonts w:asciiTheme="minorHAnsi" w:hAnsiTheme="minorHAnsi" w:cs="Arial"/>
          <w:sz w:val="22"/>
          <w:szCs w:val="22"/>
        </w:rPr>
        <w:t>, particularly in the warm months of late summer</w:t>
      </w:r>
      <w:r w:rsidR="00514F47">
        <w:rPr>
          <w:rFonts w:asciiTheme="minorHAnsi" w:hAnsiTheme="minorHAnsi" w:cs="Arial"/>
          <w:sz w:val="22"/>
          <w:szCs w:val="22"/>
        </w:rPr>
        <w:t>. From young athletes to senior citizens, everyone is at risk for developing fungal infections on the feet</w:t>
      </w:r>
      <w:r w:rsidR="004004CC">
        <w:rPr>
          <w:rFonts w:asciiTheme="minorHAnsi" w:hAnsiTheme="minorHAnsi" w:cs="Arial"/>
          <w:sz w:val="22"/>
          <w:szCs w:val="22"/>
        </w:rPr>
        <w:t xml:space="preserve"> or toenails</w:t>
      </w:r>
      <w:r w:rsidR="00514F47">
        <w:rPr>
          <w:rFonts w:asciiTheme="minorHAnsi" w:hAnsiTheme="minorHAnsi" w:cs="Arial"/>
          <w:sz w:val="22"/>
          <w:szCs w:val="22"/>
        </w:rPr>
        <w:t>, the Board says. Patients with underlying health concerns, especially d</w:t>
      </w:r>
      <w:bookmarkStart w:id="0" w:name="_GoBack"/>
      <w:bookmarkEnd w:id="0"/>
      <w:r w:rsidR="00514F47">
        <w:rPr>
          <w:rFonts w:asciiTheme="minorHAnsi" w:hAnsiTheme="minorHAnsi" w:cs="Arial"/>
          <w:sz w:val="22"/>
          <w:szCs w:val="22"/>
        </w:rPr>
        <w:t xml:space="preserve">iabetes-related foot wounds, are especially at risk. But vigilant inspection of the skin of the feet and regular consultation with an ABMSP-certified podiatrist can help prevent fungal infections from </w:t>
      </w:r>
      <w:r w:rsidR="002837CD">
        <w:rPr>
          <w:rFonts w:asciiTheme="minorHAnsi" w:hAnsiTheme="minorHAnsi" w:cs="Arial"/>
          <w:sz w:val="22"/>
          <w:szCs w:val="22"/>
        </w:rPr>
        <w:t>colonizing your feet.</w:t>
      </w:r>
    </w:p>
    <w:p w:rsidR="004744F8" w:rsidRDefault="004744F8" w:rsidP="0078557E">
      <w:pPr>
        <w:shd w:val="clear" w:color="auto" w:fill="FFFFFF"/>
        <w:rPr>
          <w:rFonts w:asciiTheme="minorHAnsi" w:hAnsiTheme="minorHAnsi" w:cs="Arial"/>
          <w:sz w:val="22"/>
          <w:szCs w:val="22"/>
        </w:rPr>
      </w:pPr>
    </w:p>
    <w:p w:rsidR="004004CC" w:rsidRDefault="00CF484B" w:rsidP="002837CD">
      <w:pPr>
        <w:shd w:val="clear" w:color="auto" w:fill="FFFFFF"/>
        <w:rPr>
          <w:rFonts w:asciiTheme="minorHAnsi" w:hAnsiTheme="minorHAnsi" w:cs="Arial"/>
          <w:sz w:val="22"/>
          <w:szCs w:val="22"/>
        </w:rPr>
      </w:pPr>
      <w:r>
        <w:rPr>
          <w:rFonts w:asciiTheme="minorHAnsi" w:hAnsiTheme="minorHAnsi" w:cs="Arial"/>
          <w:sz w:val="22"/>
          <w:szCs w:val="22"/>
        </w:rPr>
        <w:t>September</w:t>
      </w:r>
      <w:r w:rsidR="002837CD">
        <w:rPr>
          <w:rFonts w:asciiTheme="minorHAnsi" w:hAnsiTheme="minorHAnsi" w:cs="Arial"/>
          <w:sz w:val="22"/>
          <w:szCs w:val="22"/>
        </w:rPr>
        <w:t xml:space="preserve"> is a particularly opportune time to ramp up your defenses against foot </w:t>
      </w:r>
      <w:r w:rsidR="004004CC">
        <w:rPr>
          <w:rFonts w:asciiTheme="minorHAnsi" w:hAnsiTheme="minorHAnsi" w:cs="Arial"/>
          <w:sz w:val="22"/>
          <w:szCs w:val="22"/>
        </w:rPr>
        <w:t xml:space="preserve">and toenail </w:t>
      </w:r>
      <w:r>
        <w:rPr>
          <w:rFonts w:asciiTheme="minorHAnsi" w:hAnsiTheme="minorHAnsi" w:cs="Arial"/>
          <w:sz w:val="22"/>
          <w:szCs w:val="22"/>
        </w:rPr>
        <w:t>fungus. Throughout the summer, w</w:t>
      </w:r>
      <w:r w:rsidR="002837CD">
        <w:rPr>
          <w:rFonts w:asciiTheme="minorHAnsi" w:hAnsiTheme="minorHAnsi" w:cs="Arial"/>
          <w:sz w:val="22"/>
          <w:szCs w:val="22"/>
        </w:rPr>
        <w:t>arm-weather footwear like sandals and flip flops leave our feet exposed to potentially harmful bacteria. At the same time</w:t>
      </w:r>
      <w:r w:rsidR="004004CC">
        <w:rPr>
          <w:rFonts w:asciiTheme="minorHAnsi" w:hAnsiTheme="minorHAnsi" w:cs="Arial"/>
          <w:sz w:val="22"/>
          <w:szCs w:val="22"/>
        </w:rPr>
        <w:t>, rising temperatures and sweaty</w:t>
      </w:r>
      <w:r w:rsidR="002837CD">
        <w:rPr>
          <w:rFonts w:asciiTheme="minorHAnsi" w:hAnsiTheme="minorHAnsi" w:cs="Arial"/>
          <w:sz w:val="22"/>
          <w:szCs w:val="22"/>
        </w:rPr>
        <w:t xml:space="preserve"> feet create the perfect environment for fungal infections to develop. </w:t>
      </w:r>
    </w:p>
    <w:p w:rsidR="004004CC" w:rsidRDefault="004004CC" w:rsidP="002837CD">
      <w:pPr>
        <w:shd w:val="clear" w:color="auto" w:fill="FFFFFF"/>
        <w:rPr>
          <w:rFonts w:asciiTheme="minorHAnsi" w:hAnsiTheme="minorHAnsi" w:cs="Arial"/>
          <w:sz w:val="22"/>
          <w:szCs w:val="22"/>
        </w:rPr>
      </w:pPr>
    </w:p>
    <w:p w:rsidR="004004CC" w:rsidRDefault="002837CD" w:rsidP="002837CD">
      <w:pPr>
        <w:shd w:val="clear" w:color="auto" w:fill="FFFFFF"/>
        <w:rPr>
          <w:rFonts w:ascii="Calibri" w:hAnsi="Calibri" w:cs="Calibri"/>
          <w:color w:val="000000"/>
          <w:sz w:val="22"/>
          <w:szCs w:val="22"/>
        </w:rPr>
      </w:pPr>
      <w:r>
        <w:rPr>
          <w:rFonts w:asciiTheme="minorHAnsi" w:hAnsiTheme="minorHAnsi" w:cs="Arial"/>
          <w:sz w:val="22"/>
          <w:szCs w:val="22"/>
        </w:rPr>
        <w:t xml:space="preserve">Patients in treatment for diabetic foot wounds are particularly vulnerable, </w:t>
      </w:r>
      <w:r w:rsidR="00467163">
        <w:rPr>
          <w:rFonts w:asciiTheme="minorHAnsi" w:hAnsiTheme="minorHAnsi" w:cs="Arial"/>
          <w:sz w:val="22"/>
          <w:szCs w:val="22"/>
        </w:rPr>
        <w:t xml:space="preserve">said </w:t>
      </w:r>
      <w:r w:rsidR="00AE37E2">
        <w:rPr>
          <w:rFonts w:asciiTheme="minorHAnsi" w:hAnsiTheme="minorHAnsi" w:cs="Arial"/>
          <w:sz w:val="22"/>
          <w:szCs w:val="22"/>
        </w:rPr>
        <w:t>K</w:t>
      </w:r>
      <w:r w:rsidR="00AE37E2" w:rsidRPr="00263F03">
        <w:rPr>
          <w:rFonts w:asciiTheme="minorHAnsi" w:hAnsiTheme="minorHAnsi" w:cs="Arial"/>
          <w:sz w:val="22"/>
          <w:szCs w:val="22"/>
        </w:rPr>
        <w:t>enneth</w:t>
      </w:r>
      <w:r w:rsidR="00AE37E2">
        <w:rPr>
          <w:rFonts w:asciiTheme="minorHAnsi" w:hAnsiTheme="minorHAnsi" w:cs="Arial"/>
          <w:sz w:val="22"/>
          <w:szCs w:val="22"/>
        </w:rPr>
        <w:t xml:space="preserve"> B. Rehm</w:t>
      </w:r>
      <w:r w:rsidR="00AE37E2" w:rsidRPr="00ED4448">
        <w:rPr>
          <w:rFonts w:asciiTheme="minorHAnsi" w:hAnsiTheme="minorHAnsi" w:cs="Arial"/>
          <w:sz w:val="22"/>
          <w:szCs w:val="22"/>
        </w:rPr>
        <w:t>, D.P.M., Dip</w:t>
      </w:r>
      <w:r w:rsidR="00AE37E2">
        <w:rPr>
          <w:rFonts w:asciiTheme="minorHAnsi" w:hAnsiTheme="minorHAnsi" w:cs="Arial"/>
          <w:sz w:val="22"/>
          <w:szCs w:val="22"/>
        </w:rPr>
        <w:t>lomate of the ABMSP</w:t>
      </w:r>
      <w:r w:rsidR="000457D4" w:rsidRPr="00AE3A96">
        <w:rPr>
          <w:rFonts w:ascii="Calibri" w:hAnsi="Calibri" w:cs="Calibri"/>
          <w:color w:val="000000"/>
          <w:sz w:val="22"/>
          <w:szCs w:val="22"/>
        </w:rPr>
        <w:t>.</w:t>
      </w:r>
      <w:r w:rsidR="00467163">
        <w:rPr>
          <w:rFonts w:ascii="Calibri" w:hAnsi="Calibri" w:cs="Calibri"/>
          <w:color w:val="000000"/>
          <w:sz w:val="22"/>
          <w:szCs w:val="22"/>
        </w:rPr>
        <w:t xml:space="preserve"> “</w:t>
      </w:r>
      <w:r>
        <w:rPr>
          <w:rFonts w:ascii="Calibri" w:hAnsi="Calibri" w:cs="Calibri"/>
          <w:color w:val="000000"/>
          <w:sz w:val="22"/>
          <w:szCs w:val="22"/>
        </w:rPr>
        <w:t xml:space="preserve">We see problems related to fungal infections becoming more widespread in </w:t>
      </w:r>
      <w:r w:rsidR="00CF484B">
        <w:rPr>
          <w:rFonts w:ascii="Calibri" w:hAnsi="Calibri" w:cs="Calibri"/>
          <w:color w:val="000000"/>
          <w:sz w:val="22"/>
          <w:szCs w:val="22"/>
        </w:rPr>
        <w:t xml:space="preserve">late </w:t>
      </w:r>
      <w:r>
        <w:rPr>
          <w:rFonts w:ascii="Calibri" w:hAnsi="Calibri" w:cs="Calibri"/>
          <w:color w:val="000000"/>
          <w:sz w:val="22"/>
          <w:szCs w:val="22"/>
        </w:rPr>
        <w:t>summer months</w:t>
      </w:r>
      <w:r w:rsidR="00467163">
        <w:rPr>
          <w:rFonts w:ascii="Calibri" w:hAnsi="Calibri" w:cs="Calibri"/>
          <w:color w:val="000000"/>
          <w:sz w:val="22"/>
          <w:szCs w:val="22"/>
        </w:rPr>
        <w:t>,” said Rehm. “</w:t>
      </w:r>
      <w:r>
        <w:rPr>
          <w:rFonts w:ascii="Calibri" w:hAnsi="Calibri" w:cs="Calibri"/>
          <w:color w:val="000000"/>
          <w:sz w:val="22"/>
          <w:szCs w:val="22"/>
        </w:rPr>
        <w:t>And the problems are not limited to patients with diabetes or ongoing podiatric ailments. Fungal infections hit kids, teens, adults, and seniors</w:t>
      </w:r>
      <w:r w:rsidR="004004CC">
        <w:rPr>
          <w:rFonts w:ascii="Calibri" w:hAnsi="Calibri" w:cs="Calibri"/>
          <w:color w:val="000000"/>
          <w:sz w:val="22"/>
          <w:szCs w:val="22"/>
        </w:rPr>
        <w:t>, and if left untreated they can lead to serious complications</w:t>
      </w:r>
      <w:r>
        <w:rPr>
          <w:rFonts w:ascii="Calibri" w:hAnsi="Calibri" w:cs="Calibri"/>
          <w:color w:val="000000"/>
          <w:sz w:val="22"/>
          <w:szCs w:val="22"/>
        </w:rPr>
        <w:t xml:space="preserve">. But there are so many steps you can take to avoid these types of infection. Like always in foot health, I tell my patients they must be </w:t>
      </w:r>
      <w:r w:rsidR="00CF484B">
        <w:rPr>
          <w:rFonts w:ascii="Calibri" w:hAnsi="Calibri" w:cs="Calibri"/>
          <w:color w:val="000000"/>
          <w:sz w:val="22"/>
          <w:szCs w:val="22"/>
        </w:rPr>
        <w:t>attentive</w:t>
      </w:r>
      <w:r>
        <w:rPr>
          <w:rFonts w:ascii="Calibri" w:hAnsi="Calibri" w:cs="Calibri"/>
          <w:color w:val="000000"/>
          <w:sz w:val="22"/>
          <w:szCs w:val="22"/>
        </w:rPr>
        <w:t xml:space="preserve"> and motivated to care for their feet.</w:t>
      </w:r>
      <w:r w:rsidR="00467163">
        <w:rPr>
          <w:rFonts w:ascii="Calibri" w:hAnsi="Calibri" w:cs="Calibri"/>
          <w:color w:val="000000"/>
          <w:sz w:val="22"/>
          <w:szCs w:val="22"/>
        </w:rPr>
        <w:t xml:space="preserve">” </w:t>
      </w:r>
    </w:p>
    <w:p w:rsidR="004004CC" w:rsidRDefault="004004CC" w:rsidP="002837CD">
      <w:pPr>
        <w:shd w:val="clear" w:color="auto" w:fill="FFFFFF"/>
        <w:rPr>
          <w:rFonts w:ascii="Calibri" w:hAnsi="Calibri" w:cs="Calibri"/>
          <w:color w:val="000000"/>
          <w:sz w:val="22"/>
          <w:szCs w:val="22"/>
        </w:rPr>
      </w:pPr>
    </w:p>
    <w:p w:rsidR="00467163" w:rsidRDefault="002837CD" w:rsidP="002837CD">
      <w:pPr>
        <w:shd w:val="clear" w:color="auto" w:fill="FFFFFF"/>
        <w:rPr>
          <w:rFonts w:ascii="Calibri" w:hAnsi="Calibri" w:cs="Calibri"/>
          <w:color w:val="000000"/>
          <w:sz w:val="22"/>
          <w:szCs w:val="22"/>
        </w:rPr>
      </w:pPr>
      <w:r>
        <w:rPr>
          <w:rFonts w:ascii="Calibri" w:hAnsi="Calibri" w:cs="Calibri"/>
          <w:color w:val="000000"/>
          <w:sz w:val="22"/>
          <w:szCs w:val="22"/>
        </w:rPr>
        <w:t xml:space="preserve">Rehm advises that patients should wash their feet regularly, wear breathable </w:t>
      </w:r>
      <w:r w:rsidR="004004CC">
        <w:rPr>
          <w:rFonts w:ascii="Calibri" w:hAnsi="Calibri" w:cs="Calibri"/>
          <w:color w:val="000000"/>
          <w:sz w:val="22"/>
          <w:szCs w:val="22"/>
        </w:rPr>
        <w:t>footwear, change socks often</w:t>
      </w:r>
      <w:r>
        <w:rPr>
          <w:rFonts w:ascii="Calibri" w:hAnsi="Calibri" w:cs="Calibri"/>
          <w:color w:val="000000"/>
          <w:sz w:val="22"/>
          <w:szCs w:val="22"/>
        </w:rPr>
        <w:t xml:space="preserve">, keep toenails short and dry, and never go barefoot in public places. An ABMSP-certified podiatrist, said Rehm, can examine your feet and recommend </w:t>
      </w:r>
      <w:r w:rsidR="004004CC">
        <w:rPr>
          <w:rFonts w:ascii="Calibri" w:hAnsi="Calibri" w:cs="Calibri"/>
          <w:color w:val="000000"/>
          <w:sz w:val="22"/>
          <w:szCs w:val="22"/>
        </w:rPr>
        <w:t xml:space="preserve">an antifungal spray or powder, if necessary. </w:t>
      </w:r>
    </w:p>
    <w:p w:rsidR="00AE3A96" w:rsidRDefault="00AE3A96" w:rsidP="000457D4">
      <w:pPr>
        <w:rPr>
          <w:rFonts w:ascii="Calibri" w:hAnsi="Calibri" w:cs="Calibri"/>
          <w:color w:val="000000"/>
          <w:sz w:val="22"/>
          <w:szCs w:val="22"/>
        </w:rPr>
      </w:pPr>
    </w:p>
    <w:p w:rsidR="008936BA" w:rsidRPr="00FD6A07" w:rsidRDefault="008936BA" w:rsidP="008936BA">
      <w:pPr>
        <w:rPr>
          <w:rFonts w:asciiTheme="minorHAnsi" w:hAnsiTheme="minorHAnsi"/>
          <w:sz w:val="22"/>
          <w:szCs w:val="22"/>
        </w:rPr>
      </w:pPr>
      <w:r w:rsidRPr="00FD6A07">
        <w:rPr>
          <w:rFonts w:asciiTheme="minorHAnsi" w:hAnsiTheme="minorHAnsi"/>
          <w:bCs/>
          <w:sz w:val="22"/>
          <w:szCs w:val="22"/>
        </w:rPr>
        <w:t>About ABMSP</w:t>
      </w:r>
    </w:p>
    <w:p w:rsidR="008936BA" w:rsidRDefault="008936BA" w:rsidP="008936BA">
      <w:pPr>
        <w:pStyle w:val="NormalWeb"/>
        <w:spacing w:before="0" w:beforeAutospacing="0" w:after="0" w:afterAutospacing="0"/>
        <w:rPr>
          <w:rFonts w:asciiTheme="minorHAnsi" w:hAnsiTheme="minorHAnsi"/>
          <w:sz w:val="22"/>
          <w:szCs w:val="22"/>
        </w:rPr>
      </w:pPr>
      <w:r w:rsidRPr="00FD6A07">
        <w:rPr>
          <w:rFonts w:asciiTheme="minorHAnsi" w:hAnsiTheme="minorHAnsi"/>
          <w:sz w:val="22"/>
          <w:szCs w:val="22"/>
        </w:rPr>
        <w:t xml:space="preserve">The American Board of Multiple Specialties in Podiatry was originally organized by podiatrists for the purpose of granting board certification to office-based and ambulatory foot surgeons. Incorporated in 1986 as the American Institute of Foot Medicine (AIFM), the name was changed in 1992 to better reflect its mission. The Board now offers certification to qualified podiatrists in all areas of podiatric practice: Primary Care in Podiatric Medicine; Foot and Ankle Surgery, both in a hospital setting and in outpatient facilities; Prevention and Treatment of Diabetic Foot Wounds and Foot Wear; and Limb Preservation and Salvage. The Board’s certification examinations have been approved for </w:t>
      </w:r>
      <w:r w:rsidRPr="0078557E">
        <w:rPr>
          <w:rFonts w:asciiTheme="minorHAnsi" w:hAnsiTheme="minorHAnsi" w:cstheme="minorHAnsi"/>
          <w:sz w:val="22"/>
          <w:szCs w:val="22"/>
        </w:rPr>
        <w:t xml:space="preserve">reimbursement by </w:t>
      </w:r>
      <w:r w:rsidR="0078557E" w:rsidRPr="0078557E">
        <w:rPr>
          <w:rFonts w:asciiTheme="minorHAnsi" w:hAnsiTheme="minorHAnsi" w:cstheme="minorHAnsi"/>
          <w:color w:val="000000"/>
          <w:sz w:val="22"/>
          <w:szCs w:val="22"/>
        </w:rPr>
        <w:t>The United States Department of Veterans Affairs </w:t>
      </w:r>
      <w:r w:rsidRPr="0078557E">
        <w:rPr>
          <w:rFonts w:asciiTheme="minorHAnsi" w:hAnsiTheme="minorHAnsi" w:cstheme="minorHAnsi"/>
          <w:sz w:val="22"/>
          <w:szCs w:val="22"/>
        </w:rPr>
        <w:t>as an educational benefit for eligible veterans. The American Board of Multiple Specialties in Podiatry is accredited by the American National Standards</w:t>
      </w:r>
      <w:r w:rsidRPr="00FD6A07">
        <w:rPr>
          <w:rFonts w:asciiTheme="minorHAnsi" w:hAnsiTheme="minorHAnsi"/>
          <w:sz w:val="22"/>
          <w:szCs w:val="22"/>
        </w:rPr>
        <w:t xml:space="preserve"> Institute (ANSI) under the ISO International Standards ANSI/ISO/IEC/17024:2003 for Accreditation for Bodies Operating Certification of Persons.  For more information, visit </w:t>
      </w:r>
      <w:hyperlink r:id="rId7" w:history="1">
        <w:r w:rsidRPr="00FD6A07">
          <w:rPr>
            <w:rStyle w:val="Hyperlink"/>
            <w:rFonts w:asciiTheme="minorHAnsi" w:hAnsiTheme="minorHAnsi"/>
            <w:color w:val="auto"/>
            <w:sz w:val="22"/>
            <w:szCs w:val="22"/>
          </w:rPr>
          <w:t>www.abmsp.org</w:t>
        </w:r>
      </w:hyperlink>
      <w:r w:rsidRPr="00FD6A07">
        <w:rPr>
          <w:rFonts w:asciiTheme="minorHAnsi" w:hAnsiTheme="minorHAnsi"/>
          <w:sz w:val="22"/>
          <w:szCs w:val="22"/>
        </w:rPr>
        <w:t>.</w:t>
      </w:r>
    </w:p>
    <w:p w:rsidR="00CF484B" w:rsidRPr="00FD6A07" w:rsidRDefault="00CF484B" w:rsidP="008936BA">
      <w:pPr>
        <w:pStyle w:val="NormalWeb"/>
        <w:spacing w:before="0" w:beforeAutospacing="0" w:after="0" w:afterAutospacing="0"/>
        <w:rPr>
          <w:rFonts w:asciiTheme="minorHAnsi" w:hAnsiTheme="minorHAnsi"/>
          <w:sz w:val="22"/>
          <w:szCs w:val="22"/>
        </w:rPr>
      </w:pPr>
    </w:p>
    <w:p w:rsidR="00A937D8" w:rsidRPr="00FD6A07" w:rsidRDefault="00A937D8" w:rsidP="00F82FF8">
      <w:pPr>
        <w:jc w:val="center"/>
        <w:rPr>
          <w:rFonts w:asciiTheme="minorHAnsi" w:hAnsiTheme="minorHAnsi"/>
          <w:sz w:val="22"/>
          <w:szCs w:val="22"/>
        </w:rPr>
      </w:pPr>
      <w:r w:rsidRPr="00FD6A07">
        <w:rPr>
          <w:rFonts w:asciiTheme="minorHAnsi" w:hAnsiTheme="minorHAnsi"/>
          <w:sz w:val="22"/>
          <w:szCs w:val="22"/>
        </w:rPr>
        <w:t>##</w:t>
      </w:r>
      <w:r w:rsidR="00895B6F">
        <w:rPr>
          <w:rFonts w:asciiTheme="minorHAnsi" w:hAnsiTheme="minorHAnsi"/>
          <w:sz w:val="22"/>
          <w:szCs w:val="22"/>
        </w:rPr>
        <w:t>#</w:t>
      </w:r>
    </w:p>
    <w:p w:rsidR="00A937D8" w:rsidRPr="00FD6A07" w:rsidRDefault="00A937D8" w:rsidP="00F82FF8">
      <w:pPr>
        <w:rPr>
          <w:rFonts w:asciiTheme="minorHAnsi" w:hAnsiTheme="minorHAnsi"/>
          <w:sz w:val="22"/>
          <w:szCs w:val="22"/>
        </w:rPr>
      </w:pPr>
    </w:p>
    <w:p w:rsidR="00223539" w:rsidRDefault="00223539" w:rsidP="00F82FF8">
      <w:pPr>
        <w:rPr>
          <w:rFonts w:asciiTheme="minorHAnsi" w:hAnsiTheme="minorHAnsi"/>
          <w:sz w:val="22"/>
          <w:szCs w:val="22"/>
        </w:rPr>
      </w:pPr>
    </w:p>
    <w:p w:rsidR="00342136" w:rsidRDefault="00342136" w:rsidP="00F82FF8">
      <w:pPr>
        <w:rPr>
          <w:rFonts w:asciiTheme="minorHAnsi" w:hAnsiTheme="minorHAnsi"/>
          <w:sz w:val="22"/>
          <w:szCs w:val="22"/>
        </w:rPr>
      </w:pPr>
    </w:p>
    <w:sectPr w:rsidR="00342136" w:rsidSect="00187D9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CC9"/>
    <w:multiLevelType w:val="hybridMultilevel"/>
    <w:tmpl w:val="8D74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A608C"/>
    <w:multiLevelType w:val="hybridMultilevel"/>
    <w:tmpl w:val="0DCA5286"/>
    <w:lvl w:ilvl="0" w:tplc="D110E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B5731"/>
    <w:multiLevelType w:val="hybridMultilevel"/>
    <w:tmpl w:val="66621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BBD20C2"/>
    <w:multiLevelType w:val="multilevel"/>
    <w:tmpl w:val="D2F4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76657"/>
    <w:multiLevelType w:val="multilevel"/>
    <w:tmpl w:val="C52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CD3F8E"/>
    <w:multiLevelType w:val="hybridMultilevel"/>
    <w:tmpl w:val="C8C8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B1B0B"/>
    <w:multiLevelType w:val="hybridMultilevel"/>
    <w:tmpl w:val="5A64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69444A"/>
    <w:multiLevelType w:val="multilevel"/>
    <w:tmpl w:val="23E4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57451A"/>
    <w:multiLevelType w:val="multilevel"/>
    <w:tmpl w:val="8F9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D475DB"/>
    <w:multiLevelType w:val="hybridMultilevel"/>
    <w:tmpl w:val="2BC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3"/>
  </w:num>
  <w:num w:numId="5">
    <w:abstractNumId w:val="8"/>
  </w:num>
  <w:num w:numId="6">
    <w:abstractNumId w:val="5"/>
  </w:num>
  <w:num w:numId="7">
    <w:abstractNumId w:val="4"/>
  </w:num>
  <w:num w:numId="8">
    <w:abstractNumId w:val="0"/>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D77735"/>
    <w:rsid w:val="00006E24"/>
    <w:rsid w:val="00011F09"/>
    <w:rsid w:val="000139D3"/>
    <w:rsid w:val="000163AF"/>
    <w:rsid w:val="000223F6"/>
    <w:rsid w:val="00022EA1"/>
    <w:rsid w:val="00023400"/>
    <w:rsid w:val="00024FE3"/>
    <w:rsid w:val="000323EB"/>
    <w:rsid w:val="00033C01"/>
    <w:rsid w:val="000344B8"/>
    <w:rsid w:val="00044BED"/>
    <w:rsid w:val="000457D4"/>
    <w:rsid w:val="00087034"/>
    <w:rsid w:val="00091D3A"/>
    <w:rsid w:val="00096D10"/>
    <w:rsid w:val="000B3F4C"/>
    <w:rsid w:val="000C4461"/>
    <w:rsid w:val="000E3B91"/>
    <w:rsid w:val="000F6178"/>
    <w:rsid w:val="001051DC"/>
    <w:rsid w:val="00107119"/>
    <w:rsid w:val="0011398F"/>
    <w:rsid w:val="0012122F"/>
    <w:rsid w:val="00150EEA"/>
    <w:rsid w:val="00161307"/>
    <w:rsid w:val="00163DED"/>
    <w:rsid w:val="00180CA1"/>
    <w:rsid w:val="00187D96"/>
    <w:rsid w:val="001C003C"/>
    <w:rsid w:val="001D2A47"/>
    <w:rsid w:val="001D62E2"/>
    <w:rsid w:val="002007E5"/>
    <w:rsid w:val="002074DE"/>
    <w:rsid w:val="00207D44"/>
    <w:rsid w:val="0021284D"/>
    <w:rsid w:val="00212F4C"/>
    <w:rsid w:val="002143E2"/>
    <w:rsid w:val="00220F54"/>
    <w:rsid w:val="00223539"/>
    <w:rsid w:val="002472F3"/>
    <w:rsid w:val="00254488"/>
    <w:rsid w:val="0026083A"/>
    <w:rsid w:val="002610A8"/>
    <w:rsid w:val="002621D6"/>
    <w:rsid w:val="00263F03"/>
    <w:rsid w:val="00267E9C"/>
    <w:rsid w:val="00272608"/>
    <w:rsid w:val="00282EBB"/>
    <w:rsid w:val="002837CD"/>
    <w:rsid w:val="002B01BE"/>
    <w:rsid w:val="003000E3"/>
    <w:rsid w:val="00323821"/>
    <w:rsid w:val="00327975"/>
    <w:rsid w:val="00341488"/>
    <w:rsid w:val="00342136"/>
    <w:rsid w:val="0034360A"/>
    <w:rsid w:val="0036173A"/>
    <w:rsid w:val="0036209D"/>
    <w:rsid w:val="00375ED1"/>
    <w:rsid w:val="00392663"/>
    <w:rsid w:val="00394D0B"/>
    <w:rsid w:val="003B4DD6"/>
    <w:rsid w:val="003D2439"/>
    <w:rsid w:val="003D3FBE"/>
    <w:rsid w:val="003D63C6"/>
    <w:rsid w:val="003F2E3F"/>
    <w:rsid w:val="004004CC"/>
    <w:rsid w:val="00402B17"/>
    <w:rsid w:val="00414597"/>
    <w:rsid w:val="00414B2D"/>
    <w:rsid w:val="00425349"/>
    <w:rsid w:val="0043517C"/>
    <w:rsid w:val="00442DEB"/>
    <w:rsid w:val="004601BE"/>
    <w:rsid w:val="00467163"/>
    <w:rsid w:val="004744F8"/>
    <w:rsid w:val="0048147D"/>
    <w:rsid w:val="00490FB6"/>
    <w:rsid w:val="004A2444"/>
    <w:rsid w:val="004C282C"/>
    <w:rsid w:val="004D4B3D"/>
    <w:rsid w:val="004E436F"/>
    <w:rsid w:val="00514F47"/>
    <w:rsid w:val="00514F6D"/>
    <w:rsid w:val="005163E2"/>
    <w:rsid w:val="00534D4B"/>
    <w:rsid w:val="00554BAA"/>
    <w:rsid w:val="0058002B"/>
    <w:rsid w:val="005814FC"/>
    <w:rsid w:val="00590D02"/>
    <w:rsid w:val="005A0689"/>
    <w:rsid w:val="005A4F5A"/>
    <w:rsid w:val="005B4ADC"/>
    <w:rsid w:val="005C00BA"/>
    <w:rsid w:val="005D0DBF"/>
    <w:rsid w:val="005D5221"/>
    <w:rsid w:val="005F0C6E"/>
    <w:rsid w:val="005F6F96"/>
    <w:rsid w:val="006345DC"/>
    <w:rsid w:val="00634994"/>
    <w:rsid w:val="00670132"/>
    <w:rsid w:val="006801C0"/>
    <w:rsid w:val="006A7B12"/>
    <w:rsid w:val="006D0C9B"/>
    <w:rsid w:val="006D72CC"/>
    <w:rsid w:val="006E6AC7"/>
    <w:rsid w:val="007044B8"/>
    <w:rsid w:val="00714570"/>
    <w:rsid w:val="00731A35"/>
    <w:rsid w:val="007328F4"/>
    <w:rsid w:val="00742824"/>
    <w:rsid w:val="00751BC3"/>
    <w:rsid w:val="00770789"/>
    <w:rsid w:val="007744A9"/>
    <w:rsid w:val="0078463D"/>
    <w:rsid w:val="0078557E"/>
    <w:rsid w:val="007914A6"/>
    <w:rsid w:val="00792B22"/>
    <w:rsid w:val="007A3385"/>
    <w:rsid w:val="007B37BA"/>
    <w:rsid w:val="007C799F"/>
    <w:rsid w:val="00811787"/>
    <w:rsid w:val="00832759"/>
    <w:rsid w:val="00843847"/>
    <w:rsid w:val="00843DD8"/>
    <w:rsid w:val="00865EDC"/>
    <w:rsid w:val="00870415"/>
    <w:rsid w:val="00876E54"/>
    <w:rsid w:val="008936BA"/>
    <w:rsid w:val="00895B6F"/>
    <w:rsid w:val="008A62EA"/>
    <w:rsid w:val="008B33A5"/>
    <w:rsid w:val="008C11F5"/>
    <w:rsid w:val="008E26FB"/>
    <w:rsid w:val="00910FF8"/>
    <w:rsid w:val="00913C8D"/>
    <w:rsid w:val="009141DB"/>
    <w:rsid w:val="009201C9"/>
    <w:rsid w:val="00925F6A"/>
    <w:rsid w:val="00932AAC"/>
    <w:rsid w:val="00935F43"/>
    <w:rsid w:val="00960F8D"/>
    <w:rsid w:val="009B0812"/>
    <w:rsid w:val="009B11EB"/>
    <w:rsid w:val="009C58F7"/>
    <w:rsid w:val="009D2AAC"/>
    <w:rsid w:val="00A3155F"/>
    <w:rsid w:val="00A41793"/>
    <w:rsid w:val="00A937D8"/>
    <w:rsid w:val="00AE1360"/>
    <w:rsid w:val="00AE37E2"/>
    <w:rsid w:val="00AE3A96"/>
    <w:rsid w:val="00AE77F3"/>
    <w:rsid w:val="00B103FA"/>
    <w:rsid w:val="00B16719"/>
    <w:rsid w:val="00B37188"/>
    <w:rsid w:val="00BB2336"/>
    <w:rsid w:val="00BB4EB4"/>
    <w:rsid w:val="00BC5AA0"/>
    <w:rsid w:val="00C07E9F"/>
    <w:rsid w:val="00C13521"/>
    <w:rsid w:val="00C14C60"/>
    <w:rsid w:val="00C30689"/>
    <w:rsid w:val="00C40473"/>
    <w:rsid w:val="00C61AAD"/>
    <w:rsid w:val="00C653A2"/>
    <w:rsid w:val="00C91715"/>
    <w:rsid w:val="00CA7822"/>
    <w:rsid w:val="00CA7A48"/>
    <w:rsid w:val="00CE4B08"/>
    <w:rsid w:val="00CF0A67"/>
    <w:rsid w:val="00CF484B"/>
    <w:rsid w:val="00D04686"/>
    <w:rsid w:val="00D07DB6"/>
    <w:rsid w:val="00D211B5"/>
    <w:rsid w:val="00D32480"/>
    <w:rsid w:val="00D32C22"/>
    <w:rsid w:val="00D42A6E"/>
    <w:rsid w:val="00D47774"/>
    <w:rsid w:val="00D77735"/>
    <w:rsid w:val="00D8401D"/>
    <w:rsid w:val="00DA52A0"/>
    <w:rsid w:val="00DB6450"/>
    <w:rsid w:val="00DC0539"/>
    <w:rsid w:val="00DC1474"/>
    <w:rsid w:val="00DC2CA5"/>
    <w:rsid w:val="00DE0E62"/>
    <w:rsid w:val="00E02275"/>
    <w:rsid w:val="00E04A29"/>
    <w:rsid w:val="00E30B81"/>
    <w:rsid w:val="00E358A7"/>
    <w:rsid w:val="00E40823"/>
    <w:rsid w:val="00E526B0"/>
    <w:rsid w:val="00E57491"/>
    <w:rsid w:val="00E81A93"/>
    <w:rsid w:val="00E85C3C"/>
    <w:rsid w:val="00EA338C"/>
    <w:rsid w:val="00ED4448"/>
    <w:rsid w:val="00ED54A3"/>
    <w:rsid w:val="00EF191B"/>
    <w:rsid w:val="00EF4136"/>
    <w:rsid w:val="00F1173A"/>
    <w:rsid w:val="00F13587"/>
    <w:rsid w:val="00F31AB7"/>
    <w:rsid w:val="00F82FF8"/>
    <w:rsid w:val="00F84F4D"/>
    <w:rsid w:val="00FA1E8D"/>
    <w:rsid w:val="00FB073E"/>
    <w:rsid w:val="00FD50F0"/>
    <w:rsid w:val="00FD6A07"/>
    <w:rsid w:val="00FE0BD5"/>
    <w:rsid w:val="00FE670C"/>
    <w:rsid w:val="00FF4201"/>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35"/>
    <w:rPr>
      <w:rFonts w:ascii="Times New Roman" w:hAnsi="Times New Roman"/>
      <w:sz w:val="24"/>
      <w:szCs w:val="24"/>
    </w:rPr>
  </w:style>
  <w:style w:type="paragraph" w:styleId="Heading1">
    <w:name w:val="heading 1"/>
    <w:basedOn w:val="Normal"/>
    <w:next w:val="Normal"/>
    <w:link w:val="Heading1Char"/>
    <w:uiPriority w:val="99"/>
    <w:qFormat/>
    <w:rsid w:val="00BB2336"/>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21284D"/>
    <w:pPr>
      <w:spacing w:before="100" w:beforeAutospacing="1" w:after="100" w:afterAutospacing="1"/>
      <w:outlineLvl w:val="1"/>
    </w:pPr>
    <w:rPr>
      <w:rFonts w:eastAsia="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BB233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1284D"/>
    <w:rPr>
      <w:rFonts w:ascii="Times New Roman" w:hAnsi="Times New Roman" w:cs="Times New Roman"/>
      <w:b/>
      <w:bCs/>
      <w:sz w:val="36"/>
      <w:szCs w:val="36"/>
    </w:rPr>
  </w:style>
  <w:style w:type="character" w:styleId="Hyperlink">
    <w:name w:val="Hyperlink"/>
    <w:basedOn w:val="DefaultParagraphFont"/>
    <w:uiPriority w:val="99"/>
    <w:rsid w:val="001D2A47"/>
    <w:rPr>
      <w:rFonts w:cs="Times New Roman"/>
      <w:color w:val="0000FF"/>
      <w:u w:val="single"/>
    </w:rPr>
  </w:style>
  <w:style w:type="paragraph" w:styleId="NormalWeb">
    <w:name w:val="Normal (Web)"/>
    <w:basedOn w:val="Normal"/>
    <w:uiPriority w:val="99"/>
    <w:semiHidden/>
    <w:rsid w:val="001D2A47"/>
    <w:pPr>
      <w:spacing w:before="100" w:beforeAutospacing="1" w:after="100" w:afterAutospacing="1"/>
    </w:pPr>
  </w:style>
  <w:style w:type="paragraph" w:styleId="ListParagraph">
    <w:name w:val="List Paragraph"/>
    <w:basedOn w:val="Normal"/>
    <w:uiPriority w:val="99"/>
    <w:qFormat/>
    <w:rsid w:val="001D2A47"/>
    <w:pPr>
      <w:ind w:left="720"/>
    </w:pPr>
  </w:style>
  <w:style w:type="paragraph" w:styleId="BalloonText">
    <w:name w:val="Balloon Text"/>
    <w:basedOn w:val="Normal"/>
    <w:link w:val="BalloonTextChar"/>
    <w:uiPriority w:val="99"/>
    <w:semiHidden/>
    <w:rsid w:val="001D2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2A47"/>
    <w:rPr>
      <w:rFonts w:ascii="Tahoma" w:hAnsi="Tahoma" w:cs="Tahoma"/>
      <w:sz w:val="16"/>
      <w:szCs w:val="16"/>
    </w:rPr>
  </w:style>
  <w:style w:type="character" w:customStyle="1" w:styleId="mixed-citation">
    <w:name w:val="mixed-citation"/>
    <w:basedOn w:val="DefaultParagraphFont"/>
    <w:uiPriority w:val="99"/>
    <w:rsid w:val="0036173A"/>
    <w:rPr>
      <w:rFonts w:cs="Times New Roman"/>
    </w:rPr>
  </w:style>
  <w:style w:type="character" w:styleId="HTMLCite">
    <w:name w:val="HTML Cite"/>
    <w:basedOn w:val="DefaultParagraphFont"/>
    <w:uiPriority w:val="99"/>
    <w:semiHidden/>
    <w:rsid w:val="0036173A"/>
    <w:rPr>
      <w:rFonts w:cs="Times New Roman"/>
      <w:i/>
      <w:iCs/>
    </w:rPr>
  </w:style>
  <w:style w:type="character" w:styleId="FollowedHyperlink">
    <w:name w:val="FollowedHyperlink"/>
    <w:basedOn w:val="DefaultParagraphFont"/>
    <w:uiPriority w:val="99"/>
    <w:semiHidden/>
    <w:rsid w:val="00D32480"/>
    <w:rPr>
      <w:rFonts w:cs="Times New Roman"/>
      <w:color w:val="800080"/>
      <w:u w:val="single"/>
    </w:rPr>
  </w:style>
  <w:style w:type="paragraph" w:customStyle="1" w:styleId="Default">
    <w:name w:val="Default"/>
    <w:uiPriority w:val="99"/>
    <w:rsid w:val="006D72CC"/>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6D72CC"/>
    <w:pPr>
      <w:spacing w:line="261" w:lineRule="atLeast"/>
    </w:pPr>
    <w:rPr>
      <w:rFonts w:ascii="Adobe Garamond Pro" w:hAnsi="Adobe Garamond Pro"/>
      <w:color w:val="auto"/>
    </w:rPr>
  </w:style>
  <w:style w:type="character" w:customStyle="1" w:styleId="A7">
    <w:name w:val="A7"/>
    <w:uiPriority w:val="99"/>
    <w:rsid w:val="006D72CC"/>
    <w:rPr>
      <w:color w:val="000000"/>
      <w:sz w:val="15"/>
    </w:rPr>
  </w:style>
  <w:style w:type="paragraph" w:customStyle="1" w:styleId="p">
    <w:name w:val="p"/>
    <w:basedOn w:val="Normal"/>
    <w:uiPriority w:val="99"/>
    <w:rsid w:val="00876E54"/>
    <w:pPr>
      <w:spacing w:before="100" w:beforeAutospacing="1" w:after="100" w:afterAutospacing="1"/>
    </w:pPr>
    <w:rPr>
      <w:rFonts w:eastAsia="Times New Roman"/>
    </w:rPr>
  </w:style>
  <w:style w:type="character" w:styleId="Emphasis">
    <w:name w:val="Emphasis"/>
    <w:basedOn w:val="DefaultParagraphFont"/>
    <w:uiPriority w:val="20"/>
    <w:qFormat/>
    <w:rsid w:val="00876E54"/>
    <w:rPr>
      <w:rFonts w:cs="Times New Roman"/>
      <w:i/>
      <w:iCs/>
    </w:rPr>
  </w:style>
  <w:style w:type="character" w:customStyle="1" w:styleId="pmemberdetail">
    <w:name w:val="p_member_detail"/>
    <w:basedOn w:val="DefaultParagraphFont"/>
    <w:rsid w:val="004E436F"/>
  </w:style>
</w:styles>
</file>

<file path=word/webSettings.xml><?xml version="1.0" encoding="utf-8"?>
<w:webSettings xmlns:r="http://schemas.openxmlformats.org/officeDocument/2006/relationships" xmlns:w="http://schemas.openxmlformats.org/wordprocessingml/2006/main">
  <w:divs>
    <w:div w:id="628514253">
      <w:bodyDiv w:val="1"/>
      <w:marLeft w:val="0"/>
      <w:marRight w:val="0"/>
      <w:marTop w:val="0"/>
      <w:marBottom w:val="0"/>
      <w:divBdr>
        <w:top w:val="single" w:sz="48" w:space="0" w:color="auto"/>
        <w:left w:val="single" w:sz="2" w:space="0" w:color="auto"/>
        <w:bottom w:val="single" w:sz="2" w:space="0" w:color="auto"/>
        <w:right w:val="single" w:sz="2" w:space="0" w:color="auto"/>
      </w:divBdr>
      <w:divsChild>
        <w:div w:id="1521510205">
          <w:marLeft w:val="0"/>
          <w:marRight w:val="0"/>
          <w:marTop w:val="0"/>
          <w:marBottom w:val="0"/>
          <w:divBdr>
            <w:top w:val="none" w:sz="0" w:space="0" w:color="auto"/>
            <w:left w:val="none" w:sz="0" w:space="0" w:color="auto"/>
            <w:bottom w:val="none" w:sz="0" w:space="0" w:color="auto"/>
            <w:right w:val="none" w:sz="0" w:space="0" w:color="auto"/>
          </w:divBdr>
          <w:divsChild>
            <w:div w:id="654139411">
              <w:marLeft w:val="0"/>
              <w:marRight w:val="0"/>
              <w:marTop w:val="0"/>
              <w:marBottom w:val="0"/>
              <w:divBdr>
                <w:top w:val="none" w:sz="0" w:space="0" w:color="auto"/>
                <w:left w:val="none" w:sz="0" w:space="0" w:color="auto"/>
                <w:bottom w:val="none" w:sz="0" w:space="0" w:color="auto"/>
                <w:right w:val="none" w:sz="0" w:space="0" w:color="auto"/>
              </w:divBdr>
              <w:divsChild>
                <w:div w:id="838275838">
                  <w:marLeft w:val="0"/>
                  <w:marRight w:val="0"/>
                  <w:marTop w:val="0"/>
                  <w:marBottom w:val="0"/>
                  <w:divBdr>
                    <w:top w:val="none" w:sz="0" w:space="0" w:color="auto"/>
                    <w:left w:val="none" w:sz="0" w:space="0" w:color="auto"/>
                    <w:bottom w:val="none" w:sz="0" w:space="0" w:color="auto"/>
                    <w:right w:val="none" w:sz="0" w:space="0" w:color="auto"/>
                  </w:divBdr>
                  <w:divsChild>
                    <w:div w:id="680159754">
                      <w:marLeft w:val="0"/>
                      <w:marRight w:val="0"/>
                      <w:marTop w:val="0"/>
                      <w:marBottom w:val="0"/>
                      <w:divBdr>
                        <w:top w:val="none" w:sz="0" w:space="0" w:color="auto"/>
                        <w:left w:val="none" w:sz="0" w:space="0" w:color="auto"/>
                        <w:bottom w:val="none" w:sz="0" w:space="0" w:color="auto"/>
                        <w:right w:val="none" w:sz="0" w:space="0" w:color="auto"/>
                      </w:divBdr>
                      <w:divsChild>
                        <w:div w:id="2094273088">
                          <w:marLeft w:val="0"/>
                          <w:marRight w:val="0"/>
                          <w:marTop w:val="0"/>
                          <w:marBottom w:val="0"/>
                          <w:divBdr>
                            <w:top w:val="none" w:sz="0" w:space="0" w:color="auto"/>
                            <w:left w:val="none" w:sz="0" w:space="0" w:color="auto"/>
                            <w:bottom w:val="none" w:sz="0" w:space="0" w:color="auto"/>
                            <w:right w:val="none" w:sz="0" w:space="0" w:color="auto"/>
                          </w:divBdr>
                          <w:divsChild>
                            <w:div w:id="2142534871">
                              <w:marLeft w:val="150"/>
                              <w:marRight w:val="150"/>
                              <w:marTop w:val="0"/>
                              <w:marBottom w:val="0"/>
                              <w:divBdr>
                                <w:top w:val="none" w:sz="0" w:space="0" w:color="auto"/>
                                <w:left w:val="none" w:sz="0" w:space="0" w:color="auto"/>
                                <w:bottom w:val="none" w:sz="0" w:space="0" w:color="auto"/>
                                <w:right w:val="none" w:sz="0" w:space="0" w:color="auto"/>
                              </w:divBdr>
                              <w:divsChild>
                                <w:div w:id="725908735">
                                  <w:marLeft w:val="0"/>
                                  <w:marRight w:val="0"/>
                                  <w:marTop w:val="0"/>
                                  <w:marBottom w:val="0"/>
                                  <w:divBdr>
                                    <w:top w:val="none" w:sz="0" w:space="0" w:color="auto"/>
                                    <w:left w:val="none" w:sz="0" w:space="0" w:color="auto"/>
                                    <w:bottom w:val="none" w:sz="0" w:space="0" w:color="auto"/>
                                    <w:right w:val="none" w:sz="0" w:space="0" w:color="auto"/>
                                  </w:divBdr>
                                  <w:divsChild>
                                    <w:div w:id="51461929">
                                      <w:marLeft w:val="0"/>
                                      <w:marRight w:val="0"/>
                                      <w:marTop w:val="150"/>
                                      <w:marBottom w:val="0"/>
                                      <w:divBdr>
                                        <w:top w:val="none" w:sz="0" w:space="0" w:color="auto"/>
                                        <w:left w:val="none" w:sz="0" w:space="0" w:color="auto"/>
                                        <w:bottom w:val="none" w:sz="0" w:space="0" w:color="auto"/>
                                        <w:right w:val="none" w:sz="0" w:space="0" w:color="auto"/>
                                      </w:divBdr>
                                      <w:divsChild>
                                        <w:div w:id="8065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594654">
      <w:bodyDiv w:val="1"/>
      <w:marLeft w:val="0"/>
      <w:marRight w:val="0"/>
      <w:marTop w:val="0"/>
      <w:marBottom w:val="0"/>
      <w:divBdr>
        <w:top w:val="none" w:sz="0" w:space="0" w:color="auto"/>
        <w:left w:val="none" w:sz="0" w:space="0" w:color="auto"/>
        <w:bottom w:val="none" w:sz="0" w:space="0" w:color="auto"/>
        <w:right w:val="none" w:sz="0" w:space="0" w:color="auto"/>
      </w:divBdr>
    </w:div>
    <w:div w:id="1251432275">
      <w:bodyDiv w:val="1"/>
      <w:marLeft w:val="0"/>
      <w:marRight w:val="0"/>
      <w:marTop w:val="0"/>
      <w:marBottom w:val="0"/>
      <w:divBdr>
        <w:top w:val="none" w:sz="0" w:space="0" w:color="auto"/>
        <w:left w:val="none" w:sz="0" w:space="0" w:color="auto"/>
        <w:bottom w:val="none" w:sz="0" w:space="0" w:color="auto"/>
        <w:right w:val="none" w:sz="0" w:space="0" w:color="auto"/>
      </w:divBdr>
    </w:div>
    <w:div w:id="1650208349">
      <w:bodyDiv w:val="1"/>
      <w:marLeft w:val="0"/>
      <w:marRight w:val="0"/>
      <w:marTop w:val="0"/>
      <w:marBottom w:val="0"/>
      <w:divBdr>
        <w:top w:val="none" w:sz="0" w:space="0" w:color="auto"/>
        <w:left w:val="none" w:sz="0" w:space="0" w:color="auto"/>
        <w:bottom w:val="none" w:sz="0" w:space="0" w:color="auto"/>
        <w:right w:val="none" w:sz="0" w:space="0" w:color="auto"/>
      </w:divBdr>
    </w:div>
    <w:div w:id="2073773472">
      <w:bodyDiv w:val="1"/>
      <w:marLeft w:val="0"/>
      <w:marRight w:val="0"/>
      <w:marTop w:val="0"/>
      <w:marBottom w:val="0"/>
      <w:divBdr>
        <w:top w:val="none" w:sz="0" w:space="0" w:color="auto"/>
        <w:left w:val="none" w:sz="0" w:space="0" w:color="auto"/>
        <w:bottom w:val="none" w:sz="0" w:space="0" w:color="auto"/>
        <w:right w:val="none" w:sz="0" w:space="0" w:color="auto"/>
      </w:divBdr>
    </w:div>
    <w:div w:id="2133088347">
      <w:marLeft w:val="0"/>
      <w:marRight w:val="0"/>
      <w:marTop w:val="0"/>
      <w:marBottom w:val="0"/>
      <w:divBdr>
        <w:top w:val="none" w:sz="0" w:space="0" w:color="auto"/>
        <w:left w:val="none" w:sz="0" w:space="0" w:color="auto"/>
        <w:bottom w:val="none" w:sz="0" w:space="0" w:color="auto"/>
        <w:right w:val="none" w:sz="0" w:space="0" w:color="auto"/>
      </w:divBdr>
      <w:divsChild>
        <w:div w:id="2133088372">
          <w:marLeft w:val="0"/>
          <w:marRight w:val="0"/>
          <w:marTop w:val="0"/>
          <w:marBottom w:val="0"/>
          <w:divBdr>
            <w:top w:val="none" w:sz="0" w:space="0" w:color="auto"/>
            <w:left w:val="none" w:sz="0" w:space="0" w:color="auto"/>
            <w:bottom w:val="none" w:sz="0" w:space="0" w:color="auto"/>
            <w:right w:val="none" w:sz="0" w:space="0" w:color="auto"/>
          </w:divBdr>
          <w:divsChild>
            <w:div w:id="2133088357">
              <w:marLeft w:val="0"/>
              <w:marRight w:val="0"/>
              <w:marTop w:val="0"/>
              <w:marBottom w:val="0"/>
              <w:divBdr>
                <w:top w:val="none" w:sz="0" w:space="0" w:color="auto"/>
                <w:left w:val="none" w:sz="0" w:space="0" w:color="auto"/>
                <w:bottom w:val="none" w:sz="0" w:space="0" w:color="auto"/>
                <w:right w:val="none" w:sz="0" w:space="0" w:color="auto"/>
              </w:divBdr>
              <w:divsChild>
                <w:div w:id="2133088381">
                  <w:marLeft w:val="0"/>
                  <w:marRight w:val="0"/>
                  <w:marTop w:val="0"/>
                  <w:marBottom w:val="0"/>
                  <w:divBdr>
                    <w:top w:val="none" w:sz="0" w:space="0" w:color="auto"/>
                    <w:left w:val="none" w:sz="0" w:space="0" w:color="auto"/>
                    <w:bottom w:val="none" w:sz="0" w:space="0" w:color="auto"/>
                    <w:right w:val="none" w:sz="0" w:space="0" w:color="auto"/>
                  </w:divBdr>
                  <w:divsChild>
                    <w:div w:id="21330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88350">
      <w:marLeft w:val="0"/>
      <w:marRight w:val="0"/>
      <w:marTop w:val="0"/>
      <w:marBottom w:val="0"/>
      <w:divBdr>
        <w:top w:val="none" w:sz="0" w:space="0" w:color="auto"/>
        <w:left w:val="none" w:sz="0" w:space="0" w:color="auto"/>
        <w:bottom w:val="none" w:sz="0" w:space="0" w:color="auto"/>
        <w:right w:val="none" w:sz="0" w:space="0" w:color="auto"/>
      </w:divBdr>
      <w:divsChild>
        <w:div w:id="2133088355">
          <w:marLeft w:val="0"/>
          <w:marRight w:val="0"/>
          <w:marTop w:val="0"/>
          <w:marBottom w:val="0"/>
          <w:divBdr>
            <w:top w:val="none" w:sz="0" w:space="0" w:color="auto"/>
            <w:left w:val="none" w:sz="0" w:space="0" w:color="auto"/>
            <w:bottom w:val="none" w:sz="0" w:space="0" w:color="auto"/>
            <w:right w:val="none" w:sz="0" w:space="0" w:color="auto"/>
          </w:divBdr>
          <w:divsChild>
            <w:div w:id="2133088359">
              <w:marLeft w:val="0"/>
              <w:marRight w:val="0"/>
              <w:marTop w:val="0"/>
              <w:marBottom w:val="0"/>
              <w:divBdr>
                <w:top w:val="none" w:sz="0" w:space="0" w:color="auto"/>
                <w:left w:val="none" w:sz="0" w:space="0" w:color="auto"/>
                <w:bottom w:val="none" w:sz="0" w:space="0" w:color="auto"/>
                <w:right w:val="none" w:sz="0" w:space="0" w:color="auto"/>
              </w:divBdr>
              <w:divsChild>
                <w:div w:id="2133088401">
                  <w:marLeft w:val="0"/>
                  <w:marRight w:val="0"/>
                  <w:marTop w:val="0"/>
                  <w:marBottom w:val="0"/>
                  <w:divBdr>
                    <w:top w:val="none" w:sz="0" w:space="0" w:color="auto"/>
                    <w:left w:val="none" w:sz="0" w:space="0" w:color="auto"/>
                    <w:bottom w:val="none" w:sz="0" w:space="0" w:color="auto"/>
                    <w:right w:val="none" w:sz="0" w:space="0" w:color="auto"/>
                  </w:divBdr>
                  <w:divsChild>
                    <w:div w:id="2133088351">
                      <w:marLeft w:val="0"/>
                      <w:marRight w:val="0"/>
                      <w:marTop w:val="0"/>
                      <w:marBottom w:val="0"/>
                      <w:divBdr>
                        <w:top w:val="none" w:sz="0" w:space="0" w:color="auto"/>
                        <w:left w:val="none" w:sz="0" w:space="0" w:color="auto"/>
                        <w:bottom w:val="none" w:sz="0" w:space="0" w:color="auto"/>
                        <w:right w:val="none" w:sz="0" w:space="0" w:color="auto"/>
                      </w:divBdr>
                      <w:divsChild>
                        <w:div w:id="2133088343">
                          <w:marLeft w:val="0"/>
                          <w:marRight w:val="0"/>
                          <w:marTop w:val="0"/>
                          <w:marBottom w:val="0"/>
                          <w:divBdr>
                            <w:top w:val="none" w:sz="0" w:space="0" w:color="auto"/>
                            <w:left w:val="none" w:sz="0" w:space="0" w:color="auto"/>
                            <w:bottom w:val="none" w:sz="0" w:space="0" w:color="auto"/>
                            <w:right w:val="none" w:sz="0" w:space="0" w:color="auto"/>
                          </w:divBdr>
                          <w:divsChild>
                            <w:div w:id="2133088341">
                              <w:marLeft w:val="0"/>
                              <w:marRight w:val="0"/>
                              <w:marTop w:val="0"/>
                              <w:marBottom w:val="0"/>
                              <w:divBdr>
                                <w:top w:val="none" w:sz="0" w:space="0" w:color="auto"/>
                                <w:left w:val="none" w:sz="0" w:space="0" w:color="auto"/>
                                <w:bottom w:val="none" w:sz="0" w:space="0" w:color="auto"/>
                                <w:right w:val="none" w:sz="0" w:space="0" w:color="auto"/>
                              </w:divBdr>
                              <w:divsChild>
                                <w:div w:id="2133088389">
                                  <w:marLeft w:val="0"/>
                                  <w:marRight w:val="0"/>
                                  <w:marTop w:val="0"/>
                                  <w:marBottom w:val="0"/>
                                  <w:divBdr>
                                    <w:top w:val="none" w:sz="0" w:space="0" w:color="auto"/>
                                    <w:left w:val="none" w:sz="0" w:space="0" w:color="auto"/>
                                    <w:bottom w:val="none" w:sz="0" w:space="0" w:color="auto"/>
                                    <w:right w:val="none" w:sz="0" w:space="0" w:color="auto"/>
                                  </w:divBdr>
                                  <w:divsChild>
                                    <w:div w:id="2133088371">
                                      <w:marLeft w:val="0"/>
                                      <w:marRight w:val="0"/>
                                      <w:marTop w:val="0"/>
                                      <w:marBottom w:val="0"/>
                                      <w:divBdr>
                                        <w:top w:val="none" w:sz="0" w:space="0" w:color="auto"/>
                                        <w:left w:val="none" w:sz="0" w:space="0" w:color="auto"/>
                                        <w:bottom w:val="none" w:sz="0" w:space="0" w:color="auto"/>
                                        <w:right w:val="none" w:sz="0" w:space="0" w:color="auto"/>
                                      </w:divBdr>
                                      <w:divsChild>
                                        <w:div w:id="2133088366">
                                          <w:marLeft w:val="0"/>
                                          <w:marRight w:val="0"/>
                                          <w:marTop w:val="0"/>
                                          <w:marBottom w:val="0"/>
                                          <w:divBdr>
                                            <w:top w:val="none" w:sz="0" w:space="0" w:color="auto"/>
                                            <w:left w:val="none" w:sz="0" w:space="0" w:color="auto"/>
                                            <w:bottom w:val="none" w:sz="0" w:space="0" w:color="auto"/>
                                            <w:right w:val="none" w:sz="0" w:space="0" w:color="auto"/>
                                          </w:divBdr>
                                          <w:divsChild>
                                            <w:div w:id="2133088352">
                                              <w:marLeft w:val="0"/>
                                              <w:marRight w:val="0"/>
                                              <w:marTop w:val="0"/>
                                              <w:marBottom w:val="0"/>
                                              <w:divBdr>
                                                <w:top w:val="none" w:sz="0" w:space="0" w:color="auto"/>
                                                <w:left w:val="none" w:sz="0" w:space="0" w:color="auto"/>
                                                <w:bottom w:val="none" w:sz="0" w:space="0" w:color="auto"/>
                                                <w:right w:val="none" w:sz="0" w:space="0" w:color="auto"/>
                                              </w:divBdr>
                                              <w:divsChild>
                                                <w:div w:id="21330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088363">
      <w:marLeft w:val="0"/>
      <w:marRight w:val="0"/>
      <w:marTop w:val="0"/>
      <w:marBottom w:val="0"/>
      <w:divBdr>
        <w:top w:val="none" w:sz="0" w:space="0" w:color="auto"/>
        <w:left w:val="none" w:sz="0" w:space="0" w:color="auto"/>
        <w:bottom w:val="none" w:sz="0" w:space="0" w:color="auto"/>
        <w:right w:val="none" w:sz="0" w:space="0" w:color="auto"/>
      </w:divBdr>
    </w:div>
    <w:div w:id="2133088374">
      <w:marLeft w:val="0"/>
      <w:marRight w:val="0"/>
      <w:marTop w:val="0"/>
      <w:marBottom w:val="0"/>
      <w:divBdr>
        <w:top w:val="none" w:sz="0" w:space="0" w:color="auto"/>
        <w:left w:val="none" w:sz="0" w:space="0" w:color="auto"/>
        <w:bottom w:val="none" w:sz="0" w:space="0" w:color="auto"/>
        <w:right w:val="none" w:sz="0" w:space="0" w:color="auto"/>
      </w:divBdr>
    </w:div>
    <w:div w:id="2133088375">
      <w:marLeft w:val="0"/>
      <w:marRight w:val="0"/>
      <w:marTop w:val="0"/>
      <w:marBottom w:val="0"/>
      <w:divBdr>
        <w:top w:val="none" w:sz="0" w:space="0" w:color="auto"/>
        <w:left w:val="none" w:sz="0" w:space="0" w:color="auto"/>
        <w:bottom w:val="none" w:sz="0" w:space="0" w:color="auto"/>
        <w:right w:val="none" w:sz="0" w:space="0" w:color="auto"/>
      </w:divBdr>
      <w:divsChild>
        <w:div w:id="2133088410">
          <w:marLeft w:val="0"/>
          <w:marRight w:val="0"/>
          <w:marTop w:val="0"/>
          <w:marBottom w:val="0"/>
          <w:divBdr>
            <w:top w:val="none" w:sz="0" w:space="0" w:color="auto"/>
            <w:left w:val="none" w:sz="0" w:space="0" w:color="auto"/>
            <w:bottom w:val="none" w:sz="0" w:space="0" w:color="auto"/>
            <w:right w:val="none" w:sz="0" w:space="0" w:color="auto"/>
          </w:divBdr>
          <w:divsChild>
            <w:div w:id="2133088340">
              <w:marLeft w:val="0"/>
              <w:marRight w:val="0"/>
              <w:marTop w:val="0"/>
              <w:marBottom w:val="0"/>
              <w:divBdr>
                <w:top w:val="none" w:sz="0" w:space="0" w:color="auto"/>
                <w:left w:val="none" w:sz="0" w:space="0" w:color="auto"/>
                <w:bottom w:val="none" w:sz="0" w:space="0" w:color="auto"/>
                <w:right w:val="none" w:sz="0" w:space="0" w:color="auto"/>
              </w:divBdr>
              <w:divsChild>
                <w:div w:id="2133088373">
                  <w:marLeft w:val="0"/>
                  <w:marRight w:val="0"/>
                  <w:marTop w:val="0"/>
                  <w:marBottom w:val="0"/>
                  <w:divBdr>
                    <w:top w:val="none" w:sz="0" w:space="0" w:color="auto"/>
                    <w:left w:val="none" w:sz="0" w:space="0" w:color="auto"/>
                    <w:bottom w:val="none" w:sz="0" w:space="0" w:color="auto"/>
                    <w:right w:val="none" w:sz="0" w:space="0" w:color="auto"/>
                  </w:divBdr>
                  <w:divsChild>
                    <w:div w:id="2133088392">
                      <w:marLeft w:val="0"/>
                      <w:marRight w:val="0"/>
                      <w:marTop w:val="0"/>
                      <w:marBottom w:val="0"/>
                      <w:divBdr>
                        <w:top w:val="none" w:sz="0" w:space="0" w:color="auto"/>
                        <w:left w:val="none" w:sz="0" w:space="0" w:color="auto"/>
                        <w:bottom w:val="none" w:sz="0" w:space="0" w:color="auto"/>
                        <w:right w:val="none" w:sz="0" w:space="0" w:color="auto"/>
                      </w:divBdr>
                      <w:divsChild>
                        <w:div w:id="2133088378">
                          <w:marLeft w:val="0"/>
                          <w:marRight w:val="0"/>
                          <w:marTop w:val="0"/>
                          <w:marBottom w:val="0"/>
                          <w:divBdr>
                            <w:top w:val="none" w:sz="0" w:space="0" w:color="auto"/>
                            <w:left w:val="none" w:sz="0" w:space="0" w:color="auto"/>
                            <w:bottom w:val="none" w:sz="0" w:space="0" w:color="auto"/>
                            <w:right w:val="none" w:sz="0" w:space="0" w:color="auto"/>
                          </w:divBdr>
                          <w:divsChild>
                            <w:div w:id="2133088409">
                              <w:marLeft w:val="0"/>
                              <w:marRight w:val="0"/>
                              <w:marTop w:val="0"/>
                              <w:marBottom w:val="0"/>
                              <w:divBdr>
                                <w:top w:val="none" w:sz="0" w:space="0" w:color="auto"/>
                                <w:left w:val="none" w:sz="0" w:space="0" w:color="auto"/>
                                <w:bottom w:val="none" w:sz="0" w:space="0" w:color="auto"/>
                                <w:right w:val="none" w:sz="0" w:space="0" w:color="auto"/>
                              </w:divBdr>
                              <w:divsChild>
                                <w:div w:id="2133088391">
                                  <w:marLeft w:val="0"/>
                                  <w:marRight w:val="0"/>
                                  <w:marTop w:val="0"/>
                                  <w:marBottom w:val="0"/>
                                  <w:divBdr>
                                    <w:top w:val="none" w:sz="0" w:space="0" w:color="auto"/>
                                    <w:left w:val="none" w:sz="0" w:space="0" w:color="auto"/>
                                    <w:bottom w:val="none" w:sz="0" w:space="0" w:color="auto"/>
                                    <w:right w:val="none" w:sz="0" w:space="0" w:color="auto"/>
                                  </w:divBdr>
                                  <w:divsChild>
                                    <w:div w:id="2133088354">
                                      <w:marLeft w:val="0"/>
                                      <w:marRight w:val="0"/>
                                      <w:marTop w:val="0"/>
                                      <w:marBottom w:val="0"/>
                                      <w:divBdr>
                                        <w:top w:val="none" w:sz="0" w:space="0" w:color="auto"/>
                                        <w:left w:val="none" w:sz="0" w:space="0" w:color="auto"/>
                                        <w:bottom w:val="none" w:sz="0" w:space="0" w:color="auto"/>
                                        <w:right w:val="none" w:sz="0" w:space="0" w:color="auto"/>
                                      </w:divBdr>
                                      <w:divsChild>
                                        <w:div w:id="2133088404">
                                          <w:marLeft w:val="0"/>
                                          <w:marRight w:val="0"/>
                                          <w:marTop w:val="0"/>
                                          <w:marBottom w:val="0"/>
                                          <w:divBdr>
                                            <w:top w:val="none" w:sz="0" w:space="0" w:color="auto"/>
                                            <w:left w:val="none" w:sz="0" w:space="0" w:color="auto"/>
                                            <w:bottom w:val="none" w:sz="0" w:space="0" w:color="auto"/>
                                            <w:right w:val="none" w:sz="0" w:space="0" w:color="auto"/>
                                          </w:divBdr>
                                          <w:divsChild>
                                            <w:div w:id="2133088402">
                                              <w:marLeft w:val="0"/>
                                              <w:marRight w:val="0"/>
                                              <w:marTop w:val="0"/>
                                              <w:marBottom w:val="0"/>
                                              <w:divBdr>
                                                <w:top w:val="none" w:sz="0" w:space="0" w:color="auto"/>
                                                <w:left w:val="none" w:sz="0" w:space="0" w:color="auto"/>
                                                <w:bottom w:val="none" w:sz="0" w:space="0" w:color="auto"/>
                                                <w:right w:val="none" w:sz="0" w:space="0" w:color="auto"/>
                                              </w:divBdr>
                                              <w:divsChild>
                                                <w:div w:id="2133088358">
                                                  <w:marLeft w:val="0"/>
                                                  <w:marRight w:val="0"/>
                                                  <w:marTop w:val="0"/>
                                                  <w:marBottom w:val="0"/>
                                                  <w:divBdr>
                                                    <w:top w:val="none" w:sz="0" w:space="0" w:color="auto"/>
                                                    <w:left w:val="none" w:sz="0" w:space="0" w:color="auto"/>
                                                    <w:bottom w:val="none" w:sz="0" w:space="0" w:color="auto"/>
                                                    <w:right w:val="none" w:sz="0" w:space="0" w:color="auto"/>
                                                  </w:divBdr>
                                                  <w:divsChild>
                                                    <w:div w:id="2133088376">
                                                      <w:marLeft w:val="0"/>
                                                      <w:marRight w:val="0"/>
                                                      <w:marTop w:val="0"/>
                                                      <w:marBottom w:val="0"/>
                                                      <w:divBdr>
                                                        <w:top w:val="none" w:sz="0" w:space="0" w:color="auto"/>
                                                        <w:left w:val="none" w:sz="0" w:space="0" w:color="auto"/>
                                                        <w:bottom w:val="none" w:sz="0" w:space="0" w:color="auto"/>
                                                        <w:right w:val="none" w:sz="0" w:space="0" w:color="auto"/>
                                                      </w:divBdr>
                                                    </w:div>
                                                  </w:divsChild>
                                                </w:div>
                                                <w:div w:id="21330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088379">
      <w:marLeft w:val="0"/>
      <w:marRight w:val="0"/>
      <w:marTop w:val="0"/>
      <w:marBottom w:val="0"/>
      <w:divBdr>
        <w:top w:val="none" w:sz="0" w:space="0" w:color="auto"/>
        <w:left w:val="none" w:sz="0" w:space="0" w:color="auto"/>
        <w:bottom w:val="none" w:sz="0" w:space="0" w:color="auto"/>
        <w:right w:val="none" w:sz="0" w:space="0" w:color="auto"/>
      </w:divBdr>
    </w:div>
    <w:div w:id="2133088384">
      <w:marLeft w:val="0"/>
      <w:marRight w:val="0"/>
      <w:marTop w:val="0"/>
      <w:marBottom w:val="0"/>
      <w:divBdr>
        <w:top w:val="none" w:sz="0" w:space="0" w:color="auto"/>
        <w:left w:val="none" w:sz="0" w:space="0" w:color="auto"/>
        <w:bottom w:val="none" w:sz="0" w:space="0" w:color="auto"/>
        <w:right w:val="none" w:sz="0" w:space="0" w:color="auto"/>
      </w:divBdr>
    </w:div>
    <w:div w:id="2133088387">
      <w:marLeft w:val="0"/>
      <w:marRight w:val="0"/>
      <w:marTop w:val="0"/>
      <w:marBottom w:val="0"/>
      <w:divBdr>
        <w:top w:val="none" w:sz="0" w:space="0" w:color="auto"/>
        <w:left w:val="none" w:sz="0" w:space="0" w:color="auto"/>
        <w:bottom w:val="none" w:sz="0" w:space="0" w:color="auto"/>
        <w:right w:val="none" w:sz="0" w:space="0" w:color="auto"/>
      </w:divBdr>
    </w:div>
    <w:div w:id="2133088393">
      <w:marLeft w:val="0"/>
      <w:marRight w:val="0"/>
      <w:marTop w:val="0"/>
      <w:marBottom w:val="0"/>
      <w:divBdr>
        <w:top w:val="none" w:sz="0" w:space="0" w:color="auto"/>
        <w:left w:val="none" w:sz="0" w:space="0" w:color="auto"/>
        <w:bottom w:val="none" w:sz="0" w:space="0" w:color="auto"/>
        <w:right w:val="none" w:sz="0" w:space="0" w:color="auto"/>
      </w:divBdr>
    </w:div>
    <w:div w:id="2133088397">
      <w:marLeft w:val="0"/>
      <w:marRight w:val="0"/>
      <w:marTop w:val="0"/>
      <w:marBottom w:val="0"/>
      <w:divBdr>
        <w:top w:val="none" w:sz="0" w:space="0" w:color="auto"/>
        <w:left w:val="none" w:sz="0" w:space="0" w:color="auto"/>
        <w:bottom w:val="none" w:sz="0" w:space="0" w:color="auto"/>
        <w:right w:val="none" w:sz="0" w:space="0" w:color="auto"/>
      </w:divBdr>
      <w:divsChild>
        <w:div w:id="2133088353">
          <w:marLeft w:val="0"/>
          <w:marRight w:val="0"/>
          <w:marTop w:val="0"/>
          <w:marBottom w:val="0"/>
          <w:divBdr>
            <w:top w:val="none" w:sz="0" w:space="0" w:color="auto"/>
            <w:left w:val="none" w:sz="0" w:space="0" w:color="auto"/>
            <w:bottom w:val="none" w:sz="0" w:space="0" w:color="auto"/>
            <w:right w:val="none" w:sz="0" w:space="0" w:color="auto"/>
          </w:divBdr>
          <w:divsChild>
            <w:div w:id="2133088386">
              <w:marLeft w:val="0"/>
              <w:marRight w:val="0"/>
              <w:marTop w:val="0"/>
              <w:marBottom w:val="0"/>
              <w:divBdr>
                <w:top w:val="none" w:sz="0" w:space="0" w:color="auto"/>
                <w:left w:val="none" w:sz="0" w:space="0" w:color="auto"/>
                <w:bottom w:val="none" w:sz="0" w:space="0" w:color="auto"/>
                <w:right w:val="none" w:sz="0" w:space="0" w:color="auto"/>
              </w:divBdr>
              <w:divsChild>
                <w:div w:id="2133088385">
                  <w:marLeft w:val="0"/>
                  <w:marRight w:val="0"/>
                  <w:marTop w:val="0"/>
                  <w:marBottom w:val="0"/>
                  <w:divBdr>
                    <w:top w:val="none" w:sz="0" w:space="0" w:color="auto"/>
                    <w:left w:val="none" w:sz="0" w:space="0" w:color="auto"/>
                    <w:bottom w:val="none" w:sz="0" w:space="0" w:color="auto"/>
                    <w:right w:val="none" w:sz="0" w:space="0" w:color="auto"/>
                  </w:divBdr>
                  <w:divsChild>
                    <w:div w:id="2133088407">
                      <w:marLeft w:val="0"/>
                      <w:marRight w:val="0"/>
                      <w:marTop w:val="0"/>
                      <w:marBottom w:val="0"/>
                      <w:divBdr>
                        <w:top w:val="none" w:sz="0" w:space="0" w:color="auto"/>
                        <w:left w:val="none" w:sz="0" w:space="0" w:color="auto"/>
                        <w:bottom w:val="none" w:sz="0" w:space="0" w:color="auto"/>
                        <w:right w:val="none" w:sz="0" w:space="0" w:color="auto"/>
                      </w:divBdr>
                      <w:divsChild>
                        <w:div w:id="2133088356">
                          <w:marLeft w:val="0"/>
                          <w:marRight w:val="0"/>
                          <w:marTop w:val="0"/>
                          <w:marBottom w:val="0"/>
                          <w:divBdr>
                            <w:top w:val="none" w:sz="0" w:space="0" w:color="auto"/>
                            <w:left w:val="none" w:sz="0" w:space="0" w:color="auto"/>
                            <w:bottom w:val="none" w:sz="0" w:space="0" w:color="auto"/>
                            <w:right w:val="none" w:sz="0" w:space="0" w:color="auto"/>
                          </w:divBdr>
                          <w:divsChild>
                            <w:div w:id="2133088400">
                              <w:marLeft w:val="0"/>
                              <w:marRight w:val="0"/>
                              <w:marTop w:val="0"/>
                              <w:marBottom w:val="0"/>
                              <w:divBdr>
                                <w:top w:val="none" w:sz="0" w:space="0" w:color="auto"/>
                                <w:left w:val="none" w:sz="0" w:space="0" w:color="auto"/>
                                <w:bottom w:val="none" w:sz="0" w:space="0" w:color="auto"/>
                                <w:right w:val="none" w:sz="0" w:space="0" w:color="auto"/>
                              </w:divBdr>
                              <w:divsChild>
                                <w:div w:id="2133088349">
                                  <w:marLeft w:val="0"/>
                                  <w:marRight w:val="0"/>
                                  <w:marTop w:val="0"/>
                                  <w:marBottom w:val="0"/>
                                  <w:divBdr>
                                    <w:top w:val="none" w:sz="0" w:space="0" w:color="auto"/>
                                    <w:left w:val="none" w:sz="0" w:space="0" w:color="auto"/>
                                    <w:bottom w:val="none" w:sz="0" w:space="0" w:color="auto"/>
                                    <w:right w:val="none" w:sz="0" w:space="0" w:color="auto"/>
                                  </w:divBdr>
                                  <w:divsChild>
                                    <w:div w:id="2133088403">
                                      <w:marLeft w:val="0"/>
                                      <w:marRight w:val="0"/>
                                      <w:marTop w:val="0"/>
                                      <w:marBottom w:val="0"/>
                                      <w:divBdr>
                                        <w:top w:val="none" w:sz="0" w:space="0" w:color="auto"/>
                                        <w:left w:val="none" w:sz="0" w:space="0" w:color="auto"/>
                                        <w:bottom w:val="none" w:sz="0" w:space="0" w:color="auto"/>
                                        <w:right w:val="none" w:sz="0" w:space="0" w:color="auto"/>
                                      </w:divBdr>
                                      <w:divsChild>
                                        <w:div w:id="2133088344">
                                          <w:marLeft w:val="0"/>
                                          <w:marRight w:val="0"/>
                                          <w:marTop w:val="0"/>
                                          <w:marBottom w:val="0"/>
                                          <w:divBdr>
                                            <w:top w:val="none" w:sz="0" w:space="0" w:color="auto"/>
                                            <w:left w:val="none" w:sz="0" w:space="0" w:color="auto"/>
                                            <w:bottom w:val="none" w:sz="0" w:space="0" w:color="auto"/>
                                            <w:right w:val="none" w:sz="0" w:space="0" w:color="auto"/>
                                          </w:divBdr>
                                          <w:divsChild>
                                            <w:div w:id="2133088383">
                                              <w:marLeft w:val="0"/>
                                              <w:marRight w:val="0"/>
                                              <w:marTop w:val="0"/>
                                              <w:marBottom w:val="0"/>
                                              <w:divBdr>
                                                <w:top w:val="none" w:sz="0" w:space="0" w:color="auto"/>
                                                <w:left w:val="none" w:sz="0" w:space="0" w:color="auto"/>
                                                <w:bottom w:val="none" w:sz="0" w:space="0" w:color="auto"/>
                                                <w:right w:val="none" w:sz="0" w:space="0" w:color="auto"/>
                                              </w:divBdr>
                                              <w:divsChild>
                                                <w:div w:id="2133088365">
                                                  <w:marLeft w:val="0"/>
                                                  <w:marRight w:val="0"/>
                                                  <w:marTop w:val="0"/>
                                                  <w:marBottom w:val="0"/>
                                                  <w:divBdr>
                                                    <w:top w:val="none" w:sz="0" w:space="0" w:color="auto"/>
                                                    <w:left w:val="none" w:sz="0" w:space="0" w:color="auto"/>
                                                    <w:bottom w:val="none" w:sz="0" w:space="0" w:color="auto"/>
                                                    <w:right w:val="none" w:sz="0" w:space="0" w:color="auto"/>
                                                  </w:divBdr>
                                                  <w:divsChild>
                                                    <w:div w:id="2133088370">
                                                      <w:marLeft w:val="0"/>
                                                      <w:marRight w:val="0"/>
                                                      <w:marTop w:val="0"/>
                                                      <w:marBottom w:val="0"/>
                                                      <w:divBdr>
                                                        <w:top w:val="none" w:sz="0" w:space="0" w:color="auto"/>
                                                        <w:left w:val="none" w:sz="0" w:space="0" w:color="auto"/>
                                                        <w:bottom w:val="none" w:sz="0" w:space="0" w:color="auto"/>
                                                        <w:right w:val="none" w:sz="0" w:space="0" w:color="auto"/>
                                                      </w:divBdr>
                                                      <w:divsChild>
                                                        <w:div w:id="2133088342">
                                                          <w:marLeft w:val="0"/>
                                                          <w:marRight w:val="0"/>
                                                          <w:marTop w:val="0"/>
                                                          <w:marBottom w:val="0"/>
                                                          <w:divBdr>
                                                            <w:top w:val="none" w:sz="0" w:space="0" w:color="auto"/>
                                                            <w:left w:val="none" w:sz="0" w:space="0" w:color="auto"/>
                                                            <w:bottom w:val="none" w:sz="0" w:space="0" w:color="auto"/>
                                                            <w:right w:val="none" w:sz="0" w:space="0" w:color="auto"/>
                                                          </w:divBdr>
                                                        </w:div>
                                                        <w:div w:id="2133088394">
                                                          <w:marLeft w:val="0"/>
                                                          <w:marRight w:val="0"/>
                                                          <w:marTop w:val="0"/>
                                                          <w:marBottom w:val="0"/>
                                                          <w:divBdr>
                                                            <w:top w:val="none" w:sz="0" w:space="0" w:color="auto"/>
                                                            <w:left w:val="none" w:sz="0" w:space="0" w:color="auto"/>
                                                            <w:bottom w:val="none" w:sz="0" w:space="0" w:color="auto"/>
                                                            <w:right w:val="none" w:sz="0" w:space="0" w:color="auto"/>
                                                          </w:divBdr>
                                                          <w:divsChild>
                                                            <w:div w:id="2133088345">
                                                              <w:marLeft w:val="0"/>
                                                              <w:marRight w:val="0"/>
                                                              <w:marTop w:val="0"/>
                                                              <w:marBottom w:val="0"/>
                                                              <w:divBdr>
                                                                <w:top w:val="none" w:sz="0" w:space="0" w:color="auto"/>
                                                                <w:left w:val="none" w:sz="0" w:space="0" w:color="auto"/>
                                                                <w:bottom w:val="none" w:sz="0" w:space="0" w:color="auto"/>
                                                                <w:right w:val="none" w:sz="0" w:space="0" w:color="auto"/>
                                                              </w:divBdr>
                                                            </w:div>
                                                            <w:div w:id="2133088362">
                                                              <w:marLeft w:val="0"/>
                                                              <w:marRight w:val="0"/>
                                                              <w:marTop w:val="0"/>
                                                              <w:marBottom w:val="0"/>
                                                              <w:divBdr>
                                                                <w:top w:val="none" w:sz="0" w:space="0" w:color="auto"/>
                                                                <w:left w:val="none" w:sz="0" w:space="0" w:color="auto"/>
                                                                <w:bottom w:val="none" w:sz="0" w:space="0" w:color="auto"/>
                                                                <w:right w:val="none" w:sz="0" w:space="0" w:color="auto"/>
                                                              </w:divBdr>
                                                            </w:div>
                                                            <w:div w:id="2133088368">
                                                              <w:marLeft w:val="0"/>
                                                              <w:marRight w:val="0"/>
                                                              <w:marTop w:val="0"/>
                                                              <w:marBottom w:val="0"/>
                                                              <w:divBdr>
                                                                <w:top w:val="none" w:sz="0" w:space="0" w:color="auto"/>
                                                                <w:left w:val="none" w:sz="0" w:space="0" w:color="auto"/>
                                                                <w:bottom w:val="none" w:sz="0" w:space="0" w:color="auto"/>
                                                                <w:right w:val="none" w:sz="0" w:space="0" w:color="auto"/>
                                                              </w:divBdr>
                                                            </w:div>
                                                            <w:div w:id="2133088377">
                                                              <w:marLeft w:val="0"/>
                                                              <w:marRight w:val="0"/>
                                                              <w:marTop w:val="0"/>
                                                              <w:marBottom w:val="0"/>
                                                              <w:divBdr>
                                                                <w:top w:val="none" w:sz="0" w:space="0" w:color="auto"/>
                                                                <w:left w:val="none" w:sz="0" w:space="0" w:color="auto"/>
                                                                <w:bottom w:val="none" w:sz="0" w:space="0" w:color="auto"/>
                                                                <w:right w:val="none" w:sz="0" w:space="0" w:color="auto"/>
                                                              </w:divBdr>
                                                            </w:div>
                                                            <w:div w:id="2133088398">
                                                              <w:marLeft w:val="0"/>
                                                              <w:marRight w:val="0"/>
                                                              <w:marTop w:val="0"/>
                                                              <w:marBottom w:val="0"/>
                                                              <w:divBdr>
                                                                <w:top w:val="none" w:sz="0" w:space="0" w:color="auto"/>
                                                                <w:left w:val="none" w:sz="0" w:space="0" w:color="auto"/>
                                                                <w:bottom w:val="none" w:sz="0" w:space="0" w:color="auto"/>
                                                                <w:right w:val="none" w:sz="0" w:space="0" w:color="auto"/>
                                                              </w:divBdr>
                                                            </w:div>
                                                            <w:div w:id="21330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8380">
                                                      <w:marLeft w:val="0"/>
                                                      <w:marRight w:val="0"/>
                                                      <w:marTop w:val="0"/>
                                                      <w:marBottom w:val="0"/>
                                                      <w:divBdr>
                                                        <w:top w:val="none" w:sz="0" w:space="0" w:color="auto"/>
                                                        <w:left w:val="none" w:sz="0" w:space="0" w:color="auto"/>
                                                        <w:bottom w:val="none" w:sz="0" w:space="0" w:color="auto"/>
                                                        <w:right w:val="none" w:sz="0" w:space="0" w:color="auto"/>
                                                      </w:divBdr>
                                                      <w:divsChild>
                                                        <w:div w:id="21330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088399">
      <w:marLeft w:val="0"/>
      <w:marRight w:val="0"/>
      <w:marTop w:val="0"/>
      <w:marBottom w:val="0"/>
      <w:divBdr>
        <w:top w:val="none" w:sz="0" w:space="0" w:color="auto"/>
        <w:left w:val="none" w:sz="0" w:space="0" w:color="auto"/>
        <w:bottom w:val="none" w:sz="0" w:space="0" w:color="auto"/>
        <w:right w:val="none" w:sz="0" w:space="0" w:color="auto"/>
      </w:divBdr>
      <w:divsChild>
        <w:div w:id="2133088369">
          <w:marLeft w:val="0"/>
          <w:marRight w:val="0"/>
          <w:marTop w:val="0"/>
          <w:marBottom w:val="0"/>
          <w:divBdr>
            <w:top w:val="none" w:sz="0" w:space="0" w:color="auto"/>
            <w:left w:val="none" w:sz="0" w:space="0" w:color="auto"/>
            <w:bottom w:val="none" w:sz="0" w:space="0" w:color="auto"/>
            <w:right w:val="none" w:sz="0" w:space="0" w:color="auto"/>
          </w:divBdr>
        </w:div>
      </w:divsChild>
    </w:div>
    <w:div w:id="2133088405">
      <w:marLeft w:val="0"/>
      <w:marRight w:val="0"/>
      <w:marTop w:val="0"/>
      <w:marBottom w:val="0"/>
      <w:divBdr>
        <w:top w:val="none" w:sz="0" w:space="0" w:color="auto"/>
        <w:left w:val="none" w:sz="0" w:space="0" w:color="auto"/>
        <w:bottom w:val="none" w:sz="0" w:space="0" w:color="auto"/>
        <w:right w:val="none" w:sz="0" w:space="0" w:color="auto"/>
      </w:divBdr>
      <w:divsChild>
        <w:div w:id="2133088382">
          <w:marLeft w:val="0"/>
          <w:marRight w:val="0"/>
          <w:marTop w:val="0"/>
          <w:marBottom w:val="0"/>
          <w:divBdr>
            <w:top w:val="none" w:sz="0" w:space="0" w:color="auto"/>
            <w:left w:val="none" w:sz="0" w:space="0" w:color="auto"/>
            <w:bottom w:val="none" w:sz="0" w:space="0" w:color="auto"/>
            <w:right w:val="none" w:sz="0" w:space="0" w:color="auto"/>
          </w:divBdr>
          <w:divsChild>
            <w:div w:id="2133088406">
              <w:marLeft w:val="0"/>
              <w:marRight w:val="0"/>
              <w:marTop w:val="0"/>
              <w:marBottom w:val="0"/>
              <w:divBdr>
                <w:top w:val="none" w:sz="0" w:space="0" w:color="auto"/>
                <w:left w:val="none" w:sz="0" w:space="0" w:color="auto"/>
                <w:bottom w:val="none" w:sz="0" w:space="0" w:color="auto"/>
                <w:right w:val="none" w:sz="0" w:space="0" w:color="auto"/>
              </w:divBdr>
              <w:divsChild>
                <w:div w:id="2133088388">
                  <w:marLeft w:val="0"/>
                  <w:marRight w:val="0"/>
                  <w:marTop w:val="0"/>
                  <w:marBottom w:val="0"/>
                  <w:divBdr>
                    <w:top w:val="none" w:sz="0" w:space="0" w:color="auto"/>
                    <w:left w:val="none" w:sz="0" w:space="0" w:color="auto"/>
                    <w:bottom w:val="none" w:sz="0" w:space="0" w:color="auto"/>
                    <w:right w:val="none" w:sz="0" w:space="0" w:color="auto"/>
                  </w:divBdr>
                  <w:divsChild>
                    <w:div w:id="2133088348">
                      <w:marLeft w:val="0"/>
                      <w:marRight w:val="0"/>
                      <w:marTop w:val="0"/>
                      <w:marBottom w:val="0"/>
                      <w:divBdr>
                        <w:top w:val="none" w:sz="0" w:space="0" w:color="auto"/>
                        <w:left w:val="none" w:sz="0" w:space="0" w:color="auto"/>
                        <w:bottom w:val="none" w:sz="0" w:space="0" w:color="auto"/>
                        <w:right w:val="none" w:sz="0" w:space="0" w:color="auto"/>
                      </w:divBdr>
                      <w:divsChild>
                        <w:div w:id="2133088395">
                          <w:marLeft w:val="0"/>
                          <w:marRight w:val="0"/>
                          <w:marTop w:val="0"/>
                          <w:marBottom w:val="0"/>
                          <w:divBdr>
                            <w:top w:val="none" w:sz="0" w:space="0" w:color="auto"/>
                            <w:left w:val="none" w:sz="0" w:space="0" w:color="auto"/>
                            <w:bottom w:val="none" w:sz="0" w:space="0" w:color="auto"/>
                            <w:right w:val="none" w:sz="0" w:space="0" w:color="auto"/>
                          </w:divBdr>
                        </w:div>
                      </w:divsChild>
                    </w:div>
                    <w:div w:id="2133088367">
                      <w:marLeft w:val="0"/>
                      <w:marRight w:val="0"/>
                      <w:marTop w:val="0"/>
                      <w:marBottom w:val="0"/>
                      <w:divBdr>
                        <w:top w:val="none" w:sz="0" w:space="0" w:color="auto"/>
                        <w:left w:val="none" w:sz="0" w:space="0" w:color="auto"/>
                        <w:bottom w:val="none" w:sz="0" w:space="0" w:color="auto"/>
                        <w:right w:val="none" w:sz="0" w:space="0" w:color="auto"/>
                      </w:divBdr>
                      <w:divsChild>
                        <w:div w:id="2133088346">
                          <w:marLeft w:val="0"/>
                          <w:marRight w:val="3480"/>
                          <w:marTop w:val="0"/>
                          <w:marBottom w:val="0"/>
                          <w:divBdr>
                            <w:top w:val="none" w:sz="0" w:space="0" w:color="auto"/>
                            <w:left w:val="none" w:sz="0" w:space="0" w:color="auto"/>
                            <w:bottom w:val="none" w:sz="0" w:space="0" w:color="auto"/>
                            <w:right w:val="none" w:sz="0" w:space="0" w:color="auto"/>
                          </w:divBdr>
                          <w:divsChild>
                            <w:div w:id="21330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bmsp@abmsp.org" TargetMode="External"/><Relationship Id="rId7" Type="http://schemas.openxmlformats.org/officeDocument/2006/relationships/hyperlink" Target="http://www.google.com/url?q=http%3A%2F%2Fwww.abmsp.org&amp;sa=D&amp;sntz=1&amp;usg=AFQjCNFmG80qcaMm7892ZIgy_K1qTlbxq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487</Words>
  <Characters>2778</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Links>
    <vt:vector size="18" baseType="variant">
      <vt:variant>
        <vt:i4>6946889</vt:i4>
      </vt:variant>
      <vt:variant>
        <vt:i4>6</vt:i4>
      </vt:variant>
      <vt:variant>
        <vt:i4>0</vt:i4>
      </vt:variant>
      <vt:variant>
        <vt:i4>5</vt:i4>
      </vt:variant>
      <vt:variant>
        <vt:lpwstr>http://www.google.com/url?q=http%3A%2F%2Fwww.abmsp.org&amp;sa=D&amp;sntz=1&amp;usg=AFQjCNFmG80qcaMm7892ZIgy_K1qTlbxqA</vt:lpwstr>
      </vt:variant>
      <vt:variant>
        <vt:lpwstr/>
      </vt:variant>
      <vt:variant>
        <vt:i4>2490420</vt:i4>
      </vt:variant>
      <vt:variant>
        <vt:i4>3</vt:i4>
      </vt:variant>
      <vt:variant>
        <vt:i4>0</vt:i4>
      </vt:variant>
      <vt:variant>
        <vt:i4>5</vt:i4>
      </vt:variant>
      <vt:variant>
        <vt:lpwstr>http://www.youtubeaddresshere.com/</vt:lpwstr>
      </vt:variant>
      <vt:variant>
        <vt:lpwstr/>
      </vt:variant>
      <vt:variant>
        <vt:i4>4915220</vt:i4>
      </vt:variant>
      <vt:variant>
        <vt:i4>0</vt:i4>
      </vt:variant>
      <vt:variant>
        <vt:i4>0</vt:i4>
      </vt:variant>
      <vt:variant>
        <vt:i4>5</vt:i4>
      </vt:variant>
      <vt:variant>
        <vt:lpwstr>http://www.podiatrytoday.com/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Kara Pound</cp:lastModifiedBy>
  <cp:revision>5</cp:revision>
  <cp:lastPrinted>2016-11-15T14:48:00Z</cp:lastPrinted>
  <dcterms:created xsi:type="dcterms:W3CDTF">2017-09-15T09:35:00Z</dcterms:created>
  <dcterms:modified xsi:type="dcterms:W3CDTF">2017-09-19T14:00:00Z</dcterms:modified>
</cp:coreProperties>
</file>