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0A" w:rsidRPr="00432A92" w:rsidRDefault="002E640A" w:rsidP="002E640A">
      <w:pPr>
        <w:spacing w:after="0"/>
        <w:rPr>
          <w:rFonts w:cstheme="minorHAnsi"/>
          <w:b/>
        </w:rPr>
      </w:pPr>
      <w:bookmarkStart w:id="0" w:name="_GoBack"/>
      <w:r w:rsidRPr="00432A92">
        <w:rPr>
          <w:rFonts w:cstheme="minorHAnsi"/>
          <w:b/>
        </w:rPr>
        <w:t>How Funds4Uni Can Raise Over £800 a Year for a Student</w:t>
      </w:r>
    </w:p>
    <w:p w:rsidR="002E640A" w:rsidRPr="00432A92" w:rsidRDefault="002E640A" w:rsidP="002E640A">
      <w:pPr>
        <w:spacing w:after="0"/>
        <w:rPr>
          <w:rFonts w:cstheme="minorHAnsi"/>
          <w:b/>
        </w:rPr>
      </w:pPr>
    </w:p>
    <w:p w:rsidR="002E640A" w:rsidRPr="00432A92" w:rsidRDefault="002E640A" w:rsidP="002E640A">
      <w:pPr>
        <w:spacing w:after="0" w:line="240" w:lineRule="auto"/>
        <w:rPr>
          <w:rFonts w:eastAsia="+mn-ea" w:cstheme="minorHAnsi"/>
          <w:b/>
          <w:iCs/>
          <w:color w:val="000000"/>
          <w:kern w:val="24"/>
          <w:lang w:eastAsia="en-GB"/>
        </w:rPr>
      </w:pPr>
      <w:r w:rsidRPr="00432A92">
        <w:rPr>
          <w:rFonts w:eastAsia="+mn-ea" w:cstheme="minorHAnsi"/>
          <w:b/>
          <w:iCs/>
          <w:color w:val="000000"/>
          <w:kern w:val="24"/>
          <w:lang w:eastAsia="en-GB"/>
        </w:rPr>
        <w:t>Groceries - weekly</w:t>
      </w:r>
    </w:p>
    <w:p w:rsidR="002E640A" w:rsidRPr="00432A92" w:rsidRDefault="002E640A" w:rsidP="002E640A">
      <w:pPr>
        <w:spacing w:after="0" w:line="240" w:lineRule="auto"/>
        <w:rPr>
          <w:rFonts w:eastAsia="+mn-ea" w:cstheme="minorHAnsi"/>
          <w:iCs/>
          <w:color w:val="000000"/>
          <w:kern w:val="24"/>
          <w:lang w:eastAsia="en-GB"/>
        </w:rPr>
      </w:pPr>
    </w:p>
    <w:p w:rsidR="002E640A" w:rsidRPr="00432A92" w:rsidRDefault="002E640A" w:rsidP="002E640A">
      <w:pPr>
        <w:numPr>
          <w:ilvl w:val="0"/>
          <w:numId w:val="1"/>
        </w:numPr>
        <w:spacing w:after="0" w:line="240" w:lineRule="auto"/>
        <w:rPr>
          <w:rFonts w:eastAsia="+mn-ea" w:cstheme="minorHAnsi"/>
          <w:iCs/>
          <w:color w:val="000000"/>
          <w:kern w:val="24"/>
          <w:lang w:eastAsia="en-GB"/>
        </w:rPr>
      </w:pPr>
      <w:r w:rsidRPr="00432A92">
        <w:rPr>
          <w:rFonts w:eastAsia="+mn-ea" w:cstheme="minorHAnsi"/>
          <w:iCs/>
          <w:color w:val="000000"/>
          <w:kern w:val="24"/>
          <w:lang w:eastAsia="en-GB"/>
        </w:rPr>
        <w:t>Sainsbury’s - £0.50 per online shop</w:t>
      </w:r>
    </w:p>
    <w:p w:rsidR="002E640A" w:rsidRPr="00432A92" w:rsidRDefault="002E640A" w:rsidP="002E640A">
      <w:pPr>
        <w:numPr>
          <w:ilvl w:val="0"/>
          <w:numId w:val="1"/>
        </w:numPr>
        <w:spacing w:after="0" w:line="240" w:lineRule="auto"/>
        <w:rPr>
          <w:rFonts w:eastAsia="+mn-ea" w:cstheme="minorHAnsi"/>
          <w:iCs/>
          <w:color w:val="000000"/>
          <w:kern w:val="24"/>
          <w:lang w:eastAsia="en-GB"/>
        </w:rPr>
      </w:pPr>
      <w:r w:rsidRPr="00432A92">
        <w:rPr>
          <w:rFonts w:eastAsia="+mn-ea" w:cstheme="minorHAnsi"/>
          <w:iCs/>
          <w:color w:val="000000"/>
          <w:kern w:val="24"/>
          <w:lang w:eastAsia="en-GB"/>
        </w:rPr>
        <w:t>Waitrose - £1 per online shop</w:t>
      </w:r>
    </w:p>
    <w:p w:rsidR="002E640A" w:rsidRPr="00432A92" w:rsidRDefault="002E640A" w:rsidP="002E640A">
      <w:pPr>
        <w:spacing w:after="0" w:line="240" w:lineRule="auto"/>
        <w:rPr>
          <w:rFonts w:eastAsia="+mn-ea" w:cstheme="minorHAnsi"/>
          <w:iCs/>
          <w:color w:val="000000"/>
          <w:kern w:val="24"/>
          <w:lang w:eastAsia="en-GB"/>
        </w:rPr>
      </w:pPr>
    </w:p>
    <w:p w:rsidR="002E640A" w:rsidRPr="00432A92" w:rsidRDefault="002E640A" w:rsidP="002E640A">
      <w:pPr>
        <w:spacing w:after="0" w:line="240" w:lineRule="auto"/>
        <w:rPr>
          <w:rFonts w:eastAsia="+mn-ea" w:cstheme="minorHAnsi"/>
          <w:iCs/>
          <w:color w:val="000000"/>
          <w:kern w:val="24"/>
          <w:lang w:eastAsia="en-GB"/>
        </w:rPr>
      </w:pPr>
      <w:r w:rsidRPr="00432A92">
        <w:rPr>
          <w:rFonts w:eastAsia="+mn-ea" w:cstheme="minorHAnsi"/>
          <w:iCs/>
          <w:color w:val="000000"/>
          <w:kern w:val="24"/>
          <w:lang w:eastAsia="en-GB"/>
        </w:rPr>
        <w:t xml:space="preserve">A potential £52 </w:t>
      </w:r>
      <w:proofErr w:type="gramStart"/>
      <w:r w:rsidRPr="00432A92">
        <w:rPr>
          <w:rFonts w:eastAsia="+mn-ea" w:cstheme="minorHAnsi"/>
          <w:iCs/>
          <w:color w:val="000000"/>
          <w:kern w:val="24"/>
          <w:lang w:eastAsia="en-GB"/>
        </w:rPr>
        <w:t>raised</w:t>
      </w:r>
      <w:proofErr w:type="gramEnd"/>
      <w:r w:rsidRPr="00432A92">
        <w:rPr>
          <w:rFonts w:eastAsia="+mn-ea" w:cstheme="minorHAnsi"/>
          <w:iCs/>
          <w:color w:val="000000"/>
          <w:kern w:val="24"/>
          <w:lang w:eastAsia="en-GB"/>
        </w:rPr>
        <w:t xml:space="preserve"> per year through grocery purchases - if parents, grandparents, aunties and uncles all do their weekly shop online at Waitrose, that could be £260 raised per year…</w:t>
      </w:r>
    </w:p>
    <w:p w:rsidR="002E640A" w:rsidRPr="00432A92" w:rsidRDefault="002E640A" w:rsidP="002E640A">
      <w:pPr>
        <w:spacing w:after="0" w:line="240" w:lineRule="auto"/>
        <w:rPr>
          <w:rFonts w:eastAsia="+mn-ea" w:cstheme="minorHAnsi"/>
          <w:iCs/>
          <w:color w:val="000000"/>
          <w:kern w:val="24"/>
          <w:lang w:eastAsia="en-GB"/>
        </w:rPr>
      </w:pPr>
    </w:p>
    <w:p w:rsidR="002E640A" w:rsidRPr="00432A92" w:rsidRDefault="002E640A" w:rsidP="002E640A">
      <w:pPr>
        <w:spacing w:after="0" w:line="240" w:lineRule="auto"/>
        <w:rPr>
          <w:rFonts w:eastAsia="+mn-ea" w:cstheme="minorHAnsi"/>
          <w:b/>
          <w:iCs/>
          <w:color w:val="000000"/>
          <w:kern w:val="24"/>
          <w:lang w:eastAsia="en-GB"/>
        </w:rPr>
      </w:pPr>
      <w:r w:rsidRPr="00432A92">
        <w:rPr>
          <w:rFonts w:eastAsia="+mn-ea" w:cstheme="minorHAnsi"/>
          <w:b/>
          <w:iCs/>
          <w:color w:val="000000"/>
          <w:kern w:val="24"/>
          <w:lang w:eastAsia="en-GB"/>
        </w:rPr>
        <w:t>Holidays – yearly</w:t>
      </w:r>
    </w:p>
    <w:p w:rsidR="002E640A" w:rsidRPr="00432A92" w:rsidRDefault="002E640A" w:rsidP="002E640A">
      <w:pPr>
        <w:spacing w:after="0" w:line="240" w:lineRule="auto"/>
        <w:rPr>
          <w:rFonts w:eastAsia="+mn-ea" w:cstheme="minorHAnsi"/>
          <w:b/>
          <w:iCs/>
          <w:color w:val="000000"/>
          <w:kern w:val="24"/>
          <w:lang w:eastAsia="en-GB"/>
        </w:rPr>
      </w:pPr>
    </w:p>
    <w:p w:rsidR="002E640A" w:rsidRPr="00432A92" w:rsidRDefault="002E640A" w:rsidP="002E640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432A92">
        <w:rPr>
          <w:rFonts w:eastAsia="+mn-ea" w:cstheme="minorHAnsi"/>
          <w:iCs/>
          <w:color w:val="000000"/>
          <w:kern w:val="24"/>
          <w:lang w:eastAsia="en-GB"/>
        </w:rPr>
        <w:t xml:space="preserve">P&amp;O Cruises - </w:t>
      </w:r>
      <w:r w:rsidRPr="00432A92">
        <w:rPr>
          <w:rFonts w:eastAsia="+mn-ea" w:cstheme="minorHAnsi"/>
          <w:color w:val="000000"/>
          <w:kern w:val="24"/>
          <w:lang w:eastAsia="en-GB"/>
        </w:rPr>
        <w:t xml:space="preserve">2% donation on all cruises – typical donation per cruise of around £25. </w:t>
      </w:r>
    </w:p>
    <w:p w:rsidR="002E640A" w:rsidRPr="00432A92" w:rsidRDefault="002E640A" w:rsidP="002E640A">
      <w:pPr>
        <w:spacing w:after="0" w:line="240" w:lineRule="auto"/>
        <w:rPr>
          <w:rFonts w:eastAsia="+mn-ea" w:cstheme="minorHAnsi"/>
          <w:iCs/>
          <w:color w:val="000000"/>
          <w:kern w:val="24"/>
          <w:lang w:eastAsia="en-GB"/>
        </w:rPr>
      </w:pPr>
    </w:p>
    <w:p w:rsidR="002E640A" w:rsidRPr="00432A92" w:rsidRDefault="002E640A" w:rsidP="002E640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GB"/>
        </w:rPr>
      </w:pPr>
      <w:r w:rsidRPr="00432A92">
        <w:rPr>
          <w:rFonts w:eastAsia="+mn-ea" w:cstheme="minorHAnsi"/>
          <w:iCs/>
          <w:color w:val="000000"/>
          <w:kern w:val="24"/>
          <w:lang w:eastAsia="en-GB"/>
        </w:rPr>
        <w:t xml:space="preserve">Lastminute.com - </w:t>
      </w:r>
      <w:r w:rsidRPr="00432A92">
        <w:rPr>
          <w:rFonts w:eastAsia="+mn-ea" w:cstheme="minorHAnsi"/>
          <w:color w:val="000000"/>
          <w:kern w:val="24"/>
          <w:lang w:eastAsia="en-GB"/>
        </w:rPr>
        <w:t>Up to 5.5% on hotel stays and experience holidays – typical donation per shop of around £20</w:t>
      </w:r>
    </w:p>
    <w:p w:rsidR="002E640A" w:rsidRPr="00432A92" w:rsidRDefault="002E640A" w:rsidP="002E640A">
      <w:pPr>
        <w:spacing w:after="0" w:line="240" w:lineRule="auto"/>
        <w:rPr>
          <w:rFonts w:eastAsia="+mn-ea" w:cstheme="minorHAnsi"/>
          <w:iCs/>
          <w:color w:val="000000"/>
          <w:kern w:val="24"/>
          <w:lang w:eastAsia="en-GB"/>
        </w:rPr>
      </w:pPr>
    </w:p>
    <w:p w:rsidR="002E640A" w:rsidRPr="00432A92" w:rsidRDefault="002E640A" w:rsidP="002E640A">
      <w:pPr>
        <w:spacing w:after="0" w:line="240" w:lineRule="auto"/>
        <w:rPr>
          <w:rFonts w:eastAsia="+mn-ea" w:cstheme="minorHAnsi"/>
          <w:iCs/>
          <w:color w:val="000000"/>
          <w:kern w:val="24"/>
          <w:lang w:eastAsia="en-GB"/>
        </w:rPr>
      </w:pPr>
      <w:r w:rsidRPr="00432A92">
        <w:rPr>
          <w:rFonts w:eastAsia="+mn-ea" w:cstheme="minorHAnsi"/>
          <w:iCs/>
          <w:color w:val="000000"/>
          <w:kern w:val="24"/>
          <w:lang w:eastAsia="en-GB"/>
        </w:rPr>
        <w:t xml:space="preserve">That’s on average £25 raised per holiday booking, and if </w:t>
      </w:r>
      <w:proofErr w:type="gramStart"/>
      <w:r w:rsidRPr="00432A92">
        <w:rPr>
          <w:rFonts w:eastAsia="+mn-ea" w:cstheme="minorHAnsi"/>
          <w:iCs/>
          <w:color w:val="000000"/>
          <w:kern w:val="24"/>
          <w:lang w:eastAsia="en-GB"/>
        </w:rPr>
        <w:t>your</w:t>
      </w:r>
      <w:proofErr w:type="gramEnd"/>
      <w:r w:rsidRPr="00432A92">
        <w:rPr>
          <w:rFonts w:eastAsia="+mn-ea" w:cstheme="minorHAnsi"/>
          <w:iCs/>
          <w:color w:val="000000"/>
          <w:kern w:val="24"/>
          <w:lang w:eastAsia="en-GB"/>
        </w:rPr>
        <w:t xml:space="preserve"> parents, all grandparents, aunties and uncles book, they could raise you a combined £125 per year…</w:t>
      </w:r>
    </w:p>
    <w:p w:rsidR="002E640A" w:rsidRPr="00432A92" w:rsidRDefault="002E640A" w:rsidP="002E640A">
      <w:pPr>
        <w:spacing w:after="0" w:line="240" w:lineRule="auto"/>
        <w:rPr>
          <w:rFonts w:eastAsia="+mn-ea" w:cstheme="minorHAnsi"/>
          <w:iCs/>
          <w:color w:val="000000"/>
          <w:kern w:val="24"/>
          <w:lang w:eastAsia="en-GB"/>
        </w:rPr>
      </w:pPr>
    </w:p>
    <w:p w:rsidR="002E640A" w:rsidRPr="00432A92" w:rsidRDefault="002E640A" w:rsidP="002E640A">
      <w:pPr>
        <w:spacing w:after="0" w:line="240" w:lineRule="auto"/>
        <w:rPr>
          <w:rFonts w:eastAsia="+mn-ea" w:cstheme="minorHAnsi"/>
          <w:b/>
          <w:iCs/>
          <w:color w:val="000000"/>
          <w:kern w:val="24"/>
          <w:lang w:eastAsia="en-GB"/>
        </w:rPr>
      </w:pPr>
      <w:r w:rsidRPr="00432A92">
        <w:rPr>
          <w:rFonts w:eastAsia="+mn-ea" w:cstheme="minorHAnsi"/>
          <w:b/>
          <w:iCs/>
          <w:color w:val="000000"/>
          <w:kern w:val="24"/>
          <w:lang w:eastAsia="en-GB"/>
        </w:rPr>
        <w:t>Takeaways - Weekly</w:t>
      </w:r>
    </w:p>
    <w:p w:rsidR="002E640A" w:rsidRPr="00432A92" w:rsidRDefault="002E640A" w:rsidP="002E640A">
      <w:pPr>
        <w:spacing w:after="0" w:line="240" w:lineRule="auto"/>
        <w:rPr>
          <w:rFonts w:eastAsia="+mn-ea" w:cstheme="minorHAnsi"/>
          <w:iCs/>
          <w:color w:val="000000"/>
          <w:kern w:val="24"/>
          <w:lang w:eastAsia="en-GB"/>
        </w:rPr>
      </w:pPr>
    </w:p>
    <w:p w:rsidR="002E640A" w:rsidRPr="00432A92" w:rsidRDefault="002E640A" w:rsidP="002E640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GB"/>
        </w:rPr>
      </w:pPr>
      <w:r w:rsidRPr="00432A92">
        <w:rPr>
          <w:rFonts w:eastAsia="+mn-ea" w:cstheme="minorHAnsi"/>
          <w:iCs/>
          <w:color w:val="000000"/>
          <w:kern w:val="24"/>
          <w:lang w:eastAsia="en-GB"/>
        </w:rPr>
        <w:t xml:space="preserve">Just Eat - </w:t>
      </w:r>
      <w:r w:rsidRPr="00432A92">
        <w:rPr>
          <w:rFonts w:eastAsia="+mn-ea" w:cstheme="minorHAnsi"/>
          <w:color w:val="000000"/>
          <w:kern w:val="24"/>
          <w:lang w:eastAsia="en-GB"/>
        </w:rPr>
        <w:t>0.5% donation on all takeaways – typical donation rate for a family of 4 of around £0.16</w:t>
      </w:r>
    </w:p>
    <w:p w:rsidR="002E640A" w:rsidRPr="00432A92" w:rsidRDefault="002E640A" w:rsidP="002E640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GB"/>
        </w:rPr>
      </w:pPr>
      <w:r w:rsidRPr="00432A92">
        <w:rPr>
          <w:rFonts w:eastAsia="+mn-ea" w:cstheme="minorHAnsi"/>
          <w:iCs/>
          <w:color w:val="000000"/>
          <w:kern w:val="24"/>
          <w:lang w:eastAsia="en-GB"/>
        </w:rPr>
        <w:t xml:space="preserve">Domino’s Pizza - </w:t>
      </w:r>
      <w:r w:rsidRPr="00432A92">
        <w:rPr>
          <w:rFonts w:eastAsia="+mn-ea" w:cstheme="minorHAnsi"/>
          <w:color w:val="000000"/>
          <w:kern w:val="24"/>
          <w:lang w:eastAsia="en-GB"/>
        </w:rPr>
        <w:t>0.5% donation on all takeaways – typical donation rate for a family of 4 of around £0.16</w:t>
      </w:r>
    </w:p>
    <w:p w:rsidR="002E640A" w:rsidRPr="00432A92" w:rsidRDefault="002E640A" w:rsidP="002E640A">
      <w:pPr>
        <w:spacing w:after="0" w:line="240" w:lineRule="auto"/>
        <w:rPr>
          <w:rFonts w:eastAsia="+mn-ea" w:cstheme="minorHAnsi"/>
          <w:iCs/>
          <w:color w:val="000000"/>
          <w:kern w:val="24"/>
          <w:lang w:eastAsia="en-GB"/>
        </w:rPr>
      </w:pPr>
    </w:p>
    <w:p w:rsidR="002E640A" w:rsidRPr="00432A92" w:rsidRDefault="002E640A" w:rsidP="002E640A">
      <w:pPr>
        <w:spacing w:after="0" w:line="240" w:lineRule="auto"/>
        <w:rPr>
          <w:rFonts w:eastAsia="+mn-ea" w:cstheme="minorHAnsi"/>
          <w:iCs/>
          <w:color w:val="000000"/>
          <w:kern w:val="24"/>
          <w:lang w:eastAsia="en-GB"/>
        </w:rPr>
      </w:pPr>
      <w:r w:rsidRPr="00432A92">
        <w:rPr>
          <w:rFonts w:eastAsia="+mn-ea" w:cstheme="minorHAnsi"/>
          <w:iCs/>
          <w:color w:val="000000"/>
          <w:kern w:val="24"/>
          <w:lang w:eastAsia="en-GB"/>
        </w:rPr>
        <w:t>If your family has a weekly takeaway that could generate up to £8 a year, excluding any cheeky calorie fests you and your mates purchase per year too!</w:t>
      </w:r>
    </w:p>
    <w:p w:rsidR="002E640A" w:rsidRPr="00432A92" w:rsidRDefault="002E640A" w:rsidP="002E640A">
      <w:pPr>
        <w:spacing w:after="0" w:line="240" w:lineRule="auto"/>
        <w:rPr>
          <w:rFonts w:eastAsia="+mn-ea" w:cstheme="minorHAnsi"/>
          <w:iCs/>
          <w:color w:val="000000"/>
          <w:kern w:val="24"/>
          <w:lang w:eastAsia="en-GB"/>
        </w:rPr>
      </w:pPr>
    </w:p>
    <w:p w:rsidR="002E640A" w:rsidRPr="00432A92" w:rsidRDefault="002E640A" w:rsidP="002E640A">
      <w:pPr>
        <w:spacing w:after="0" w:line="240" w:lineRule="auto"/>
        <w:rPr>
          <w:rFonts w:eastAsia="+mn-ea" w:cstheme="minorHAnsi"/>
          <w:b/>
          <w:iCs/>
          <w:color w:val="000000"/>
          <w:kern w:val="24"/>
          <w:lang w:eastAsia="en-GB"/>
        </w:rPr>
      </w:pPr>
      <w:r w:rsidRPr="00432A92">
        <w:rPr>
          <w:rFonts w:eastAsia="+mn-ea" w:cstheme="minorHAnsi"/>
          <w:b/>
          <w:iCs/>
          <w:color w:val="000000"/>
          <w:kern w:val="24"/>
          <w:lang w:eastAsia="en-GB"/>
        </w:rPr>
        <w:t>Insurance – yearly</w:t>
      </w:r>
    </w:p>
    <w:p w:rsidR="002E640A" w:rsidRPr="00432A92" w:rsidRDefault="002E640A" w:rsidP="002E640A">
      <w:pPr>
        <w:spacing w:after="0" w:line="240" w:lineRule="auto"/>
        <w:rPr>
          <w:rFonts w:eastAsia="+mn-ea" w:cstheme="minorHAnsi"/>
          <w:b/>
          <w:iCs/>
          <w:color w:val="000000"/>
          <w:kern w:val="24"/>
          <w:lang w:eastAsia="en-GB"/>
        </w:rPr>
      </w:pPr>
    </w:p>
    <w:p w:rsidR="002E640A" w:rsidRPr="00432A92" w:rsidRDefault="002E640A" w:rsidP="002E640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GB"/>
        </w:rPr>
      </w:pPr>
      <w:r w:rsidRPr="00432A92">
        <w:rPr>
          <w:rFonts w:eastAsia="Times New Roman" w:cstheme="minorHAnsi"/>
          <w:lang w:eastAsia="en-GB"/>
        </w:rPr>
        <w:t xml:space="preserve">Aviva - </w:t>
      </w:r>
      <w:r w:rsidRPr="00432A92">
        <w:rPr>
          <w:rFonts w:eastAsia="+mn-ea" w:cstheme="minorHAnsi"/>
          <w:color w:val="000000"/>
          <w:kern w:val="24"/>
          <w:lang w:eastAsia="en-GB"/>
        </w:rPr>
        <w:t>A £30 donation on a new annual car insurance policy</w:t>
      </w:r>
    </w:p>
    <w:p w:rsidR="002E640A" w:rsidRPr="00432A92" w:rsidRDefault="002E640A" w:rsidP="002E640A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432A92">
        <w:rPr>
          <w:rFonts w:eastAsia="Times New Roman" w:cstheme="minorHAnsi"/>
          <w:lang w:eastAsia="en-GB"/>
        </w:rPr>
        <w:t>Axa</w:t>
      </w:r>
      <w:proofErr w:type="spellEnd"/>
      <w:r w:rsidRPr="00432A92">
        <w:rPr>
          <w:rFonts w:eastAsia="Times New Roman" w:cstheme="minorHAnsi"/>
          <w:lang w:eastAsia="en-GB"/>
        </w:rPr>
        <w:t xml:space="preserve"> - </w:t>
      </w:r>
      <w:r w:rsidRPr="00432A92">
        <w:rPr>
          <w:rFonts w:eastAsia="+mn-ea" w:cstheme="minorHAnsi"/>
          <w:color w:val="000000"/>
          <w:kern w:val="24"/>
          <w:lang w:eastAsia="en-GB"/>
        </w:rPr>
        <w:t>A £16 donation on a new annual home insurance policy</w:t>
      </w:r>
    </w:p>
    <w:p w:rsidR="002E640A" w:rsidRPr="00432A92" w:rsidRDefault="002E640A" w:rsidP="002E640A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:rsidR="002E640A" w:rsidRPr="00432A92" w:rsidRDefault="002E640A" w:rsidP="002E640A">
      <w:pPr>
        <w:spacing w:after="0" w:line="240" w:lineRule="auto"/>
        <w:rPr>
          <w:rFonts w:eastAsia="Times New Roman" w:cstheme="minorHAnsi"/>
          <w:lang w:eastAsia="en-GB"/>
        </w:rPr>
      </w:pPr>
      <w:r w:rsidRPr="00432A92">
        <w:rPr>
          <w:rFonts w:eastAsia="+mn-ea" w:cstheme="minorHAnsi"/>
          <w:iCs/>
          <w:color w:val="000000"/>
          <w:kern w:val="24"/>
          <w:lang w:eastAsia="en-GB"/>
        </w:rPr>
        <w:t xml:space="preserve">Do your home insurance and car insurance via easyfundraising and that could be as much as £46 per year, per individual that take out a policy. If you have a car, parents have cars, grandparents and aunties and </w:t>
      </w:r>
      <w:proofErr w:type="gramStart"/>
      <w:r w:rsidRPr="00432A92">
        <w:rPr>
          <w:rFonts w:eastAsia="+mn-ea" w:cstheme="minorHAnsi"/>
          <w:iCs/>
          <w:color w:val="000000"/>
          <w:kern w:val="24"/>
          <w:lang w:eastAsia="en-GB"/>
        </w:rPr>
        <w:t>uncles, that</w:t>
      </w:r>
      <w:proofErr w:type="gramEnd"/>
      <w:r w:rsidRPr="00432A92">
        <w:rPr>
          <w:rFonts w:eastAsia="+mn-ea" w:cstheme="minorHAnsi"/>
          <w:iCs/>
          <w:color w:val="000000"/>
          <w:kern w:val="24"/>
          <w:lang w:eastAsia="en-GB"/>
        </w:rPr>
        <w:t xml:space="preserve"> could generate over £200 a year through insurance alone.</w:t>
      </w:r>
    </w:p>
    <w:p w:rsidR="002E640A" w:rsidRPr="00432A92" w:rsidRDefault="002E640A" w:rsidP="002E640A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:rsidR="002E640A" w:rsidRPr="00432A92" w:rsidRDefault="002E640A" w:rsidP="002E640A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432A92">
        <w:rPr>
          <w:rFonts w:eastAsia="Times New Roman" w:cstheme="minorHAnsi"/>
          <w:b/>
          <w:lang w:eastAsia="en-GB"/>
        </w:rPr>
        <w:t>Online Marketplace – yearly</w:t>
      </w:r>
    </w:p>
    <w:p w:rsidR="002E640A" w:rsidRPr="00432A92" w:rsidRDefault="002E640A" w:rsidP="002E640A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:rsidR="002E640A" w:rsidRPr="00432A92" w:rsidRDefault="002E640A" w:rsidP="002E640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432A92">
        <w:rPr>
          <w:rFonts w:eastAsia="Times New Roman" w:cstheme="minorHAnsi"/>
          <w:lang w:eastAsia="en-GB"/>
        </w:rPr>
        <w:t xml:space="preserve">Amazon - </w:t>
      </w:r>
      <w:r w:rsidRPr="00432A92">
        <w:rPr>
          <w:rFonts w:eastAsia="+mn-ea" w:cstheme="minorHAnsi"/>
          <w:color w:val="000000"/>
          <w:kern w:val="24"/>
          <w:lang w:eastAsia="en-GB"/>
        </w:rPr>
        <w:t xml:space="preserve">1.5% donation on all purchases </w:t>
      </w:r>
    </w:p>
    <w:p w:rsidR="002E640A" w:rsidRPr="00432A92" w:rsidRDefault="002E640A" w:rsidP="002E640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432A92">
        <w:rPr>
          <w:rFonts w:eastAsia="Times New Roman" w:cstheme="minorHAnsi"/>
          <w:lang w:eastAsia="en-GB"/>
        </w:rPr>
        <w:t>Ebay</w:t>
      </w:r>
      <w:proofErr w:type="spellEnd"/>
      <w:r w:rsidRPr="00432A92">
        <w:rPr>
          <w:rFonts w:eastAsia="Times New Roman" w:cstheme="minorHAnsi"/>
          <w:lang w:eastAsia="en-GB"/>
        </w:rPr>
        <w:t xml:space="preserve"> - </w:t>
      </w:r>
      <w:r w:rsidRPr="00432A92">
        <w:rPr>
          <w:rFonts w:eastAsia="+mn-ea" w:cstheme="minorHAnsi"/>
          <w:color w:val="000000"/>
          <w:kern w:val="24"/>
          <w:lang w:eastAsia="en-GB"/>
        </w:rPr>
        <w:t>3.75% donation on all purchases</w:t>
      </w:r>
    </w:p>
    <w:p w:rsidR="002E640A" w:rsidRPr="00432A92" w:rsidRDefault="002E640A" w:rsidP="002E640A">
      <w:pPr>
        <w:spacing w:after="0" w:line="240" w:lineRule="auto"/>
        <w:rPr>
          <w:rFonts w:eastAsia="Times New Roman" w:cstheme="minorHAnsi"/>
          <w:lang w:eastAsia="en-GB"/>
        </w:rPr>
      </w:pPr>
    </w:p>
    <w:p w:rsidR="002E640A" w:rsidRPr="00432A92" w:rsidRDefault="002E640A" w:rsidP="002E640A">
      <w:pPr>
        <w:spacing w:after="0" w:line="240" w:lineRule="auto"/>
        <w:rPr>
          <w:rFonts w:eastAsia="Times New Roman" w:cstheme="minorHAnsi"/>
          <w:lang w:eastAsia="en-GB"/>
        </w:rPr>
      </w:pPr>
      <w:r w:rsidRPr="00432A92">
        <w:rPr>
          <w:rFonts w:eastAsia="+mn-ea" w:cstheme="minorHAnsi"/>
          <w:iCs/>
          <w:color w:val="000000"/>
          <w:kern w:val="24"/>
          <w:lang w:eastAsia="en-GB"/>
        </w:rPr>
        <w:t>So many people buy from Amazon and eBay on a monthly basis, on average a supporter raises as much as £40 a year through Amazon. Multiply that by 6 family members and that could be £240 raised.</w:t>
      </w:r>
    </w:p>
    <w:p w:rsidR="002E640A" w:rsidRPr="00432A92" w:rsidRDefault="002E640A" w:rsidP="002E640A">
      <w:pPr>
        <w:spacing w:after="0" w:line="240" w:lineRule="auto"/>
        <w:rPr>
          <w:rFonts w:eastAsia="Times New Roman" w:cstheme="minorHAnsi"/>
          <w:lang w:eastAsia="en-GB"/>
        </w:rPr>
      </w:pPr>
    </w:p>
    <w:p w:rsidR="002E640A" w:rsidRPr="00432A92" w:rsidRDefault="002E640A" w:rsidP="002E640A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432A92">
        <w:rPr>
          <w:rFonts w:eastAsia="Times New Roman" w:cstheme="minorHAnsi"/>
          <w:b/>
          <w:lang w:eastAsia="en-GB"/>
        </w:rPr>
        <w:t>Grand Total is £833 per year.</w:t>
      </w:r>
    </w:p>
    <w:bookmarkEnd w:id="0"/>
    <w:p w:rsidR="00821A1F" w:rsidRDefault="00821A1F"/>
    <w:sectPr w:rsidR="00821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0773"/>
    <w:multiLevelType w:val="hybridMultilevel"/>
    <w:tmpl w:val="17F2D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C7CAC"/>
    <w:multiLevelType w:val="hybridMultilevel"/>
    <w:tmpl w:val="DEA2A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A0591"/>
    <w:multiLevelType w:val="hybridMultilevel"/>
    <w:tmpl w:val="80F22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E495C"/>
    <w:multiLevelType w:val="hybridMultilevel"/>
    <w:tmpl w:val="9E34D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76301"/>
    <w:multiLevelType w:val="hybridMultilevel"/>
    <w:tmpl w:val="F182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0A"/>
    <w:rsid w:val="002E640A"/>
    <w:rsid w:val="00432A92"/>
    <w:rsid w:val="0082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Kennard</dc:creator>
  <cp:lastModifiedBy>Karen Kennard</cp:lastModifiedBy>
  <cp:revision>2</cp:revision>
  <dcterms:created xsi:type="dcterms:W3CDTF">2017-10-10T08:09:00Z</dcterms:created>
  <dcterms:modified xsi:type="dcterms:W3CDTF">2017-10-10T08:12:00Z</dcterms:modified>
</cp:coreProperties>
</file>