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Century Gothic" w:hAnsi="Century Gothic"/>
          <w:sz w:val="30"/>
          <w:szCs w:val="30"/>
        </w:rPr>
      </w:pPr>
      <w:r>
        <w:rPr>
          <w:rFonts w:ascii="Century Gothic" w:hAnsi="Century Gothic"/>
          <w:sz w:val="30"/>
          <w:szCs w:val="30"/>
        </w:rPr>
        <w:drawing>
          <wp:anchor distT="152400" distB="152400" distL="152400" distR="152400" simplePos="0" relativeHeight="251660288" behindDoc="0" locked="0" layoutInCell="1" allowOverlap="1">
            <wp:simplePos x="0" y="0"/>
            <wp:positionH relativeFrom="margin">
              <wp:posOffset>3048892</wp:posOffset>
            </wp:positionH>
            <wp:positionV relativeFrom="line">
              <wp:posOffset>-95438</wp:posOffset>
            </wp:positionV>
            <wp:extent cx="1250762" cy="1250762"/>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eamyHeadshot (1).jpg"/>
                    <pic:cNvPicPr>
                      <a:picLocks noChangeAspect="1"/>
                    </pic:cNvPicPr>
                  </pic:nvPicPr>
                  <pic:blipFill>
                    <a:blip r:embed="rId4">
                      <a:extLst/>
                    </a:blip>
                    <a:stretch>
                      <a:fillRect/>
                    </a:stretch>
                  </pic:blipFill>
                  <pic:spPr>
                    <a:xfrm>
                      <a:off x="0" y="0"/>
                      <a:ext cx="1250762" cy="1250762"/>
                    </a:xfrm>
                    <a:prstGeom prst="rect">
                      <a:avLst/>
                    </a:prstGeom>
                    <a:ln w="12700" cap="flat">
                      <a:noFill/>
                      <a:miter lim="400000"/>
                    </a:ln>
                    <a:effectLst/>
                  </pic:spPr>
                </pic:pic>
              </a:graphicData>
            </a:graphic>
          </wp:anchor>
        </w:drawing>
      </w:r>
      <w:r>
        <w:rPr>
          <w:rFonts w:ascii="Century Gothic" w:hAnsi="Century Gothic"/>
          <w:sz w:val="30"/>
          <w:szCs w:val="30"/>
        </w:rPr>
        <w:drawing>
          <wp:anchor distT="152400" distB="152400" distL="152400" distR="152400" simplePos="0" relativeHeight="251659264" behindDoc="0" locked="0" layoutInCell="1" allowOverlap="1">
            <wp:simplePos x="0" y="0"/>
            <wp:positionH relativeFrom="margin">
              <wp:posOffset>1741170</wp:posOffset>
            </wp:positionH>
            <wp:positionV relativeFrom="line">
              <wp:posOffset>-152400</wp:posOffset>
            </wp:positionV>
            <wp:extent cx="1307723" cy="1307723"/>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Easy_Money_Logo-Thumbnail-4C.pdf"/>
                    <pic:cNvPicPr>
                      <a:picLocks noChangeAspect="1"/>
                    </pic:cNvPicPr>
                  </pic:nvPicPr>
                  <pic:blipFill>
                    <a:blip r:embed="rId5">
                      <a:extLst/>
                    </a:blip>
                    <a:stretch>
                      <a:fillRect/>
                    </a:stretch>
                  </pic:blipFill>
                  <pic:spPr>
                    <a:xfrm>
                      <a:off x="0" y="0"/>
                      <a:ext cx="1307723" cy="1307723"/>
                    </a:xfrm>
                    <a:prstGeom prst="rect">
                      <a:avLst/>
                    </a:prstGeom>
                    <a:ln w="12700" cap="flat">
                      <a:noFill/>
                      <a:miter lim="400000"/>
                    </a:ln>
                    <a:effectLst/>
                  </pic:spPr>
                </pic:pic>
              </a:graphicData>
            </a:graphic>
          </wp:anchor>
        </w:drawing>
      </w:r>
    </w:p>
    <w:p>
      <w:pPr>
        <w:pStyle w:val="Body"/>
        <w:rPr>
          <w:rFonts w:ascii="Century Gothic" w:hAnsi="Century Gothic"/>
          <w:b w:val="1"/>
          <w:bCs w:val="1"/>
          <w:sz w:val="38"/>
          <w:szCs w:val="38"/>
        </w:rPr>
      </w:pPr>
    </w:p>
    <w:p>
      <w:pPr>
        <w:pStyle w:val="Body"/>
        <w:rPr>
          <w:rFonts w:ascii="Century Gothic" w:hAnsi="Century Gothic"/>
          <w:b w:val="1"/>
          <w:bCs w:val="1"/>
          <w:sz w:val="38"/>
          <w:szCs w:val="38"/>
        </w:rPr>
      </w:pPr>
    </w:p>
    <w:p>
      <w:pPr>
        <w:pStyle w:val="Body"/>
        <w:rPr>
          <w:rFonts w:ascii="Century Gothic" w:hAnsi="Century Gothic"/>
          <w:b w:val="1"/>
          <w:bCs w:val="1"/>
          <w:sz w:val="38"/>
          <w:szCs w:val="38"/>
        </w:rPr>
      </w:pPr>
    </w:p>
    <w:p>
      <w:pPr>
        <w:pStyle w:val="Body"/>
        <w:rPr>
          <w:rFonts w:ascii="Century Gothic" w:hAnsi="Century Gothic"/>
          <w:b w:val="1"/>
          <w:bCs w:val="1"/>
          <w:sz w:val="38"/>
          <w:szCs w:val="38"/>
        </w:rPr>
      </w:pPr>
    </w:p>
    <w:p>
      <w:pPr>
        <w:pStyle w:val="Free Form"/>
        <w:bidi w:val="0"/>
        <w:ind w:left="0" w:right="0" w:firstLine="0"/>
        <w:jc w:val="left"/>
        <w:rPr>
          <w:u w:color="000000"/>
          <w:rtl w:val="0"/>
          <w:lang w:val="en-US"/>
        </w:rPr>
      </w:pPr>
    </w:p>
    <w:p>
      <w:pPr>
        <w:pStyle w:val="Free Form"/>
        <w:bidi w:val="0"/>
        <w:ind w:left="0" w:right="0" w:firstLine="0"/>
        <w:jc w:val="left"/>
        <w:rPr>
          <w:sz w:val="28"/>
          <w:szCs w:val="28"/>
          <w:u w:color="000000"/>
          <w:rtl w:val="0"/>
          <w:lang w:val="en-US"/>
        </w:rPr>
      </w:pPr>
      <w:r>
        <w:rPr>
          <w:rFonts w:ascii="Century Gothic" w:hAnsi="Century Gothic"/>
          <w:i w:val="1"/>
          <w:iCs w:val="1"/>
          <w:sz w:val="30"/>
          <w:szCs w:val="30"/>
          <w:u w:color="000000"/>
          <w:rtl w:val="0"/>
          <w:lang w:val="en-US"/>
        </w:rPr>
        <w:t>For Immediate Release</w:t>
        <w:tab/>
      </w:r>
      <w:r>
        <w:rPr>
          <w:rFonts w:ascii="Century Gothic" w:cs="Century Gothic" w:hAnsi="Century Gothic" w:eastAsia="Century Gothic"/>
          <w:sz w:val="30"/>
          <w:szCs w:val="30"/>
          <w:u w:color="000000"/>
          <w:rtl w:val="0"/>
          <w:lang w:val="en-US"/>
        </w:rPr>
        <w:tab/>
      </w:r>
      <w:r>
        <w:rPr>
          <w:rFonts w:ascii="Century Gothic" w:hAnsi="Century Gothic"/>
          <w:sz w:val="30"/>
          <w:szCs w:val="30"/>
          <w:u w:color="000000"/>
          <w:rtl w:val="0"/>
          <w:lang w:val="en-US"/>
        </w:rPr>
        <w:t xml:space="preserve">       </w:t>
      </w:r>
      <w:r>
        <w:rPr>
          <w:rFonts w:ascii="Century Gothic" w:hAnsi="Century Gothic"/>
          <w:sz w:val="28"/>
          <w:szCs w:val="28"/>
          <w:u w:color="000000"/>
          <w:rtl w:val="0"/>
          <w:lang w:val="en-US"/>
        </w:rPr>
        <w:t>Contact: Elisabeth Leamy (202) 276-7444</w:t>
      </w:r>
    </w:p>
    <w:p>
      <w:pPr>
        <w:pStyle w:val="Body"/>
        <w:jc w:val="right"/>
        <w:rPr>
          <w:rFonts w:ascii="Century Gothic" w:cs="Century Gothic" w:hAnsi="Century Gothic" w:eastAsia="Century Gothic"/>
          <w:sz w:val="30"/>
          <w:szCs w:val="30"/>
        </w:rPr>
      </w:pPr>
      <w:r>
        <w:rPr>
          <w:rFonts w:ascii="Century Gothic" w:cs="Century Gothic" w:hAnsi="Century Gothic" w:eastAsia="Century Gothic"/>
          <w:sz w:val="28"/>
          <w:szCs w:val="28"/>
        </w:rPr>
        <w:tab/>
        <w:tab/>
        <w:tab/>
        <w:tab/>
        <w:tab/>
      </w:r>
      <w:r>
        <w:rPr>
          <w:rStyle w:val="Hyperlink.0"/>
          <w:rFonts w:ascii="Century Gothic" w:cs="Century Gothic" w:hAnsi="Century Gothic" w:eastAsia="Century Gothic"/>
          <w:sz w:val="28"/>
          <w:szCs w:val="28"/>
        </w:rPr>
        <w:fldChar w:fldCharType="begin" w:fldLock="0"/>
      </w:r>
      <w:r>
        <w:rPr>
          <w:rStyle w:val="Hyperlink.0"/>
          <w:rFonts w:ascii="Century Gothic" w:cs="Century Gothic" w:hAnsi="Century Gothic" w:eastAsia="Century Gothic"/>
          <w:sz w:val="28"/>
          <w:szCs w:val="28"/>
        </w:rPr>
        <w:instrText xml:space="preserve"> HYPERLINK "mailto:elisabeth@elisabethleamy.com"</w:instrText>
      </w:r>
      <w:r>
        <w:rPr>
          <w:rStyle w:val="Hyperlink.0"/>
          <w:rFonts w:ascii="Century Gothic" w:cs="Century Gothic" w:hAnsi="Century Gothic" w:eastAsia="Century Gothic"/>
          <w:sz w:val="28"/>
          <w:szCs w:val="28"/>
        </w:rPr>
        <w:fldChar w:fldCharType="separate" w:fldLock="0"/>
      </w:r>
      <w:r>
        <w:rPr>
          <w:rStyle w:val="Hyperlink.0"/>
          <w:rFonts w:ascii="Century Gothic" w:hAnsi="Century Gothic"/>
          <w:sz w:val="28"/>
          <w:szCs w:val="28"/>
          <w:rtl w:val="0"/>
          <w:lang w:val="en-US"/>
        </w:rPr>
        <w:t>Elisabeth@ElisabethLeamy.com</w:t>
      </w:r>
      <w:r>
        <w:rPr>
          <w:rFonts w:ascii="Century Gothic" w:cs="Century Gothic" w:hAnsi="Century Gothic" w:eastAsia="Century Gothic"/>
          <w:sz w:val="30"/>
          <w:szCs w:val="30"/>
        </w:rPr>
        <w:fldChar w:fldCharType="end" w:fldLock="0"/>
      </w:r>
    </w:p>
    <w:p>
      <w:pPr>
        <w:pStyle w:val="Body"/>
        <w:jc w:val="right"/>
        <w:rPr>
          <w:rFonts w:ascii="Century Gothic" w:cs="Century Gothic" w:hAnsi="Century Gothic" w:eastAsia="Century Gothic"/>
          <w:sz w:val="30"/>
          <w:szCs w:val="30"/>
        </w:rPr>
      </w:pPr>
    </w:p>
    <w:p>
      <w:pPr>
        <w:pStyle w:val="Body"/>
        <w:rPr>
          <w:rFonts w:ascii="Century Gothic" w:cs="Century Gothic" w:hAnsi="Century Gothic" w:eastAsia="Century Gothic"/>
          <w:b w:val="1"/>
          <w:bCs w:val="1"/>
          <w:sz w:val="44"/>
          <w:szCs w:val="44"/>
        </w:rPr>
      </w:pPr>
      <w:r>
        <w:rPr>
          <w:rFonts w:ascii="Century Gothic" w:hAnsi="Century Gothic"/>
          <w:b w:val="1"/>
          <w:bCs w:val="1"/>
          <w:sz w:val="44"/>
          <w:szCs w:val="44"/>
          <w:rtl w:val="0"/>
          <w:lang w:val="en-US"/>
        </w:rPr>
        <w:t xml:space="preserve">5 Ways To Save Money </w:t>
      </w:r>
      <w:r>
        <w:rPr>
          <w:rFonts w:ascii="Century Gothic" w:hAnsi="Century Gothic" w:hint="default"/>
          <w:b w:val="1"/>
          <w:bCs w:val="1"/>
          <w:sz w:val="44"/>
          <w:szCs w:val="44"/>
          <w:rtl w:val="0"/>
          <w:lang w:val="en-US"/>
        </w:rPr>
        <w:t>—</w:t>
      </w:r>
      <w:r>
        <w:rPr>
          <w:rFonts w:ascii="Century Gothic" w:hAnsi="Century Gothic"/>
          <w:b w:val="1"/>
          <w:bCs w:val="1"/>
          <w:sz w:val="44"/>
          <w:szCs w:val="44"/>
          <w:rtl w:val="0"/>
          <w:lang w:val="en-US"/>
        </w:rPr>
        <w:t>BIG Money, Not Small</w:t>
      </w:r>
    </w:p>
    <w:p>
      <w:pPr>
        <w:pStyle w:val="Body"/>
        <w:rPr>
          <w:rFonts w:ascii="Century Gothic" w:cs="Century Gothic" w:hAnsi="Century Gothic" w:eastAsia="Century Gothic"/>
          <w:b w:val="1"/>
          <w:bCs w:val="1"/>
          <w:sz w:val="30"/>
          <w:szCs w:val="30"/>
        </w:rPr>
      </w:pPr>
      <w:r>
        <w:rPr>
          <w:rFonts w:ascii="Century Gothic" w:hAnsi="Century Gothic"/>
          <w:b w:val="1"/>
          <w:bCs w:val="1"/>
          <w:sz w:val="30"/>
          <w:szCs w:val="30"/>
          <w:rtl w:val="0"/>
          <w:lang w:val="en-US"/>
        </w:rPr>
        <w:t>Award-winning Print</w:t>
      </w:r>
      <w:r>
        <w:rPr>
          <w:rFonts w:ascii="Century Gothic" w:hAnsi="Century Gothic"/>
          <w:b w:val="1"/>
          <w:bCs w:val="1"/>
          <w:sz w:val="30"/>
          <w:szCs w:val="30"/>
          <w:rtl w:val="0"/>
          <w:lang w:val="en-US"/>
        </w:rPr>
        <w:t>/</w:t>
      </w:r>
      <w:r>
        <w:rPr>
          <w:rFonts w:ascii="Century Gothic" w:hAnsi="Century Gothic"/>
          <w:b w:val="1"/>
          <w:bCs w:val="1"/>
          <w:sz w:val="30"/>
          <w:szCs w:val="30"/>
          <w:rtl w:val="0"/>
          <w:lang w:val="en-US"/>
        </w:rPr>
        <w:t xml:space="preserve">Broadcast Journalist Elisabeth Leamy </w:t>
      </w:r>
      <w:r>
        <w:rPr>
          <w:rFonts w:ascii="Century Gothic" w:hAnsi="Century Gothic"/>
          <w:b w:val="1"/>
          <w:bCs w:val="1"/>
          <w:sz w:val="30"/>
          <w:szCs w:val="30"/>
          <w:rtl w:val="0"/>
          <w:lang w:val="en-US"/>
        </w:rPr>
        <w:t xml:space="preserve">Shares Clever, Creative Money-Saving Tips On Her New Podcast </w:t>
      </w:r>
      <w:r>
        <w:rPr>
          <w:rFonts w:ascii="Century Gothic" w:hAnsi="Century Gothic" w:hint="default"/>
          <w:b w:val="1"/>
          <w:bCs w:val="1"/>
          <w:sz w:val="30"/>
          <w:szCs w:val="30"/>
          <w:rtl w:val="0"/>
          <w:lang w:val="en-US"/>
        </w:rPr>
        <w:t>“</w:t>
      </w:r>
      <w:r>
        <w:rPr>
          <w:rFonts w:ascii="Century Gothic" w:hAnsi="Century Gothic"/>
          <w:b w:val="1"/>
          <w:bCs w:val="1"/>
          <w:sz w:val="30"/>
          <w:szCs w:val="30"/>
          <w:rtl w:val="0"/>
          <w:lang w:val="en-US"/>
        </w:rPr>
        <w:t>Easy Money</w:t>
      </w:r>
      <w:r>
        <w:rPr>
          <w:rFonts w:ascii="Century Gothic" w:hAnsi="Century Gothic" w:hint="default"/>
          <w:b w:val="1"/>
          <w:bCs w:val="1"/>
          <w:sz w:val="30"/>
          <w:szCs w:val="30"/>
          <w:rtl w:val="0"/>
          <w:lang w:val="en-US"/>
        </w:rPr>
        <w:t>”</w:t>
      </w:r>
    </w:p>
    <w:p>
      <w:pPr>
        <w:pStyle w:val="Body"/>
        <w:rPr>
          <w:rFonts w:ascii="Century Gothic" w:cs="Century Gothic" w:hAnsi="Century Gothic" w:eastAsia="Century Gothic"/>
          <w:sz w:val="30"/>
          <w:szCs w:val="30"/>
        </w:rPr>
      </w:pPr>
    </w:p>
    <w:p>
      <w:pPr>
        <w:pStyle w:val="Body"/>
        <w:rPr>
          <w:rFonts w:ascii="Century Gothic" w:cs="Century Gothic" w:hAnsi="Century Gothic" w:eastAsia="Century Gothic"/>
          <w:sz w:val="26"/>
          <w:szCs w:val="26"/>
        </w:rPr>
      </w:pPr>
      <w:r>
        <w:rPr>
          <w:rFonts w:ascii="Century Gothic" w:hAnsi="Century Gothic"/>
          <w:sz w:val="26"/>
          <w:szCs w:val="26"/>
          <w:rtl w:val="0"/>
          <w:lang w:val="it-IT"/>
        </w:rPr>
        <w:t xml:space="preserve">WASHINGTON, D.C., </w:t>
      </w:r>
      <w:r>
        <w:rPr>
          <w:rFonts w:ascii="Century Gothic" w:hAnsi="Century Gothic"/>
          <w:sz w:val="26"/>
          <w:szCs w:val="26"/>
          <w:rtl w:val="0"/>
          <w:lang w:val="en-US"/>
        </w:rPr>
        <w:t>November</w:t>
      </w:r>
      <w:r>
        <w:rPr>
          <w:rFonts w:ascii="Century Gothic" w:hAnsi="Century Gothic"/>
          <w:sz w:val="26"/>
          <w:szCs w:val="26"/>
          <w:rtl w:val="0"/>
        </w:rPr>
        <w:t xml:space="preserve">, 2017 </w:t>
      </w:r>
      <w:r>
        <w:rPr>
          <w:rFonts w:ascii="Century Gothic" w:hAnsi="Century Gothic" w:hint="default"/>
          <w:sz w:val="26"/>
          <w:szCs w:val="26"/>
          <w:rtl w:val="0"/>
        </w:rPr>
        <w:t xml:space="preserve">– </w:t>
      </w:r>
      <w:r>
        <w:rPr>
          <w:rFonts w:ascii="Century Gothic" w:hAnsi="Century Gothic"/>
          <w:sz w:val="26"/>
          <w:szCs w:val="26"/>
          <w:rtl w:val="0"/>
          <w:lang w:val="en-US"/>
        </w:rPr>
        <w:t xml:space="preserve">People often think small </w:t>
      </w:r>
      <w:r>
        <w:rPr>
          <w:rFonts w:ascii="Century Gothic" w:hAnsi="Century Gothic" w:hint="default"/>
          <w:sz w:val="26"/>
          <w:szCs w:val="26"/>
          <w:rtl w:val="0"/>
          <w:lang w:val="en-US"/>
        </w:rPr>
        <w:t>—</w:t>
      </w:r>
      <w:r>
        <w:rPr>
          <w:rFonts w:ascii="Century Gothic" w:hAnsi="Century Gothic"/>
          <w:sz w:val="26"/>
          <w:szCs w:val="26"/>
          <w:rtl w:val="0"/>
          <w:lang w:val="en-US"/>
        </w:rPr>
        <w:t xml:space="preserve">skipping lattes and brown bagging their lunch </w:t>
      </w:r>
      <w:r>
        <w:rPr>
          <w:rFonts w:ascii="Century Gothic" w:hAnsi="Century Gothic" w:hint="default"/>
          <w:sz w:val="26"/>
          <w:szCs w:val="26"/>
          <w:rtl w:val="0"/>
          <w:lang w:val="en-US"/>
        </w:rPr>
        <w:t>—</w:t>
      </w:r>
      <w:r>
        <w:rPr>
          <w:rFonts w:ascii="Century Gothic" w:hAnsi="Century Gothic"/>
          <w:sz w:val="26"/>
          <w:szCs w:val="26"/>
          <w:rtl w:val="0"/>
          <w:lang w:val="en-US"/>
        </w:rPr>
        <w:t>when they try to come up with ways to save money.  What if you could significantly cut your spending and save big money instead of small?  You can, according to Elisabeth Leamy, Emmy-winning host of the Easy Money podcast.  Leamy digs up fresh strategies for saving big money every week, to satisfy an audience looking for answers.  She says the key to saving big is to figure out where you spend big.  Here</w:t>
      </w:r>
      <w:r>
        <w:rPr>
          <w:rFonts w:ascii="Century Gothic" w:hAnsi="Century Gothic" w:hint="default"/>
          <w:sz w:val="26"/>
          <w:szCs w:val="26"/>
          <w:rtl w:val="0"/>
          <w:lang w:val="en-US"/>
        </w:rPr>
        <w:t>’</w:t>
      </w:r>
      <w:r>
        <w:rPr>
          <w:rFonts w:ascii="Century Gothic" w:hAnsi="Century Gothic"/>
          <w:sz w:val="26"/>
          <w:szCs w:val="26"/>
          <w:rtl w:val="0"/>
          <w:lang w:val="en-US"/>
        </w:rPr>
        <w:t>s a hint: Americans</w:t>
      </w:r>
      <w:r>
        <w:rPr>
          <w:rFonts w:ascii="Century Gothic" w:hAnsi="Century Gothic" w:hint="default"/>
          <w:sz w:val="26"/>
          <w:szCs w:val="26"/>
          <w:rtl w:val="0"/>
          <w:lang w:val="en-US"/>
        </w:rPr>
        <w:t xml:space="preserve">’ </w:t>
      </w:r>
      <w:r>
        <w:rPr>
          <w:rFonts w:ascii="Century Gothic" w:hAnsi="Century Gothic"/>
          <w:sz w:val="26"/>
          <w:szCs w:val="26"/>
          <w:rtl w:val="0"/>
          <w:lang w:val="en-US"/>
        </w:rPr>
        <w:t>top five spending categories, according to the Bureau of Labor Statistics, are:</w:t>
      </w:r>
    </w:p>
    <w:p>
      <w:pPr>
        <w:pStyle w:val="Body"/>
        <w:rPr>
          <w:rFonts w:ascii="Century Gothic" w:cs="Century Gothic" w:hAnsi="Century Gothic" w:eastAsia="Century Gothic"/>
          <w:sz w:val="26"/>
          <w:szCs w:val="26"/>
        </w:rPr>
      </w:pPr>
    </w:p>
    <w:p>
      <w:pPr>
        <w:pStyle w:val="Body"/>
        <w:rPr>
          <w:rFonts w:ascii="Century Gothic" w:cs="Century Gothic" w:hAnsi="Century Gothic" w:eastAsia="Century Gothic"/>
          <w:sz w:val="26"/>
          <w:szCs w:val="26"/>
        </w:rPr>
      </w:pPr>
      <w:r>
        <w:rPr>
          <w:rFonts w:ascii="Century Gothic" w:hAnsi="Century Gothic" w:hint="default"/>
          <w:b w:val="1"/>
          <w:bCs w:val="1"/>
          <w:sz w:val="26"/>
          <w:szCs w:val="26"/>
          <w:rtl w:val="0"/>
          <w:lang w:val="en-US"/>
        </w:rPr>
        <w:t>•</w:t>
      </w:r>
      <w:r>
        <w:rPr>
          <w:rFonts w:ascii="Century Gothic" w:hAnsi="Century Gothic"/>
          <w:b w:val="1"/>
          <w:bCs w:val="1"/>
          <w:sz w:val="26"/>
          <w:szCs w:val="26"/>
          <w:rtl w:val="0"/>
          <w:lang w:val="en-US"/>
        </w:rPr>
        <w:t xml:space="preserve">Housing </w:t>
      </w:r>
      <w:r>
        <w:rPr>
          <w:rFonts w:ascii="Century Gothic" w:hAnsi="Century Gothic"/>
          <w:sz w:val="26"/>
          <w:szCs w:val="26"/>
          <w:rtl w:val="0"/>
          <w:lang w:val="en-US"/>
        </w:rPr>
        <w:t>(rent or mortgage, insurance, maintenance, etc.)</w:t>
      </w:r>
    </w:p>
    <w:p>
      <w:pPr>
        <w:pStyle w:val="Body"/>
        <w:rPr>
          <w:rFonts w:ascii="Century Gothic" w:cs="Century Gothic" w:hAnsi="Century Gothic" w:eastAsia="Century Gothic"/>
          <w:sz w:val="26"/>
          <w:szCs w:val="26"/>
        </w:rPr>
      </w:pPr>
      <w:r>
        <w:rPr>
          <w:rFonts w:ascii="Century Gothic" w:hAnsi="Century Gothic" w:hint="default"/>
          <w:b w:val="1"/>
          <w:bCs w:val="1"/>
          <w:sz w:val="26"/>
          <w:szCs w:val="26"/>
          <w:rtl w:val="0"/>
          <w:lang w:val="en-US"/>
        </w:rPr>
        <w:t>•</w:t>
      </w:r>
      <w:r>
        <w:rPr>
          <w:rFonts w:ascii="Century Gothic" w:hAnsi="Century Gothic"/>
          <w:b w:val="1"/>
          <w:bCs w:val="1"/>
          <w:sz w:val="26"/>
          <w:szCs w:val="26"/>
          <w:rtl w:val="0"/>
          <w:lang w:val="en-US"/>
        </w:rPr>
        <w:t>Vehicles</w:t>
      </w:r>
      <w:r>
        <w:rPr>
          <w:rFonts w:ascii="Century Gothic" w:hAnsi="Century Gothic"/>
          <w:sz w:val="26"/>
          <w:szCs w:val="26"/>
          <w:rtl w:val="0"/>
          <w:lang w:val="en-US"/>
        </w:rPr>
        <w:t xml:space="preserve"> (purchasing, maintaining, insuring, fueling)</w:t>
      </w:r>
    </w:p>
    <w:p>
      <w:pPr>
        <w:pStyle w:val="Body"/>
        <w:rPr>
          <w:rFonts w:ascii="Century Gothic" w:cs="Century Gothic" w:hAnsi="Century Gothic" w:eastAsia="Century Gothic"/>
          <w:sz w:val="26"/>
          <w:szCs w:val="26"/>
        </w:rPr>
      </w:pPr>
      <w:r>
        <w:rPr>
          <w:rFonts w:ascii="Century Gothic" w:hAnsi="Century Gothic" w:hint="default"/>
          <w:b w:val="1"/>
          <w:bCs w:val="1"/>
          <w:sz w:val="26"/>
          <w:szCs w:val="26"/>
          <w:rtl w:val="0"/>
          <w:lang w:val="en-US"/>
        </w:rPr>
        <w:t>•</w:t>
      </w:r>
      <w:r>
        <w:rPr>
          <w:rFonts w:ascii="Century Gothic" w:hAnsi="Century Gothic"/>
          <w:b w:val="1"/>
          <w:bCs w:val="1"/>
          <w:sz w:val="26"/>
          <w:szCs w:val="26"/>
          <w:rtl w:val="0"/>
          <w:lang w:val="en-US"/>
        </w:rPr>
        <w:t>Credit</w:t>
      </w:r>
      <w:r>
        <w:rPr>
          <w:rFonts w:ascii="Century Gothic" w:hAnsi="Century Gothic"/>
          <w:sz w:val="26"/>
          <w:szCs w:val="26"/>
          <w:rtl w:val="0"/>
          <w:lang w:val="en-US"/>
        </w:rPr>
        <w:t xml:space="preserve"> (interest on loans like mortgages, car loans and credit cards.)</w:t>
      </w:r>
    </w:p>
    <w:p>
      <w:pPr>
        <w:pStyle w:val="Body"/>
        <w:rPr>
          <w:rFonts w:ascii="Century Gothic" w:cs="Century Gothic" w:hAnsi="Century Gothic" w:eastAsia="Century Gothic"/>
          <w:b w:val="1"/>
          <w:bCs w:val="1"/>
          <w:sz w:val="26"/>
          <w:szCs w:val="26"/>
        </w:rPr>
      </w:pPr>
      <w:r>
        <w:rPr>
          <w:rFonts w:ascii="Century Gothic" w:hAnsi="Century Gothic" w:hint="default"/>
          <w:b w:val="1"/>
          <w:bCs w:val="1"/>
          <w:sz w:val="26"/>
          <w:szCs w:val="26"/>
          <w:rtl w:val="0"/>
          <w:lang w:val="en-US"/>
        </w:rPr>
        <w:t>•</w:t>
      </w:r>
      <w:r>
        <w:rPr>
          <w:rFonts w:ascii="Century Gothic" w:hAnsi="Century Gothic"/>
          <w:b w:val="1"/>
          <w:bCs w:val="1"/>
          <w:sz w:val="26"/>
          <w:szCs w:val="26"/>
          <w:rtl w:val="0"/>
          <w:lang w:val="en-US"/>
        </w:rPr>
        <w:t xml:space="preserve">Groceries </w:t>
      </w:r>
      <w:r>
        <w:rPr>
          <w:rFonts w:ascii="Century Gothic" w:hAnsi="Century Gothic"/>
          <w:b w:val="0"/>
          <w:bCs w:val="0"/>
          <w:sz w:val="26"/>
          <w:szCs w:val="26"/>
          <w:rtl w:val="0"/>
          <w:lang w:val="en-US"/>
        </w:rPr>
        <w:t>(food, personal care products, household supplies)</w:t>
      </w:r>
    </w:p>
    <w:p>
      <w:pPr>
        <w:pStyle w:val="Body"/>
        <w:rPr>
          <w:rFonts w:ascii="Century Gothic" w:cs="Century Gothic" w:hAnsi="Century Gothic" w:eastAsia="Century Gothic"/>
          <w:b w:val="1"/>
          <w:bCs w:val="1"/>
          <w:sz w:val="26"/>
          <w:szCs w:val="26"/>
        </w:rPr>
      </w:pPr>
      <w:r>
        <w:rPr>
          <w:rFonts w:ascii="Century Gothic" w:hAnsi="Century Gothic" w:hint="default"/>
          <w:b w:val="1"/>
          <w:bCs w:val="1"/>
          <w:sz w:val="26"/>
          <w:szCs w:val="26"/>
          <w:rtl w:val="0"/>
          <w:lang w:val="en-US"/>
        </w:rPr>
        <w:t>•</w:t>
      </w:r>
      <w:r>
        <w:rPr>
          <w:rFonts w:ascii="Century Gothic" w:hAnsi="Century Gothic"/>
          <w:b w:val="1"/>
          <w:bCs w:val="1"/>
          <w:sz w:val="26"/>
          <w:szCs w:val="26"/>
          <w:rtl w:val="0"/>
          <w:lang w:val="en-US"/>
        </w:rPr>
        <w:t xml:space="preserve">Healthcare </w:t>
      </w:r>
      <w:r>
        <w:rPr>
          <w:rFonts w:ascii="Century Gothic" w:hAnsi="Century Gothic"/>
          <w:b w:val="0"/>
          <w:bCs w:val="0"/>
          <w:sz w:val="26"/>
          <w:szCs w:val="26"/>
          <w:rtl w:val="0"/>
          <w:lang w:val="en-US"/>
        </w:rPr>
        <w:t>(Insurance premiums, co-pays, prescription meds, etc.)</w:t>
      </w:r>
    </w:p>
    <w:p>
      <w:pPr>
        <w:pStyle w:val="Body"/>
        <w:rPr>
          <w:rFonts w:ascii="Century Gothic" w:cs="Century Gothic" w:hAnsi="Century Gothic" w:eastAsia="Century Gothic"/>
          <w:sz w:val="26"/>
          <w:szCs w:val="26"/>
        </w:rPr>
      </w:pPr>
    </w:p>
    <w:p>
      <w:pPr>
        <w:pStyle w:val="Body"/>
        <w:rPr>
          <w:rFonts w:ascii="Century Gothic" w:cs="Century Gothic" w:hAnsi="Century Gothic" w:eastAsia="Century Gothic"/>
          <w:sz w:val="26"/>
          <w:szCs w:val="26"/>
        </w:rPr>
      </w:pPr>
      <w:r>
        <w:rPr>
          <w:rFonts w:ascii="Century Gothic" w:hAnsi="Century Gothic"/>
          <w:sz w:val="26"/>
          <w:szCs w:val="26"/>
          <w:rtl w:val="0"/>
          <w:lang w:val="en-US"/>
        </w:rPr>
        <w:t xml:space="preserve">Those five categories can yield significant savings, but many Americans try to save by taking small steps instead, like skipping lattes, brown bagging lunches or installing low-flow shower heads.  Here are several real-life examples of people who were able to save thousands of dollars by focusing on big ticket items instead.        </w:t>
      </w:r>
    </w:p>
    <w:p>
      <w:pPr>
        <w:pStyle w:val="Free Form"/>
        <w:rPr>
          <w:rFonts w:ascii="Century Gothic" w:cs="Century Gothic" w:hAnsi="Century Gothic" w:eastAsia="Century Gothic"/>
          <w:sz w:val="26"/>
          <w:szCs w:val="26"/>
        </w:rPr>
      </w:pPr>
    </w:p>
    <w:p>
      <w:pPr>
        <w:pStyle w:val="Free Form"/>
        <w:rPr>
          <w:rFonts w:ascii="Century Gothic" w:cs="Century Gothic" w:hAnsi="Century Gothic" w:eastAsia="Century Gothic"/>
          <w:sz w:val="26"/>
          <w:szCs w:val="26"/>
        </w:rPr>
      </w:pPr>
      <w:r>
        <w:rPr>
          <w:rFonts w:ascii="Century Gothic" w:hAnsi="Century Gothic"/>
          <w:b w:val="1"/>
          <w:bCs w:val="1"/>
          <w:sz w:val="26"/>
          <w:szCs w:val="26"/>
          <w:rtl w:val="0"/>
          <w:lang w:val="en-US"/>
        </w:rPr>
        <w:t xml:space="preserve">Housing: </w:t>
      </w:r>
      <w:r>
        <w:rPr>
          <w:rFonts w:ascii="Century Gothic" w:hAnsi="Century Gothic"/>
          <w:b w:val="1"/>
          <w:bCs w:val="1"/>
          <w:sz w:val="26"/>
          <w:szCs w:val="26"/>
          <w:rtl w:val="0"/>
          <w:lang w:val="en-US"/>
        </w:rPr>
        <w:t>Fight your property tax assessment.</w:t>
      </w:r>
      <w:r>
        <w:rPr>
          <w:rFonts w:ascii="Century Gothic" w:hAnsi="Century Gothic"/>
          <w:sz w:val="26"/>
          <w:szCs w:val="26"/>
          <w:rtl w:val="0"/>
          <w:lang w:val="en-US"/>
        </w:rPr>
        <w:t xml:space="preserve">  With just a little more legwork than it takes to fight a traffic ticket, you can </w:t>
      </w:r>
      <w:r>
        <w:rPr>
          <w:rFonts w:ascii="Century Gothic" w:hAnsi="Century Gothic"/>
          <w:sz w:val="26"/>
          <w:szCs w:val="26"/>
          <w:rtl w:val="0"/>
          <w:lang w:val="en-US"/>
        </w:rPr>
        <w:t>appeal</w:t>
      </w:r>
      <w:r>
        <w:rPr>
          <w:rFonts w:ascii="Century Gothic" w:hAnsi="Century Gothic"/>
          <w:sz w:val="26"/>
          <w:szCs w:val="26"/>
          <w:rtl w:val="0"/>
          <w:lang w:val="en-US"/>
        </w:rPr>
        <w:t xml:space="preserve"> the property tax assessment on your home.  The National Taxpayers Union says 60% of homes are over-assessed</w:t>
      </w:r>
      <w:r>
        <w:rPr>
          <w:rFonts w:ascii="Century Gothic" w:hAnsi="Century Gothic"/>
          <w:sz w:val="26"/>
          <w:szCs w:val="26"/>
          <w:rtl w:val="0"/>
          <w:lang w:val="en-US"/>
        </w:rPr>
        <w:t>.</w:t>
      </w:r>
      <w:r>
        <w:rPr>
          <w:rFonts w:ascii="Century Gothic" w:hAnsi="Century Gothic"/>
          <w:sz w:val="26"/>
          <w:szCs w:val="26"/>
          <w:rtl w:val="0"/>
        </w:rPr>
        <w:t xml:space="preserve">  S</w:t>
      </w:r>
      <w:r>
        <w:rPr>
          <w:rFonts w:ascii="Century Gothic" w:hAnsi="Century Gothic"/>
          <w:sz w:val="26"/>
          <w:szCs w:val="26"/>
          <w:rtl w:val="0"/>
          <w:lang w:val="en-US"/>
        </w:rPr>
        <w:t>tu Sendell of Morristown New Jersey appealed, won his case, and is saving</w:t>
      </w:r>
      <w:r>
        <w:rPr>
          <w:rFonts w:ascii="Century Gothic" w:hAnsi="Century Gothic"/>
          <w:sz w:val="26"/>
          <w:szCs w:val="26"/>
          <w:rtl w:val="0"/>
          <w:lang w:val="en-US"/>
        </w:rPr>
        <w:t xml:space="preserve"> $5,309 a year</w:t>
      </w:r>
      <w:r>
        <w:rPr>
          <w:rFonts w:ascii="Century Gothic" w:hAnsi="Century Gothic"/>
          <w:sz w:val="26"/>
          <w:szCs w:val="26"/>
          <w:rtl w:val="0"/>
          <w:lang w:val="en-US"/>
        </w:rPr>
        <w:t xml:space="preserve"> on his property taxes</w:t>
      </w:r>
      <w:r>
        <w:rPr>
          <w:rFonts w:ascii="Century Gothic" w:hAnsi="Century Gothic"/>
          <w:sz w:val="26"/>
          <w:szCs w:val="26"/>
          <w:rtl w:val="0"/>
        </w:rPr>
        <w:t>.</w:t>
      </w:r>
    </w:p>
    <w:p>
      <w:pPr>
        <w:pStyle w:val="Free Form"/>
        <w:rPr>
          <w:rFonts w:ascii="Century Gothic" w:cs="Century Gothic" w:hAnsi="Century Gothic" w:eastAsia="Century Gothic"/>
          <w:sz w:val="26"/>
          <w:szCs w:val="26"/>
          <w:lang w:val="en-US"/>
        </w:rPr>
      </w:pPr>
    </w:p>
    <w:p>
      <w:pPr>
        <w:pStyle w:val="Free Form"/>
        <w:rPr>
          <w:rFonts w:ascii="Century Gothic" w:cs="Century Gothic" w:hAnsi="Century Gothic" w:eastAsia="Century Gothic"/>
          <w:b w:val="1"/>
          <w:bCs w:val="1"/>
          <w:sz w:val="26"/>
          <w:szCs w:val="26"/>
          <w:lang w:val="en-US"/>
        </w:rPr>
      </w:pPr>
      <w:r>
        <w:rPr>
          <w:rFonts w:ascii="Century Gothic" w:hAnsi="Century Gothic"/>
          <w:b w:val="1"/>
          <w:bCs w:val="1"/>
          <w:sz w:val="26"/>
          <w:szCs w:val="26"/>
          <w:rtl w:val="0"/>
          <w:lang w:val="en-US"/>
        </w:rPr>
        <w:t>Vehicles</w:t>
      </w:r>
      <w:r>
        <w:rPr>
          <w:rFonts w:ascii="Century Gothic" w:hAnsi="Century Gothic"/>
          <w:b w:val="1"/>
          <w:bCs w:val="1"/>
          <w:sz w:val="26"/>
          <w:szCs w:val="26"/>
          <w:rtl w:val="0"/>
          <w:lang w:val="en-US"/>
        </w:rPr>
        <w:t xml:space="preserve">: Buy a </w:t>
      </w:r>
      <w:r>
        <w:rPr>
          <w:rFonts w:ascii="Century Gothic" w:hAnsi="Century Gothic" w:hint="default"/>
          <w:b w:val="1"/>
          <w:bCs w:val="1"/>
          <w:sz w:val="26"/>
          <w:szCs w:val="26"/>
          <w:rtl w:val="0"/>
          <w:lang w:val="en-US"/>
        </w:rPr>
        <w:t>“</w:t>
      </w:r>
      <w:r>
        <w:rPr>
          <w:rFonts w:ascii="Century Gothic" w:hAnsi="Century Gothic"/>
          <w:b w:val="1"/>
          <w:bCs w:val="1"/>
          <w:sz w:val="26"/>
          <w:szCs w:val="26"/>
          <w:rtl w:val="0"/>
          <w:lang w:val="en-US"/>
        </w:rPr>
        <w:t>dark horse</w:t>
      </w:r>
      <w:r>
        <w:rPr>
          <w:rFonts w:ascii="Century Gothic" w:hAnsi="Century Gothic" w:hint="default"/>
          <w:b w:val="1"/>
          <w:bCs w:val="1"/>
          <w:sz w:val="26"/>
          <w:szCs w:val="26"/>
          <w:rtl w:val="0"/>
          <w:lang w:val="en-US"/>
        </w:rPr>
        <w:t xml:space="preserve">” </w:t>
      </w:r>
      <w:r>
        <w:rPr>
          <w:rFonts w:ascii="Century Gothic" w:hAnsi="Century Gothic"/>
          <w:b w:val="1"/>
          <w:bCs w:val="1"/>
          <w:sz w:val="26"/>
          <w:szCs w:val="26"/>
          <w:rtl w:val="0"/>
          <w:lang w:val="en-US"/>
        </w:rPr>
        <w:t>car.</w:t>
      </w:r>
      <w:r>
        <w:rPr>
          <w:rFonts w:ascii="Century Gothic" w:hAnsi="Century Gothic"/>
          <w:sz w:val="26"/>
          <w:szCs w:val="26"/>
          <w:rtl w:val="0"/>
          <w:lang w:val="en-US"/>
        </w:rPr>
        <w:t xml:space="preserve">  </w:t>
      </w:r>
      <w:r>
        <w:rPr>
          <w:rFonts w:ascii="Century Gothic" w:hAnsi="Century Gothic"/>
          <w:sz w:val="26"/>
          <w:szCs w:val="26"/>
          <w:rtl w:val="0"/>
          <w:lang w:val="en-US"/>
        </w:rPr>
        <w:t xml:space="preserve">By choosing to buy a lesser-known vehicle that is equivalent to one of the most in-demand cars, you can save as much as 20 percent.  For example, among luxury compact SUVs, the BMW X3 is the sought-after vehicle and costs nearly $37,500.  You can save roughly $7,500 by buying the just-as-good-but-not-as-expensive Acura RDX for about $30,000 instead. </w:t>
      </w:r>
    </w:p>
    <w:p>
      <w:pPr>
        <w:pStyle w:val="Free Form"/>
        <w:rPr>
          <w:rFonts w:ascii="Century Gothic" w:cs="Century Gothic" w:hAnsi="Century Gothic" w:eastAsia="Century Gothic"/>
          <w:b w:val="1"/>
          <w:bCs w:val="1"/>
          <w:sz w:val="26"/>
          <w:szCs w:val="26"/>
          <w:lang w:val="en-US"/>
        </w:rPr>
      </w:pPr>
    </w:p>
    <w:p>
      <w:pPr>
        <w:pStyle w:val="Free Form"/>
        <w:rPr>
          <w:rFonts w:ascii="Century Gothic" w:cs="Century Gothic" w:hAnsi="Century Gothic" w:eastAsia="Century Gothic"/>
          <w:sz w:val="26"/>
          <w:szCs w:val="26"/>
          <w:lang w:val="en-US"/>
        </w:rPr>
      </w:pPr>
      <w:r>
        <w:rPr>
          <w:rFonts w:ascii="Century Gothic" w:hAnsi="Century Gothic"/>
          <w:b w:val="1"/>
          <w:bCs w:val="1"/>
          <w:sz w:val="26"/>
          <w:szCs w:val="26"/>
          <w:rtl w:val="0"/>
          <w:lang w:val="en-US"/>
        </w:rPr>
        <w:t>C</w:t>
      </w:r>
      <w:r>
        <w:rPr>
          <w:rFonts w:ascii="Century Gothic" w:hAnsi="Century Gothic"/>
          <w:b w:val="1"/>
          <w:bCs w:val="1"/>
          <w:sz w:val="26"/>
          <w:szCs w:val="26"/>
          <w:rtl w:val="0"/>
          <w:lang w:val="en-US"/>
        </w:rPr>
        <w:t>redit</w:t>
      </w:r>
      <w:r>
        <w:rPr>
          <w:rFonts w:ascii="Century Gothic" w:hAnsi="Century Gothic"/>
          <w:b w:val="1"/>
          <w:bCs w:val="1"/>
          <w:sz w:val="26"/>
          <w:szCs w:val="26"/>
          <w:rtl w:val="0"/>
          <w:lang w:val="en-US"/>
        </w:rPr>
        <w:t xml:space="preserve">: Ask for </w:t>
      </w:r>
      <w:r>
        <w:rPr>
          <w:rFonts w:ascii="Century Gothic" w:hAnsi="Century Gothic" w:hint="default"/>
          <w:b w:val="1"/>
          <w:bCs w:val="1"/>
          <w:sz w:val="26"/>
          <w:szCs w:val="26"/>
          <w:rtl w:val="0"/>
          <w:lang w:val="en-US"/>
        </w:rPr>
        <w:t>“</w:t>
      </w:r>
      <w:r>
        <w:rPr>
          <w:rFonts w:ascii="Century Gothic" w:hAnsi="Century Gothic"/>
          <w:b w:val="1"/>
          <w:bCs w:val="1"/>
          <w:sz w:val="26"/>
          <w:szCs w:val="26"/>
          <w:rtl w:val="0"/>
          <w:lang w:val="en-US"/>
        </w:rPr>
        <w:t>rapid rescoring.</w:t>
      </w:r>
      <w:r>
        <w:rPr>
          <w:rFonts w:ascii="Century Gothic" w:hAnsi="Century Gothic" w:hint="default"/>
          <w:b w:val="1"/>
          <w:bCs w:val="1"/>
          <w:sz w:val="26"/>
          <w:szCs w:val="26"/>
          <w:rtl w:val="0"/>
          <w:lang w:val="en-US"/>
        </w:rPr>
        <w:t>”</w:t>
      </w:r>
      <w:r>
        <w:rPr>
          <w:rFonts w:ascii="Century Gothic" w:hAnsi="Century Gothic"/>
          <w:sz w:val="26"/>
          <w:szCs w:val="26"/>
          <w:rtl w:val="0"/>
          <w:lang w:val="en-US"/>
        </w:rPr>
        <w:t xml:space="preserve">  If </w:t>
      </w:r>
      <w:r>
        <w:rPr>
          <w:rFonts w:ascii="Century Gothic" w:hAnsi="Century Gothic"/>
          <w:sz w:val="26"/>
          <w:szCs w:val="26"/>
          <w:rtl w:val="0"/>
          <w:lang w:val="en-US"/>
        </w:rPr>
        <w:t>you</w:t>
      </w:r>
      <w:r>
        <w:rPr>
          <w:rFonts w:ascii="Century Gothic" w:hAnsi="Century Gothic" w:hint="default"/>
          <w:sz w:val="26"/>
          <w:szCs w:val="26"/>
          <w:rtl w:val="0"/>
          <w:lang w:val="en-US"/>
        </w:rPr>
        <w:t>’</w:t>
      </w:r>
      <w:r>
        <w:rPr>
          <w:rFonts w:ascii="Century Gothic" w:hAnsi="Century Gothic"/>
          <w:sz w:val="26"/>
          <w:szCs w:val="26"/>
          <w:rtl w:val="0"/>
          <w:lang w:val="en-US"/>
        </w:rPr>
        <w:t xml:space="preserve">re applying for a mortgage and </w:t>
      </w:r>
      <w:r>
        <w:rPr>
          <w:rFonts w:ascii="Century Gothic" w:hAnsi="Century Gothic"/>
          <w:sz w:val="26"/>
          <w:szCs w:val="26"/>
          <w:rtl w:val="0"/>
          <w:lang w:val="en-US"/>
        </w:rPr>
        <w:t>there</w:t>
      </w:r>
      <w:r>
        <w:rPr>
          <w:rFonts w:ascii="Century Gothic" w:hAnsi="Century Gothic" w:hint="default"/>
          <w:sz w:val="26"/>
          <w:szCs w:val="26"/>
          <w:rtl w:val="0"/>
          <w:lang w:val="en-US"/>
        </w:rPr>
        <w:t>’</w:t>
      </w:r>
      <w:r>
        <w:rPr>
          <w:rFonts w:ascii="Century Gothic" w:hAnsi="Century Gothic"/>
          <w:sz w:val="26"/>
          <w:szCs w:val="26"/>
          <w:rtl w:val="0"/>
          <w:lang w:val="en-US"/>
        </w:rPr>
        <w:t xml:space="preserve">s a </w:t>
      </w:r>
      <w:r>
        <w:rPr>
          <w:rFonts w:ascii="Century Gothic" w:hAnsi="Century Gothic"/>
          <w:sz w:val="26"/>
          <w:szCs w:val="26"/>
          <w:rtl w:val="0"/>
          <w:lang w:val="en-US"/>
        </w:rPr>
        <w:t>mistake</w:t>
      </w:r>
      <w:r>
        <w:rPr>
          <w:rFonts w:ascii="Century Gothic" w:hAnsi="Century Gothic"/>
          <w:sz w:val="26"/>
          <w:szCs w:val="26"/>
          <w:rtl w:val="0"/>
          <w:lang w:val="en-US"/>
        </w:rPr>
        <w:t xml:space="preserve"> on your credit report dragging your </w:t>
      </w:r>
      <w:r>
        <w:rPr>
          <w:rFonts w:ascii="Century Gothic" w:hAnsi="Century Gothic"/>
          <w:sz w:val="26"/>
          <w:szCs w:val="26"/>
          <w:rtl w:val="0"/>
          <w:lang w:val="en-US"/>
        </w:rPr>
        <w:t xml:space="preserve">credit </w:t>
      </w:r>
      <w:r>
        <w:rPr>
          <w:rFonts w:ascii="Century Gothic" w:hAnsi="Century Gothic"/>
          <w:sz w:val="26"/>
          <w:szCs w:val="26"/>
          <w:rtl w:val="0"/>
          <w:lang w:val="en-US"/>
        </w:rPr>
        <w:t>score down</w:t>
      </w:r>
      <w:r>
        <w:rPr>
          <w:rFonts w:ascii="Century Gothic" w:hAnsi="Century Gothic"/>
          <w:sz w:val="26"/>
          <w:szCs w:val="26"/>
          <w:rtl w:val="0"/>
          <w:lang w:val="en-US"/>
        </w:rPr>
        <w:t>, ask your lender about rapid rescoring.  It</w:t>
      </w:r>
      <w:r>
        <w:rPr>
          <w:rFonts w:ascii="Century Gothic" w:hAnsi="Century Gothic" w:hint="default"/>
          <w:sz w:val="26"/>
          <w:szCs w:val="26"/>
          <w:rtl w:val="0"/>
          <w:lang w:val="en-US"/>
        </w:rPr>
        <w:t>’</w:t>
      </w:r>
      <w:r>
        <w:rPr>
          <w:rFonts w:ascii="Century Gothic" w:hAnsi="Century Gothic"/>
          <w:sz w:val="26"/>
          <w:szCs w:val="26"/>
          <w:rtl w:val="0"/>
          <w:lang w:val="en-US"/>
        </w:rPr>
        <w:t xml:space="preserve">s a service carried about by </w:t>
      </w:r>
      <w:r>
        <w:rPr>
          <w:rFonts w:ascii="Century Gothic" w:hAnsi="Century Gothic"/>
          <w:sz w:val="26"/>
          <w:szCs w:val="26"/>
          <w:rtl w:val="0"/>
          <w:lang w:val="en-US"/>
        </w:rPr>
        <w:t>professionals with a direct pipeline to the big three credit bureaus</w:t>
      </w:r>
      <w:r>
        <w:rPr>
          <w:rFonts w:ascii="Century Gothic" w:hAnsi="Century Gothic"/>
          <w:sz w:val="26"/>
          <w:szCs w:val="26"/>
          <w:rtl w:val="0"/>
          <w:lang w:val="en-US"/>
        </w:rPr>
        <w:t>.  Valerie Borda of Silver Spring, Maryland saw her score rise from 598 to 690.  The higher score netted her a lower interest rate.  She will save</w:t>
      </w:r>
      <w:r>
        <w:rPr>
          <w:rFonts w:ascii="Century Gothic" w:hAnsi="Century Gothic"/>
          <w:b w:val="1"/>
          <w:bCs w:val="1"/>
          <w:sz w:val="26"/>
          <w:szCs w:val="26"/>
          <w:rtl w:val="0"/>
          <w:lang w:val="en-US"/>
        </w:rPr>
        <w:t xml:space="preserve"> </w:t>
      </w:r>
      <w:r>
        <w:rPr>
          <w:rFonts w:ascii="Century Gothic" w:hAnsi="Century Gothic"/>
          <w:sz w:val="26"/>
          <w:szCs w:val="26"/>
          <w:rtl w:val="0"/>
          <w:lang w:val="en-US"/>
        </w:rPr>
        <w:t xml:space="preserve">$72,000 over the life of </w:t>
      </w:r>
      <w:r>
        <w:rPr>
          <w:rFonts w:ascii="Century Gothic" w:hAnsi="Century Gothic"/>
          <w:sz w:val="26"/>
          <w:szCs w:val="26"/>
          <w:rtl w:val="0"/>
          <w:lang w:val="en-US"/>
        </w:rPr>
        <w:t>her</w:t>
      </w:r>
      <w:r>
        <w:rPr>
          <w:rFonts w:ascii="Century Gothic" w:hAnsi="Century Gothic"/>
          <w:sz w:val="26"/>
          <w:szCs w:val="26"/>
          <w:rtl w:val="0"/>
          <w:lang w:val="en-US"/>
        </w:rPr>
        <w:t xml:space="preserve"> loan.</w:t>
      </w:r>
    </w:p>
    <w:p>
      <w:pPr>
        <w:pStyle w:val="Free Form"/>
        <w:rPr>
          <w:rFonts w:ascii="Century Gothic" w:cs="Century Gothic" w:hAnsi="Century Gothic" w:eastAsia="Century Gothic"/>
          <w:sz w:val="26"/>
          <w:szCs w:val="26"/>
          <w:lang w:val="en-US"/>
        </w:rPr>
      </w:pPr>
    </w:p>
    <w:p>
      <w:pPr>
        <w:pStyle w:val="Free Form"/>
        <w:rPr>
          <w:rFonts w:ascii="Century Gothic" w:cs="Century Gothic" w:hAnsi="Century Gothic" w:eastAsia="Century Gothic"/>
          <w:b w:val="1"/>
          <w:bCs w:val="1"/>
          <w:sz w:val="26"/>
          <w:szCs w:val="26"/>
          <w:lang w:val="en-US"/>
        </w:rPr>
      </w:pPr>
      <w:r>
        <w:rPr>
          <w:rFonts w:ascii="Century Gothic" w:hAnsi="Century Gothic"/>
          <w:b w:val="1"/>
          <w:bCs w:val="1"/>
          <w:sz w:val="26"/>
          <w:szCs w:val="26"/>
          <w:rtl w:val="0"/>
          <w:lang w:val="en-US"/>
        </w:rPr>
        <w:t>G</w:t>
      </w:r>
      <w:r>
        <w:rPr>
          <w:rFonts w:ascii="Century Gothic" w:hAnsi="Century Gothic"/>
          <w:b w:val="1"/>
          <w:bCs w:val="1"/>
          <w:sz w:val="26"/>
          <w:szCs w:val="26"/>
          <w:rtl w:val="0"/>
          <w:lang w:val="en-US"/>
        </w:rPr>
        <w:t>roceries</w:t>
      </w:r>
      <w:r>
        <w:rPr>
          <w:rFonts w:ascii="Century Gothic" w:hAnsi="Century Gothic"/>
          <w:b w:val="1"/>
          <w:bCs w:val="1"/>
          <w:sz w:val="26"/>
          <w:szCs w:val="26"/>
          <w:rtl w:val="0"/>
          <w:lang w:val="en-US"/>
        </w:rPr>
        <w:t xml:space="preserve">: Stockpile supplies.  </w:t>
      </w:r>
      <w:r>
        <w:rPr>
          <w:rFonts w:ascii="Century Gothic" w:hAnsi="Century Gothic"/>
          <w:sz w:val="26"/>
          <w:szCs w:val="26"/>
          <w:rtl w:val="0"/>
          <w:lang w:val="en-US"/>
        </w:rPr>
        <w:t>We</w:t>
      </w:r>
      <w:r>
        <w:rPr>
          <w:rFonts w:ascii="Century Gothic" w:hAnsi="Century Gothic" w:hint="default"/>
          <w:sz w:val="26"/>
          <w:szCs w:val="26"/>
          <w:rtl w:val="0"/>
          <w:lang w:val="en-US"/>
        </w:rPr>
        <w:t>’</w:t>
      </w:r>
      <w:r>
        <w:rPr>
          <w:rFonts w:ascii="Century Gothic" w:hAnsi="Century Gothic"/>
          <w:sz w:val="26"/>
          <w:szCs w:val="26"/>
          <w:rtl w:val="0"/>
          <w:lang w:val="en-US"/>
        </w:rPr>
        <w:t xml:space="preserve">re taught to </w:t>
      </w:r>
      <w:r>
        <w:rPr>
          <w:rFonts w:ascii="Century Gothic" w:hAnsi="Century Gothic"/>
          <w:sz w:val="26"/>
          <w:szCs w:val="26"/>
          <w:rtl w:val="0"/>
          <w:lang w:val="en-US"/>
        </w:rPr>
        <w:t xml:space="preserve">separate </w:t>
      </w:r>
      <w:r>
        <w:rPr>
          <w:rFonts w:ascii="Century Gothic" w:hAnsi="Century Gothic" w:hint="default"/>
          <w:sz w:val="26"/>
          <w:szCs w:val="26"/>
          <w:rtl w:val="0"/>
          <w:lang w:val="en-US"/>
        </w:rPr>
        <w:t>“</w:t>
      </w:r>
      <w:r>
        <w:rPr>
          <w:rFonts w:ascii="Century Gothic" w:hAnsi="Century Gothic"/>
          <w:sz w:val="26"/>
          <w:szCs w:val="26"/>
          <w:rtl w:val="0"/>
          <w:lang w:val="en-US"/>
        </w:rPr>
        <w:t>needs</w:t>
      </w:r>
      <w:r>
        <w:rPr>
          <w:rFonts w:ascii="Century Gothic" w:hAnsi="Century Gothic" w:hint="default"/>
          <w:sz w:val="26"/>
          <w:szCs w:val="26"/>
          <w:rtl w:val="0"/>
          <w:lang w:val="en-US"/>
        </w:rPr>
        <w:t xml:space="preserve">” </w:t>
      </w:r>
      <w:r>
        <w:rPr>
          <w:rFonts w:ascii="Century Gothic" w:hAnsi="Century Gothic"/>
          <w:sz w:val="26"/>
          <w:szCs w:val="26"/>
          <w:rtl w:val="0"/>
          <w:lang w:val="en-US"/>
        </w:rPr>
        <w:t xml:space="preserve">from </w:t>
      </w:r>
      <w:r>
        <w:rPr>
          <w:rFonts w:ascii="Century Gothic" w:hAnsi="Century Gothic" w:hint="default"/>
          <w:sz w:val="26"/>
          <w:szCs w:val="26"/>
          <w:rtl w:val="0"/>
          <w:lang w:val="en-US"/>
        </w:rPr>
        <w:t>“</w:t>
      </w:r>
      <w:r>
        <w:rPr>
          <w:rFonts w:ascii="Century Gothic" w:hAnsi="Century Gothic"/>
          <w:sz w:val="26"/>
          <w:szCs w:val="26"/>
          <w:rtl w:val="0"/>
          <w:lang w:val="en-US"/>
        </w:rPr>
        <w:t>wants</w:t>
      </w:r>
      <w:r>
        <w:rPr>
          <w:rFonts w:ascii="Century Gothic" w:hAnsi="Century Gothic" w:hint="default"/>
          <w:sz w:val="26"/>
          <w:szCs w:val="26"/>
          <w:rtl w:val="0"/>
          <w:lang w:val="en-US"/>
        </w:rPr>
        <w:t xml:space="preserve">” </w:t>
      </w:r>
      <w:r>
        <w:rPr>
          <w:rFonts w:ascii="Century Gothic" w:hAnsi="Century Gothic"/>
          <w:sz w:val="26"/>
          <w:szCs w:val="26"/>
          <w:rtl w:val="0"/>
          <w:lang w:val="en-US"/>
        </w:rPr>
        <w:t xml:space="preserve">and only </w:t>
      </w:r>
      <w:r>
        <w:rPr>
          <w:rFonts w:ascii="Century Gothic" w:hAnsi="Century Gothic"/>
          <w:sz w:val="26"/>
          <w:szCs w:val="26"/>
          <w:rtl w:val="0"/>
          <w:lang w:val="en-US"/>
        </w:rPr>
        <w:t xml:space="preserve">buy </w:t>
      </w:r>
      <w:r>
        <w:rPr>
          <w:rFonts w:ascii="Century Gothic" w:hAnsi="Century Gothic"/>
          <w:sz w:val="26"/>
          <w:szCs w:val="26"/>
          <w:rtl w:val="0"/>
          <w:lang w:val="en-US"/>
        </w:rPr>
        <w:t>groceries</w:t>
      </w:r>
      <w:r>
        <w:rPr>
          <w:rFonts w:ascii="Century Gothic" w:hAnsi="Century Gothic"/>
          <w:sz w:val="26"/>
          <w:szCs w:val="26"/>
          <w:rtl w:val="0"/>
          <w:lang w:val="en-US"/>
        </w:rPr>
        <w:t xml:space="preserve"> when we need them.</w:t>
      </w:r>
      <w:r>
        <w:rPr>
          <w:rFonts w:ascii="Century Gothic" w:hAnsi="Century Gothic"/>
          <w:sz w:val="26"/>
          <w:szCs w:val="26"/>
          <w:rtl w:val="0"/>
          <w:lang w:val="en-US"/>
        </w:rPr>
        <w:t xml:space="preserve">  Here</w:t>
      </w:r>
      <w:r>
        <w:rPr>
          <w:rFonts w:ascii="Century Gothic" w:hAnsi="Century Gothic" w:hint="default"/>
          <w:sz w:val="26"/>
          <w:szCs w:val="26"/>
          <w:rtl w:val="0"/>
          <w:lang w:val="en-US"/>
        </w:rPr>
        <w:t>’</w:t>
      </w:r>
      <w:r>
        <w:rPr>
          <w:rFonts w:ascii="Century Gothic" w:hAnsi="Century Gothic"/>
          <w:sz w:val="26"/>
          <w:szCs w:val="26"/>
          <w:rtl w:val="0"/>
          <w:lang w:val="en-US"/>
        </w:rPr>
        <w:t xml:space="preserve">s a totally different approach:   Buy groceries </w:t>
      </w:r>
      <w:r>
        <w:rPr>
          <w:rFonts w:ascii="Century Gothic" w:hAnsi="Century Gothic"/>
          <w:sz w:val="26"/>
          <w:szCs w:val="26"/>
          <w:rtl w:val="0"/>
          <w:lang w:val="en-US"/>
        </w:rPr>
        <w:t>when they</w:t>
      </w:r>
      <w:r>
        <w:rPr>
          <w:rFonts w:ascii="Century Gothic" w:hAnsi="Century Gothic" w:hint="default"/>
          <w:sz w:val="26"/>
          <w:szCs w:val="26"/>
          <w:rtl w:val="0"/>
          <w:lang w:val="en-US"/>
        </w:rPr>
        <w:t>’</w:t>
      </w:r>
      <w:r>
        <w:rPr>
          <w:rFonts w:ascii="Century Gothic" w:hAnsi="Century Gothic"/>
          <w:sz w:val="26"/>
          <w:szCs w:val="26"/>
          <w:rtl w:val="0"/>
          <w:lang w:val="en-US"/>
        </w:rPr>
        <w:t xml:space="preserve">re at their deepest discounts </w:t>
      </w:r>
      <w:r>
        <w:rPr>
          <w:rFonts w:ascii="Century Gothic" w:hAnsi="Century Gothic" w:hint="default"/>
          <w:sz w:val="26"/>
          <w:szCs w:val="26"/>
          <w:rtl w:val="0"/>
          <w:lang w:val="en-US"/>
        </w:rPr>
        <w:t>—</w:t>
      </w:r>
      <w:r>
        <w:rPr>
          <w:rFonts w:ascii="Century Gothic" w:hAnsi="Century Gothic"/>
          <w:sz w:val="26"/>
          <w:szCs w:val="26"/>
          <w:rtl w:val="0"/>
          <w:lang w:val="en-US"/>
        </w:rPr>
        <w:t>instead of when you need them</w:t>
      </w:r>
      <w:r>
        <w:rPr>
          <w:rFonts w:ascii="Century Gothic" w:hAnsi="Century Gothic" w:hint="default"/>
          <w:sz w:val="26"/>
          <w:szCs w:val="26"/>
          <w:rtl w:val="0"/>
          <w:lang w:val="en-US"/>
        </w:rPr>
        <w:t>—</w:t>
      </w:r>
      <w:r>
        <w:rPr>
          <w:rFonts w:ascii="Century Gothic" w:hAnsi="Century Gothic"/>
          <w:sz w:val="26"/>
          <w:szCs w:val="26"/>
          <w:rtl w:val="0"/>
          <w:lang w:val="en-US"/>
        </w:rPr>
        <w:t xml:space="preserve"> and stockpile them</w:t>
      </w:r>
      <w:r>
        <w:rPr>
          <w:rFonts w:ascii="Century Gothic" w:hAnsi="Century Gothic"/>
          <w:sz w:val="26"/>
          <w:szCs w:val="26"/>
          <w:rtl w:val="0"/>
          <w:lang w:val="en-US"/>
        </w:rPr>
        <w:t xml:space="preserve"> for later</w:t>
      </w:r>
      <w:r>
        <w:rPr>
          <w:rFonts w:ascii="Century Gothic" w:hAnsi="Century Gothic"/>
          <w:sz w:val="26"/>
          <w:szCs w:val="26"/>
          <w:rtl w:val="0"/>
          <w:lang w:val="en-US"/>
        </w:rPr>
        <w:t>!</w:t>
      </w:r>
      <w:r>
        <w:rPr>
          <w:rFonts w:ascii="Century Gothic" w:hAnsi="Century Gothic"/>
          <w:sz w:val="26"/>
          <w:szCs w:val="26"/>
          <w:rtl w:val="0"/>
          <w:lang w:val="en-US"/>
        </w:rPr>
        <w:t xml:space="preserve">  </w:t>
      </w:r>
      <w:r>
        <w:rPr>
          <w:rFonts w:ascii="Century Gothic" w:hAnsi="Century Gothic" w:hint="default"/>
          <w:sz w:val="26"/>
          <w:szCs w:val="26"/>
          <w:rtl w:val="0"/>
          <w:lang w:val="en-US"/>
        </w:rPr>
        <w:t>“</w:t>
      </w:r>
      <w:r>
        <w:rPr>
          <w:rFonts w:ascii="Century Gothic" w:hAnsi="Century Gothic"/>
          <w:sz w:val="26"/>
          <w:szCs w:val="26"/>
          <w:rtl w:val="0"/>
          <w:lang w:val="en-US"/>
        </w:rPr>
        <w:t xml:space="preserve">This strategy is counterintuitive," said </w:t>
      </w:r>
      <w:r>
        <w:rPr>
          <w:rFonts w:ascii="Century Gothic" w:hAnsi="Century Gothic"/>
          <w:sz w:val="26"/>
          <w:szCs w:val="26"/>
          <w:rtl w:val="0"/>
          <w:lang w:val="en-US"/>
        </w:rPr>
        <w:t xml:space="preserve">Stephanie </w:t>
      </w:r>
      <w:r>
        <w:rPr>
          <w:rFonts w:ascii="Century Gothic" w:hAnsi="Century Gothic"/>
          <w:sz w:val="26"/>
          <w:szCs w:val="26"/>
          <w:rtl w:val="0"/>
          <w:lang w:val="en-US"/>
        </w:rPr>
        <w:t>Nelson</w:t>
      </w:r>
      <w:r>
        <w:rPr>
          <w:rFonts w:ascii="Century Gothic" w:hAnsi="Century Gothic"/>
          <w:sz w:val="26"/>
          <w:szCs w:val="26"/>
          <w:rtl w:val="0"/>
          <w:lang w:val="en-US"/>
        </w:rPr>
        <w:t xml:space="preserve"> of </w:t>
      </w:r>
      <w:r>
        <w:rPr>
          <w:rStyle w:val="Link"/>
          <w:rFonts w:ascii="Century Gothic" w:cs="Century Gothic" w:hAnsi="Century Gothic" w:eastAsia="Century Gothic"/>
          <w:sz w:val="26"/>
          <w:szCs w:val="26"/>
          <w:lang w:val="en-US"/>
        </w:rPr>
        <w:fldChar w:fldCharType="begin" w:fldLock="0"/>
      </w:r>
      <w:r>
        <w:rPr>
          <w:rStyle w:val="Link"/>
          <w:rFonts w:ascii="Century Gothic" w:cs="Century Gothic" w:hAnsi="Century Gothic" w:eastAsia="Century Gothic"/>
          <w:sz w:val="26"/>
          <w:szCs w:val="26"/>
          <w:lang w:val="en-US"/>
        </w:rPr>
        <w:instrText xml:space="preserve"> HYPERLINK "http://CouponMom.com"</w:instrText>
      </w:r>
      <w:r>
        <w:rPr>
          <w:rStyle w:val="Link"/>
          <w:rFonts w:ascii="Century Gothic" w:cs="Century Gothic" w:hAnsi="Century Gothic" w:eastAsia="Century Gothic"/>
          <w:sz w:val="26"/>
          <w:szCs w:val="26"/>
          <w:lang w:val="en-US"/>
        </w:rPr>
        <w:fldChar w:fldCharType="separate" w:fldLock="0"/>
      </w:r>
      <w:r>
        <w:rPr>
          <w:rStyle w:val="Link"/>
          <w:rFonts w:ascii="Century Gothic" w:hAnsi="Century Gothic"/>
          <w:sz w:val="26"/>
          <w:szCs w:val="26"/>
          <w:rtl w:val="0"/>
          <w:lang w:val="en-US"/>
        </w:rPr>
        <w:t>CouponMom.com</w:t>
      </w:r>
      <w:r>
        <w:rPr>
          <w:rFonts w:ascii="Century Gothic" w:cs="Century Gothic" w:hAnsi="Century Gothic" w:eastAsia="Century Gothic"/>
          <w:sz w:val="26"/>
          <w:szCs w:val="26"/>
          <w:lang w:val="en-US"/>
        </w:rPr>
        <w:fldChar w:fldCharType="end" w:fldLock="0"/>
      </w:r>
      <w:r>
        <w:rPr>
          <w:rFonts w:ascii="Century Gothic" w:hAnsi="Century Gothic"/>
          <w:sz w:val="26"/>
          <w:szCs w:val="26"/>
          <w:rtl w:val="0"/>
          <w:lang w:val="en-US"/>
        </w:rPr>
        <w:t>.  Nelson says stockpiling can save you as  much as 40 percent on groceries.</w:t>
      </w:r>
    </w:p>
    <w:p>
      <w:pPr>
        <w:pStyle w:val="Free Form"/>
        <w:rPr>
          <w:rFonts w:ascii="Century Gothic" w:cs="Century Gothic" w:hAnsi="Century Gothic" w:eastAsia="Century Gothic"/>
          <w:sz w:val="26"/>
          <w:szCs w:val="26"/>
          <w:lang w:val="en-US"/>
        </w:rPr>
      </w:pPr>
    </w:p>
    <w:p>
      <w:pPr>
        <w:pStyle w:val="Free Form"/>
        <w:rPr>
          <w:rFonts w:ascii="Century Gothic" w:cs="Century Gothic" w:hAnsi="Century Gothic" w:eastAsia="Century Gothic"/>
          <w:sz w:val="26"/>
          <w:szCs w:val="26"/>
          <w:lang w:val="en-US"/>
        </w:rPr>
      </w:pPr>
      <w:r>
        <w:rPr>
          <w:rFonts w:ascii="Century Gothic" w:hAnsi="Century Gothic"/>
          <w:b w:val="1"/>
          <w:bCs w:val="1"/>
          <w:sz w:val="26"/>
          <w:szCs w:val="26"/>
          <w:rtl w:val="0"/>
          <w:lang w:val="en-US"/>
        </w:rPr>
        <w:t>H</w:t>
      </w:r>
      <w:r>
        <w:rPr>
          <w:rFonts w:ascii="Century Gothic" w:hAnsi="Century Gothic"/>
          <w:b w:val="1"/>
          <w:bCs w:val="1"/>
          <w:sz w:val="26"/>
          <w:szCs w:val="26"/>
          <w:rtl w:val="0"/>
          <w:lang w:val="en-US"/>
        </w:rPr>
        <w:t>ealthcare</w:t>
      </w:r>
      <w:r>
        <w:rPr>
          <w:rFonts w:ascii="Century Gothic" w:hAnsi="Century Gothic"/>
          <w:b w:val="1"/>
          <w:bCs w:val="1"/>
          <w:sz w:val="26"/>
          <w:szCs w:val="26"/>
          <w:rtl w:val="0"/>
          <w:lang w:val="en-US"/>
        </w:rPr>
        <w:t xml:space="preserve">: Hire a Medical Billing Advocate. </w:t>
      </w:r>
      <w:r>
        <w:rPr>
          <w:rFonts w:ascii="Century Gothic" w:hAnsi="Century Gothic"/>
          <w:sz w:val="26"/>
          <w:szCs w:val="26"/>
          <w:rtl w:val="0"/>
          <w:lang w:val="en-US"/>
        </w:rPr>
        <w:t xml:space="preserve"> 80 percent of hospital bills contain errors</w:t>
      </w:r>
      <w:r>
        <w:rPr>
          <w:rFonts w:ascii="Century Gothic" w:hAnsi="Century Gothic"/>
          <w:sz w:val="26"/>
          <w:szCs w:val="26"/>
          <w:rtl w:val="0"/>
          <w:lang w:val="en-US"/>
        </w:rPr>
        <w:t xml:space="preserve">, according to </w:t>
      </w:r>
      <w:r>
        <w:rPr>
          <w:rStyle w:val="Link"/>
          <w:rFonts w:ascii="Century Gothic" w:cs="Century Gothic" w:hAnsi="Century Gothic" w:eastAsia="Century Gothic"/>
          <w:sz w:val="26"/>
          <w:szCs w:val="26"/>
          <w:lang w:val="en-US"/>
        </w:rPr>
        <w:fldChar w:fldCharType="begin" w:fldLock="0"/>
      </w:r>
      <w:r>
        <w:rPr>
          <w:rStyle w:val="Link"/>
          <w:rFonts w:ascii="Century Gothic" w:cs="Century Gothic" w:hAnsi="Century Gothic" w:eastAsia="Century Gothic"/>
          <w:sz w:val="26"/>
          <w:szCs w:val="26"/>
          <w:lang w:val="en-US"/>
        </w:rPr>
        <w:instrText xml:space="preserve"> HYPERLINK "http://www.medliminal.com"</w:instrText>
      </w:r>
      <w:r>
        <w:rPr>
          <w:rStyle w:val="Link"/>
          <w:rFonts w:ascii="Century Gothic" w:cs="Century Gothic" w:hAnsi="Century Gothic" w:eastAsia="Century Gothic"/>
          <w:sz w:val="26"/>
          <w:szCs w:val="26"/>
          <w:lang w:val="en-US"/>
        </w:rPr>
        <w:fldChar w:fldCharType="separate" w:fldLock="0"/>
      </w:r>
      <w:r>
        <w:rPr>
          <w:rStyle w:val="Link"/>
          <w:rFonts w:ascii="Century Gothic" w:hAnsi="Century Gothic"/>
          <w:sz w:val="26"/>
          <w:szCs w:val="26"/>
          <w:rtl w:val="0"/>
          <w:lang w:val="en-US"/>
        </w:rPr>
        <w:t>Medliminal</w:t>
      </w:r>
      <w:r>
        <w:rPr>
          <w:rFonts w:ascii="Century Gothic" w:cs="Century Gothic" w:hAnsi="Century Gothic" w:eastAsia="Century Gothic"/>
          <w:sz w:val="26"/>
          <w:szCs w:val="26"/>
          <w:lang w:val="en-US"/>
        </w:rPr>
        <w:fldChar w:fldCharType="end" w:fldLock="0"/>
      </w:r>
      <w:r>
        <w:rPr>
          <w:rFonts w:ascii="Century Gothic" w:hAnsi="Century Gothic"/>
          <w:sz w:val="26"/>
          <w:szCs w:val="26"/>
          <w:rtl w:val="0"/>
          <w:lang w:val="en-US"/>
        </w:rPr>
        <w:t>, a cost containment company.  Medical billing advocates find and fight errors on hospital, doctor and insurance bills.  Many</w:t>
      </w:r>
      <w:r>
        <w:rPr>
          <w:rFonts w:ascii="Century Gothic" w:hAnsi="Century Gothic"/>
          <w:sz w:val="26"/>
          <w:szCs w:val="26"/>
          <w:rtl w:val="0"/>
          <w:lang w:val="en-US"/>
        </w:rPr>
        <w:t xml:space="preserve"> work on contingency, so you only pay if they</w:t>
      </w:r>
      <w:r>
        <w:rPr>
          <w:rFonts w:ascii="Century Gothic" w:hAnsi="Century Gothic"/>
          <w:sz w:val="26"/>
          <w:szCs w:val="26"/>
          <w:rtl w:val="0"/>
          <w:lang w:val="en-US"/>
        </w:rPr>
        <w:t xml:space="preserve"> find you savings.  A medical billing advocate helped Cynthia Kulp of Key West Florida </w:t>
      </w:r>
      <w:r>
        <w:rPr>
          <w:rFonts w:ascii="Century Gothic" w:hAnsi="Century Gothic"/>
          <w:sz w:val="26"/>
          <w:szCs w:val="26"/>
          <w:rtl w:val="0"/>
          <w:lang w:val="en-US"/>
        </w:rPr>
        <w:t>$6,858</w:t>
      </w:r>
      <w:r>
        <w:rPr>
          <w:rFonts w:ascii="Century Gothic" w:hAnsi="Century Gothic"/>
          <w:b w:val="1"/>
          <w:bCs w:val="1"/>
          <w:sz w:val="26"/>
          <w:szCs w:val="26"/>
          <w:rtl w:val="0"/>
          <w:lang w:val="en-US"/>
        </w:rPr>
        <w:t xml:space="preserve"> </w:t>
      </w:r>
      <w:r>
        <w:rPr>
          <w:rFonts w:ascii="Century Gothic" w:hAnsi="Century Gothic"/>
          <w:sz w:val="26"/>
          <w:szCs w:val="26"/>
          <w:rtl w:val="0"/>
          <w:lang w:val="en-US"/>
        </w:rPr>
        <w:t>after she had surgery for breast cancer.  The advocate found multiple, glaring errors and the hospital agreed to cut Kulp</w:t>
      </w:r>
      <w:r>
        <w:rPr>
          <w:rFonts w:ascii="Century Gothic" w:hAnsi="Century Gothic" w:hint="default"/>
          <w:sz w:val="26"/>
          <w:szCs w:val="26"/>
          <w:rtl w:val="0"/>
          <w:lang w:val="en-US"/>
        </w:rPr>
        <w:t>’</w:t>
      </w:r>
      <w:r>
        <w:rPr>
          <w:rFonts w:ascii="Century Gothic" w:hAnsi="Century Gothic"/>
          <w:sz w:val="26"/>
          <w:szCs w:val="26"/>
          <w:rtl w:val="0"/>
          <w:lang w:val="en-US"/>
        </w:rPr>
        <w:t>s bill roughy in half.</w:t>
      </w:r>
    </w:p>
    <w:p>
      <w:pPr>
        <w:pStyle w:val="Free Form"/>
        <w:rPr>
          <w:rFonts w:ascii="Century Gothic" w:cs="Century Gothic" w:hAnsi="Century Gothic" w:eastAsia="Century Gothic"/>
          <w:sz w:val="26"/>
          <w:szCs w:val="26"/>
          <w:lang w:val="en-US"/>
        </w:rPr>
      </w:pPr>
    </w:p>
    <w:p>
      <w:pPr>
        <w:pStyle w:val="Free Form"/>
        <w:rPr>
          <w:rFonts w:ascii="Century Gothic" w:cs="Century Gothic" w:hAnsi="Century Gothic" w:eastAsia="Century Gothic"/>
          <w:sz w:val="26"/>
          <w:szCs w:val="26"/>
          <w:lang w:val="en-US"/>
        </w:rPr>
      </w:pPr>
      <w:r>
        <w:rPr>
          <w:rFonts w:ascii="Century Gothic" w:hAnsi="Century Gothic"/>
          <w:sz w:val="26"/>
          <w:szCs w:val="26"/>
          <w:rtl w:val="0"/>
          <w:lang w:val="en-US"/>
        </w:rPr>
        <w:t>Leamy devotes a third of each Easy Money podcast to money-saving tips.  Some of her latest: refinancing a car loan and getting scholarships for kids</w:t>
      </w:r>
      <w:r>
        <w:rPr>
          <w:rFonts w:ascii="Century Gothic" w:hAnsi="Century Gothic" w:hint="default"/>
          <w:sz w:val="26"/>
          <w:szCs w:val="26"/>
          <w:rtl w:val="0"/>
          <w:lang w:val="en-US"/>
        </w:rPr>
        <w:t xml:space="preserve">’ </w:t>
      </w:r>
      <w:r>
        <w:rPr>
          <w:rFonts w:ascii="Century Gothic" w:hAnsi="Century Gothic"/>
          <w:sz w:val="26"/>
          <w:szCs w:val="26"/>
          <w:rtl w:val="0"/>
          <w:lang w:val="en-US"/>
        </w:rPr>
        <w:t xml:space="preserve">activities.  </w:t>
      </w:r>
      <w:r>
        <w:rPr>
          <w:rFonts w:ascii="Century Gothic" w:hAnsi="Century Gothic" w:hint="default"/>
          <w:sz w:val="26"/>
          <w:szCs w:val="26"/>
          <w:rtl w:val="0"/>
          <w:lang w:val="en-US"/>
        </w:rPr>
        <w:t>“</w:t>
      </w:r>
      <w:r>
        <w:rPr>
          <w:rFonts w:ascii="Century Gothic" w:hAnsi="Century Gothic"/>
          <w:sz w:val="26"/>
          <w:szCs w:val="26"/>
          <w:rtl w:val="0"/>
          <w:lang w:val="en-US"/>
        </w:rPr>
        <w:t xml:space="preserve">I love digging up little-known ways to save </w:t>
      </w:r>
      <w:r>
        <w:rPr>
          <w:rFonts w:ascii="Century Gothic" w:hAnsi="Century Gothic"/>
          <w:sz w:val="26"/>
          <w:szCs w:val="26"/>
          <w:rtl w:val="0"/>
          <w:lang w:val="en-US"/>
        </w:rPr>
        <w:t xml:space="preserve">large amounts of </w:t>
      </w:r>
      <w:r>
        <w:rPr>
          <w:rFonts w:ascii="Century Gothic" w:hAnsi="Century Gothic"/>
          <w:sz w:val="26"/>
          <w:szCs w:val="26"/>
          <w:rtl w:val="0"/>
          <w:lang w:val="en-US"/>
        </w:rPr>
        <w:t>money,</w:t>
      </w:r>
      <w:r>
        <w:rPr>
          <w:rFonts w:ascii="Century Gothic" w:hAnsi="Century Gothic" w:hint="default"/>
          <w:sz w:val="26"/>
          <w:szCs w:val="26"/>
          <w:rtl w:val="0"/>
          <w:lang w:val="en-US"/>
        </w:rPr>
        <w:t xml:space="preserve">” </w:t>
      </w:r>
      <w:r>
        <w:rPr>
          <w:rFonts w:ascii="Century Gothic" w:hAnsi="Century Gothic"/>
          <w:sz w:val="26"/>
          <w:szCs w:val="26"/>
          <w:rtl w:val="0"/>
          <w:lang w:val="en-US"/>
        </w:rPr>
        <w:t xml:space="preserve">said  Leamy.  </w:t>
      </w:r>
      <w:r>
        <w:rPr>
          <w:rFonts w:ascii="Century Gothic" w:hAnsi="Century Gothic" w:hint="default"/>
          <w:sz w:val="26"/>
          <w:szCs w:val="26"/>
          <w:rtl w:val="0"/>
          <w:lang w:val="en-US"/>
        </w:rPr>
        <w:t>“</w:t>
      </w:r>
      <w:r>
        <w:rPr>
          <w:rFonts w:ascii="Century Gothic" w:hAnsi="Century Gothic"/>
          <w:sz w:val="26"/>
          <w:szCs w:val="26"/>
          <w:rtl w:val="0"/>
          <w:lang w:val="en-US"/>
        </w:rPr>
        <w:t>Big savings are not hard to pull off.  It</w:t>
      </w:r>
      <w:r>
        <w:rPr>
          <w:rFonts w:ascii="Century Gothic" w:hAnsi="Century Gothic" w:hint="default"/>
          <w:sz w:val="26"/>
          <w:szCs w:val="26"/>
          <w:rtl w:val="0"/>
          <w:lang w:val="en-US"/>
        </w:rPr>
        <w:t>’</w:t>
      </w:r>
      <w:r>
        <w:rPr>
          <w:rFonts w:ascii="Century Gothic" w:hAnsi="Century Gothic"/>
          <w:sz w:val="26"/>
          <w:szCs w:val="26"/>
          <w:rtl w:val="0"/>
          <w:lang w:val="en-US"/>
        </w:rPr>
        <w:t>s just that people don</w:t>
      </w:r>
      <w:r>
        <w:rPr>
          <w:rFonts w:ascii="Century Gothic" w:hAnsi="Century Gothic" w:hint="default"/>
          <w:sz w:val="26"/>
          <w:szCs w:val="26"/>
          <w:rtl w:val="0"/>
          <w:lang w:val="en-US"/>
        </w:rPr>
        <w:t>’</w:t>
      </w:r>
      <w:r>
        <w:rPr>
          <w:rFonts w:ascii="Century Gothic" w:hAnsi="Century Gothic"/>
          <w:sz w:val="26"/>
          <w:szCs w:val="26"/>
          <w:rtl w:val="0"/>
          <w:lang w:val="en-US"/>
        </w:rPr>
        <w:t>t know these strategies.</w:t>
      </w:r>
      <w:r>
        <w:rPr>
          <w:rFonts w:ascii="Century Gothic" w:hAnsi="Century Gothic" w:hint="default"/>
          <w:sz w:val="26"/>
          <w:szCs w:val="26"/>
          <w:rtl w:val="0"/>
          <w:lang w:val="en-US"/>
        </w:rPr>
        <w:t>”</w:t>
      </w:r>
    </w:p>
    <w:p>
      <w:pPr>
        <w:pStyle w:val="Body"/>
        <w:rPr>
          <w:rFonts w:ascii="Century Gothic" w:cs="Century Gothic" w:hAnsi="Century Gothic" w:eastAsia="Century Gothic"/>
          <w:i w:val="0"/>
          <w:iCs w:val="0"/>
          <w:caps w:val="0"/>
          <w:smallCaps w:val="0"/>
          <w:sz w:val="26"/>
          <w:szCs w:val="26"/>
          <w:u w:val="none"/>
        </w:rPr>
      </w:pPr>
    </w:p>
    <w:p>
      <w:pPr>
        <w:pStyle w:val="Free Form"/>
        <w:bidi w:val="0"/>
        <w:ind w:left="0" w:right="0" w:firstLine="0"/>
        <w:jc w:val="left"/>
        <w:rPr>
          <w:rFonts w:ascii="Century Gothic" w:cs="Century Gothic" w:hAnsi="Century Gothic" w:eastAsia="Century Gothic"/>
          <w:b w:val="1"/>
          <w:bCs w:val="1"/>
          <w:i w:val="1"/>
          <w:iCs w:val="1"/>
          <w:sz w:val="26"/>
          <w:szCs w:val="26"/>
          <w:u w:color="000000"/>
          <w:rtl w:val="0"/>
          <w:lang w:val="en-US"/>
        </w:rPr>
      </w:pPr>
      <w:r>
        <w:rPr>
          <w:rFonts w:ascii="Century Gothic" w:hAnsi="Century Gothic"/>
          <w:b w:val="1"/>
          <w:bCs w:val="1"/>
          <w:i w:val="1"/>
          <w:iCs w:val="1"/>
          <w:sz w:val="26"/>
          <w:szCs w:val="26"/>
          <w:u w:color="000000"/>
          <w:rtl w:val="0"/>
          <w:lang w:val="en-US"/>
        </w:rPr>
        <w:t>About The Easy Money Podcast and Host Elisabeth Leamy:</w:t>
      </w:r>
    </w:p>
    <w:p>
      <w:pPr>
        <w:pStyle w:val="Free Form"/>
        <w:bidi w:val="0"/>
        <w:ind w:left="0" w:right="0" w:firstLine="0"/>
        <w:jc w:val="left"/>
        <w:rPr>
          <w:rStyle w:val="None"/>
          <w:rFonts w:ascii="Century Gothic" w:cs="Century Gothic" w:hAnsi="Century Gothic" w:eastAsia="Century Gothic"/>
          <w:i w:val="1"/>
          <w:iCs w:val="1"/>
          <w:sz w:val="26"/>
          <w:szCs w:val="26"/>
          <w:u w:color="000000"/>
          <w:rtl w:val="0"/>
          <w:lang w:val="en-US"/>
        </w:rPr>
      </w:pPr>
      <w:r>
        <w:rPr>
          <w:rFonts w:ascii="Century Gothic" w:hAnsi="Century Gothic"/>
          <w:i w:val="1"/>
          <w:iCs w:val="1"/>
          <w:sz w:val="26"/>
          <w:szCs w:val="26"/>
          <w:u w:color="000000"/>
          <w:rtl w:val="0"/>
          <w:lang w:val="en-US"/>
        </w:rPr>
        <w:t xml:space="preserve">Every week on </w:t>
      </w:r>
      <w:r>
        <w:rPr>
          <w:rStyle w:val="Hyperlink.1"/>
          <w:rFonts w:ascii="Century Gothic" w:cs="Century Gothic" w:hAnsi="Century Gothic" w:eastAsia="Century Gothic"/>
          <w:i w:val="1"/>
          <w:iCs w:val="1"/>
          <w:color w:val="000099"/>
          <w:sz w:val="26"/>
          <w:szCs w:val="26"/>
          <w:u w:val="single" w:color="000099"/>
          <w:rtl w:val="0"/>
          <w:lang w:val="en-US"/>
        </w:rPr>
        <w:fldChar w:fldCharType="begin" w:fldLock="0"/>
      </w:r>
      <w:r>
        <w:rPr>
          <w:rStyle w:val="Hyperlink.1"/>
          <w:rFonts w:ascii="Century Gothic" w:cs="Century Gothic" w:hAnsi="Century Gothic" w:eastAsia="Century Gothic"/>
          <w:i w:val="1"/>
          <w:iCs w:val="1"/>
          <w:color w:val="000099"/>
          <w:sz w:val="26"/>
          <w:szCs w:val="26"/>
          <w:u w:val="single" w:color="000099"/>
          <w:rtl w:val="0"/>
          <w:lang w:val="en-US"/>
        </w:rPr>
        <w:instrText xml:space="preserve"> HYPERLINK "http://apple.co/2tpUY6v"</w:instrText>
      </w:r>
      <w:r>
        <w:rPr>
          <w:rStyle w:val="Hyperlink.1"/>
          <w:rFonts w:ascii="Century Gothic" w:cs="Century Gothic" w:hAnsi="Century Gothic" w:eastAsia="Century Gothic"/>
          <w:i w:val="1"/>
          <w:iCs w:val="1"/>
          <w:color w:val="000099"/>
          <w:sz w:val="26"/>
          <w:szCs w:val="26"/>
          <w:u w:val="single" w:color="000099"/>
          <w:rtl w:val="0"/>
          <w:lang w:val="en-US"/>
        </w:rPr>
        <w:fldChar w:fldCharType="separate" w:fldLock="0"/>
      </w:r>
      <w:r>
        <w:rPr>
          <w:rStyle w:val="Hyperlink.1"/>
          <w:rFonts w:ascii="Century Gothic" w:hAnsi="Century Gothic"/>
          <w:i w:val="1"/>
          <w:iCs w:val="1"/>
          <w:color w:val="000099"/>
          <w:sz w:val="26"/>
          <w:szCs w:val="26"/>
          <w:u w:val="single" w:color="000099"/>
          <w:rtl w:val="0"/>
          <w:lang w:val="en-US"/>
        </w:rPr>
        <w:t>Easy Money</w:t>
      </w:r>
      <w:r>
        <w:rPr>
          <w:sz w:val="26"/>
          <w:szCs w:val="26"/>
          <w:u w:color="000000"/>
          <w:rtl w:val="0"/>
          <w:lang w:val="en-US"/>
        </w:rPr>
        <w:fldChar w:fldCharType="end" w:fldLock="0"/>
      </w:r>
      <w:r>
        <w:rPr>
          <w:rStyle w:val="None"/>
          <w:rFonts w:ascii="Century Gothic" w:hAnsi="Century Gothic"/>
          <w:i w:val="1"/>
          <w:iCs w:val="1"/>
          <w:sz w:val="26"/>
          <w:szCs w:val="26"/>
          <w:u w:color="000000"/>
          <w:rtl w:val="0"/>
          <w:lang w:val="en-US"/>
        </w:rPr>
        <w:t>,</w:t>
      </w:r>
      <w:r>
        <w:rPr>
          <w:rStyle w:val="None"/>
          <w:rFonts w:ascii="Century Gothic" w:hAnsi="Century Gothic"/>
          <w:b w:val="1"/>
          <w:bCs w:val="1"/>
          <w:i w:val="1"/>
          <w:iCs w:val="1"/>
          <w:color w:val="1832ff"/>
          <w:sz w:val="26"/>
          <w:szCs w:val="26"/>
          <w:u w:color="1832ff"/>
          <w:rtl w:val="0"/>
          <w:lang w:val="en-US"/>
        </w:rPr>
        <w:t xml:space="preserve"> </w:t>
      </w:r>
      <w:r>
        <w:rPr>
          <w:rStyle w:val="None"/>
          <w:rFonts w:ascii="Century Gothic" w:hAnsi="Century Gothic"/>
          <w:i w:val="1"/>
          <w:iCs w:val="1"/>
          <w:sz w:val="26"/>
          <w:szCs w:val="26"/>
          <w:u w:color="000000"/>
          <w:rtl w:val="0"/>
          <w:lang w:val="en-US"/>
        </w:rPr>
        <w:t xml:space="preserve">13-Time Emmy-winner Elisabeth Leamy </w:t>
      </w:r>
      <w:r>
        <w:rPr>
          <w:rStyle w:val="None"/>
          <w:rFonts w:ascii="Century Gothic" w:hAnsi="Century Gothic"/>
          <w:i w:val="1"/>
          <w:iCs w:val="1"/>
          <w:caps w:val="1"/>
          <w:sz w:val="26"/>
          <w:szCs w:val="26"/>
          <w:u w:val="single" w:color="000000"/>
          <w:rtl w:val="0"/>
          <w:lang w:val="en-US"/>
        </w:rPr>
        <w:t>(</w:t>
      </w:r>
      <w:r>
        <w:rPr>
          <w:rStyle w:val="Hyperlink.1"/>
          <w:rFonts w:ascii="Century Gothic" w:cs="Century Gothic" w:hAnsi="Century Gothic" w:eastAsia="Century Gothic"/>
          <w:i w:val="1"/>
          <w:iCs w:val="1"/>
          <w:color w:val="000099"/>
          <w:sz w:val="26"/>
          <w:szCs w:val="26"/>
          <w:u w:val="single" w:color="000099"/>
          <w:rtl w:val="0"/>
          <w:lang w:val="en-US"/>
        </w:rPr>
        <w:fldChar w:fldCharType="begin" w:fldLock="0"/>
      </w:r>
      <w:r>
        <w:rPr>
          <w:rStyle w:val="Hyperlink.1"/>
          <w:rFonts w:ascii="Century Gothic" w:cs="Century Gothic" w:hAnsi="Century Gothic" w:eastAsia="Century Gothic"/>
          <w:i w:val="1"/>
          <w:iCs w:val="1"/>
          <w:color w:val="000099"/>
          <w:sz w:val="26"/>
          <w:szCs w:val="26"/>
          <w:u w:val="single" w:color="000099"/>
          <w:rtl w:val="0"/>
          <w:lang w:val="en-US"/>
        </w:rPr>
        <w:instrText xml:space="preserve"> HYPERLINK "https://www.washingtonpost.com/people/elisabeth-leamy/?utm_term=.d76962f1974d"</w:instrText>
      </w:r>
      <w:r>
        <w:rPr>
          <w:rStyle w:val="Hyperlink.1"/>
          <w:rFonts w:ascii="Century Gothic" w:cs="Century Gothic" w:hAnsi="Century Gothic" w:eastAsia="Century Gothic"/>
          <w:i w:val="1"/>
          <w:iCs w:val="1"/>
          <w:color w:val="000099"/>
          <w:sz w:val="26"/>
          <w:szCs w:val="26"/>
          <w:u w:val="single" w:color="000099"/>
          <w:rtl w:val="0"/>
          <w:lang w:val="en-US"/>
        </w:rPr>
        <w:fldChar w:fldCharType="separate" w:fldLock="0"/>
      </w:r>
      <w:r>
        <w:rPr>
          <w:rStyle w:val="Hyperlink.1"/>
          <w:rFonts w:ascii="Century Gothic" w:hAnsi="Century Gothic"/>
          <w:i w:val="1"/>
          <w:iCs w:val="1"/>
          <w:color w:val="000099"/>
          <w:sz w:val="26"/>
          <w:szCs w:val="26"/>
          <w:u w:val="single" w:color="000099"/>
          <w:rtl w:val="0"/>
          <w:lang w:val="en-US"/>
        </w:rPr>
        <w:t>Washington Post</w:t>
      </w:r>
      <w:r>
        <w:rPr>
          <w:sz w:val="26"/>
          <w:szCs w:val="26"/>
          <w:u w:color="000000"/>
          <w:rtl w:val="0"/>
          <w:lang w:val="en-US"/>
        </w:rPr>
        <w:fldChar w:fldCharType="end" w:fldLock="0"/>
      </w:r>
      <w:r>
        <w:rPr>
          <w:rStyle w:val="None"/>
          <w:rFonts w:ascii="Century Gothic" w:hAnsi="Century Gothic"/>
          <w:i w:val="1"/>
          <w:iCs w:val="1"/>
          <w:sz w:val="26"/>
          <w:szCs w:val="26"/>
          <w:u w:val="single" w:color="000000"/>
          <w:rtl w:val="0"/>
          <w:lang w:val="en-US"/>
        </w:rPr>
        <w:t xml:space="preserve">, </w:t>
      </w:r>
      <w:r>
        <w:rPr>
          <w:rStyle w:val="Hyperlink.1"/>
          <w:rFonts w:ascii="Century Gothic" w:cs="Century Gothic" w:hAnsi="Century Gothic" w:eastAsia="Century Gothic"/>
          <w:i w:val="1"/>
          <w:iCs w:val="1"/>
          <w:color w:val="000099"/>
          <w:sz w:val="26"/>
          <w:szCs w:val="26"/>
          <w:u w:val="single" w:color="000099"/>
          <w:rtl w:val="0"/>
          <w:lang w:val="en-US"/>
        </w:rPr>
        <w:fldChar w:fldCharType="begin" w:fldLock="0"/>
      </w:r>
      <w:r>
        <w:rPr>
          <w:rStyle w:val="Hyperlink.1"/>
          <w:rFonts w:ascii="Century Gothic" w:cs="Century Gothic" w:hAnsi="Century Gothic" w:eastAsia="Century Gothic"/>
          <w:i w:val="1"/>
          <w:iCs w:val="1"/>
          <w:color w:val="000099"/>
          <w:sz w:val="26"/>
          <w:szCs w:val="26"/>
          <w:u w:val="single" w:color="000099"/>
          <w:rtl w:val="0"/>
          <w:lang w:val="en-US"/>
        </w:rPr>
        <w:instrText xml:space="preserve"> HYPERLINK "http://abcnews.go.com/author/elisabeth_leamy"</w:instrText>
      </w:r>
      <w:r>
        <w:rPr>
          <w:rStyle w:val="Hyperlink.1"/>
          <w:rFonts w:ascii="Century Gothic" w:cs="Century Gothic" w:hAnsi="Century Gothic" w:eastAsia="Century Gothic"/>
          <w:i w:val="1"/>
          <w:iCs w:val="1"/>
          <w:color w:val="000099"/>
          <w:sz w:val="26"/>
          <w:szCs w:val="26"/>
          <w:u w:val="single" w:color="000099"/>
          <w:rtl w:val="0"/>
          <w:lang w:val="en-US"/>
        </w:rPr>
        <w:fldChar w:fldCharType="separate" w:fldLock="0"/>
      </w:r>
      <w:r>
        <w:rPr>
          <w:rStyle w:val="Hyperlink.1"/>
          <w:rFonts w:ascii="Century Gothic" w:hAnsi="Century Gothic"/>
          <w:i w:val="1"/>
          <w:iCs w:val="1"/>
          <w:color w:val="000099"/>
          <w:sz w:val="26"/>
          <w:szCs w:val="26"/>
          <w:u w:val="single" w:color="000099"/>
          <w:rtl w:val="0"/>
          <w:lang w:val="en-US"/>
        </w:rPr>
        <w:t>Good Morning America</w:t>
      </w:r>
      <w:r>
        <w:rPr>
          <w:sz w:val="26"/>
          <w:szCs w:val="26"/>
          <w:u w:color="000000"/>
          <w:rtl w:val="0"/>
          <w:lang w:val="en-US"/>
        </w:rPr>
        <w:fldChar w:fldCharType="end" w:fldLock="0"/>
      </w:r>
      <w:r>
        <w:rPr>
          <w:rStyle w:val="None"/>
          <w:rFonts w:ascii="Century Gothic" w:hAnsi="Century Gothic"/>
          <w:i w:val="1"/>
          <w:iCs w:val="1"/>
          <w:sz w:val="26"/>
          <w:szCs w:val="26"/>
          <w:u w:val="single" w:color="000000"/>
          <w:rtl w:val="0"/>
          <w:lang w:val="en-US"/>
        </w:rPr>
        <w:t xml:space="preserve">, </w:t>
      </w:r>
      <w:r>
        <w:rPr>
          <w:rStyle w:val="Hyperlink.1"/>
          <w:rFonts w:ascii="Century Gothic" w:cs="Century Gothic" w:hAnsi="Century Gothic" w:eastAsia="Century Gothic"/>
          <w:i w:val="1"/>
          <w:iCs w:val="1"/>
          <w:color w:val="000099"/>
          <w:sz w:val="26"/>
          <w:szCs w:val="26"/>
          <w:u w:val="single" w:color="000099"/>
          <w:rtl w:val="0"/>
          <w:lang w:val="en-US"/>
        </w:rPr>
        <w:fldChar w:fldCharType="begin" w:fldLock="0"/>
      </w:r>
      <w:r>
        <w:rPr>
          <w:rStyle w:val="Hyperlink.1"/>
          <w:rFonts w:ascii="Century Gothic" w:cs="Century Gothic" w:hAnsi="Century Gothic" w:eastAsia="Century Gothic"/>
          <w:i w:val="1"/>
          <w:iCs w:val="1"/>
          <w:color w:val="000099"/>
          <w:sz w:val="26"/>
          <w:szCs w:val="26"/>
          <w:u w:val="single" w:color="000099"/>
          <w:rtl w:val="0"/>
          <w:lang w:val="en-US"/>
        </w:rPr>
        <w:instrText xml:space="preserve"> HYPERLINK "http://blog.doctoroz.com/author/elisabeth-leamy"</w:instrText>
      </w:r>
      <w:r>
        <w:rPr>
          <w:rStyle w:val="Hyperlink.1"/>
          <w:rFonts w:ascii="Century Gothic" w:cs="Century Gothic" w:hAnsi="Century Gothic" w:eastAsia="Century Gothic"/>
          <w:i w:val="1"/>
          <w:iCs w:val="1"/>
          <w:color w:val="000099"/>
          <w:sz w:val="26"/>
          <w:szCs w:val="26"/>
          <w:u w:val="single" w:color="000099"/>
          <w:rtl w:val="0"/>
          <w:lang w:val="en-US"/>
        </w:rPr>
        <w:fldChar w:fldCharType="separate" w:fldLock="0"/>
      </w:r>
      <w:r>
        <w:rPr>
          <w:rStyle w:val="Hyperlink.1"/>
          <w:rFonts w:ascii="Century Gothic" w:hAnsi="Century Gothic"/>
          <w:i w:val="1"/>
          <w:iCs w:val="1"/>
          <w:color w:val="000099"/>
          <w:sz w:val="26"/>
          <w:szCs w:val="26"/>
          <w:u w:val="single" w:color="000099"/>
          <w:rtl w:val="0"/>
          <w:lang w:val="en-US"/>
        </w:rPr>
        <w:t>Dr. Oz</w:t>
      </w:r>
      <w:r>
        <w:rPr>
          <w:sz w:val="26"/>
          <w:szCs w:val="26"/>
          <w:u w:color="000000"/>
          <w:rtl w:val="0"/>
          <w:lang w:val="en-US"/>
        </w:rPr>
        <w:fldChar w:fldCharType="end" w:fldLock="0"/>
      </w:r>
      <w:r>
        <w:rPr>
          <w:rStyle w:val="None"/>
          <w:rFonts w:ascii="Century Gothic" w:hAnsi="Century Gothic"/>
          <w:i w:val="1"/>
          <w:iCs w:val="1"/>
          <w:sz w:val="26"/>
          <w:szCs w:val="26"/>
          <w:u w:val="single" w:color="000000"/>
          <w:rtl w:val="0"/>
          <w:lang w:val="en-US"/>
        </w:rPr>
        <w:t>)</w:t>
      </w:r>
      <w:r>
        <w:rPr>
          <w:rStyle w:val="None"/>
          <w:rFonts w:ascii="Century Gothic" w:hAnsi="Century Gothic"/>
          <w:i w:val="1"/>
          <w:iCs w:val="1"/>
          <w:sz w:val="26"/>
          <w:szCs w:val="26"/>
          <w:u w:color="000000"/>
          <w:rtl w:val="0"/>
          <w:lang w:val="en-US"/>
        </w:rPr>
        <w:t xml:space="preserve"> uncovers clever, creative ways to </w:t>
      </w:r>
      <w:r>
        <w:rPr>
          <w:rStyle w:val="Hyperlink.1"/>
          <w:rFonts w:ascii="Century Gothic" w:cs="Century Gothic" w:hAnsi="Century Gothic" w:eastAsia="Century Gothic"/>
          <w:i w:val="1"/>
          <w:iCs w:val="1"/>
          <w:color w:val="000099"/>
          <w:sz w:val="26"/>
          <w:szCs w:val="26"/>
          <w:u w:val="single" w:color="000099"/>
          <w:rtl w:val="0"/>
          <w:lang w:val="en-US"/>
        </w:rPr>
        <w:fldChar w:fldCharType="begin" w:fldLock="0"/>
      </w:r>
      <w:r>
        <w:rPr>
          <w:rStyle w:val="Hyperlink.1"/>
          <w:rFonts w:ascii="Century Gothic" w:cs="Century Gothic" w:hAnsi="Century Gothic" w:eastAsia="Century Gothic"/>
          <w:i w:val="1"/>
          <w:iCs w:val="1"/>
          <w:color w:val="000099"/>
          <w:sz w:val="26"/>
          <w:szCs w:val="26"/>
          <w:u w:val="single" w:color="000099"/>
          <w:rtl w:val="0"/>
          <w:lang w:val="en-US"/>
        </w:rPr>
        <w:instrText xml:space="preserve"> HYPERLINK "https://easymoneyshow.com/make/"</w:instrText>
      </w:r>
      <w:r>
        <w:rPr>
          <w:rStyle w:val="Hyperlink.1"/>
          <w:rFonts w:ascii="Century Gothic" w:cs="Century Gothic" w:hAnsi="Century Gothic" w:eastAsia="Century Gothic"/>
          <w:i w:val="1"/>
          <w:iCs w:val="1"/>
          <w:color w:val="000099"/>
          <w:sz w:val="26"/>
          <w:szCs w:val="26"/>
          <w:u w:val="single" w:color="000099"/>
          <w:rtl w:val="0"/>
          <w:lang w:val="en-US"/>
        </w:rPr>
        <w:fldChar w:fldCharType="separate" w:fldLock="0"/>
      </w:r>
      <w:r>
        <w:rPr>
          <w:rStyle w:val="Hyperlink.1"/>
          <w:rFonts w:ascii="Century Gothic" w:hAnsi="Century Gothic"/>
          <w:i w:val="1"/>
          <w:iCs w:val="1"/>
          <w:color w:val="000099"/>
          <w:sz w:val="26"/>
          <w:szCs w:val="26"/>
          <w:u w:val="single" w:color="000099"/>
          <w:rtl w:val="0"/>
          <w:lang w:val="en-US"/>
        </w:rPr>
        <w:t>make more</w:t>
      </w:r>
      <w:r>
        <w:rPr>
          <w:sz w:val="26"/>
          <w:szCs w:val="26"/>
          <w:u w:color="000000"/>
          <w:rtl w:val="0"/>
          <w:lang w:val="en-US"/>
        </w:rPr>
        <w:fldChar w:fldCharType="end" w:fldLock="0"/>
      </w:r>
      <w:r>
        <w:rPr>
          <w:rStyle w:val="None"/>
          <w:rFonts w:ascii="Century Gothic" w:hAnsi="Century Gothic"/>
          <w:i w:val="1"/>
          <w:iCs w:val="1"/>
          <w:sz w:val="26"/>
          <w:szCs w:val="26"/>
          <w:u w:color="000000"/>
          <w:rtl w:val="0"/>
          <w:lang w:val="en-US"/>
        </w:rPr>
        <w:t xml:space="preserve"> money, </w:t>
      </w:r>
      <w:r>
        <w:rPr>
          <w:rStyle w:val="Hyperlink.1"/>
          <w:rFonts w:ascii="Century Gothic" w:cs="Century Gothic" w:hAnsi="Century Gothic" w:eastAsia="Century Gothic"/>
          <w:i w:val="1"/>
          <w:iCs w:val="1"/>
          <w:color w:val="000099"/>
          <w:sz w:val="26"/>
          <w:szCs w:val="26"/>
          <w:u w:val="single" w:color="000099"/>
          <w:rtl w:val="0"/>
          <w:lang w:val="en-US"/>
        </w:rPr>
        <w:fldChar w:fldCharType="begin" w:fldLock="0"/>
      </w:r>
      <w:r>
        <w:rPr>
          <w:rStyle w:val="Hyperlink.1"/>
          <w:rFonts w:ascii="Century Gothic" w:cs="Century Gothic" w:hAnsi="Century Gothic" w:eastAsia="Century Gothic"/>
          <w:i w:val="1"/>
          <w:iCs w:val="1"/>
          <w:color w:val="000099"/>
          <w:sz w:val="26"/>
          <w:szCs w:val="26"/>
          <w:u w:val="single" w:color="000099"/>
          <w:rtl w:val="0"/>
          <w:lang w:val="en-US"/>
        </w:rPr>
        <w:instrText xml:space="preserve"> HYPERLINK "https://easymoneyshow.com/save/"</w:instrText>
      </w:r>
      <w:r>
        <w:rPr>
          <w:rStyle w:val="Hyperlink.1"/>
          <w:rFonts w:ascii="Century Gothic" w:cs="Century Gothic" w:hAnsi="Century Gothic" w:eastAsia="Century Gothic"/>
          <w:i w:val="1"/>
          <w:iCs w:val="1"/>
          <w:color w:val="000099"/>
          <w:sz w:val="26"/>
          <w:szCs w:val="26"/>
          <w:u w:val="single" w:color="000099"/>
          <w:rtl w:val="0"/>
          <w:lang w:val="en-US"/>
        </w:rPr>
        <w:fldChar w:fldCharType="separate" w:fldLock="0"/>
      </w:r>
      <w:r>
        <w:rPr>
          <w:rStyle w:val="Hyperlink.1"/>
          <w:rFonts w:ascii="Century Gothic" w:hAnsi="Century Gothic"/>
          <w:i w:val="1"/>
          <w:iCs w:val="1"/>
          <w:color w:val="000099"/>
          <w:sz w:val="26"/>
          <w:szCs w:val="26"/>
          <w:u w:val="single" w:color="000099"/>
          <w:rtl w:val="0"/>
          <w:lang w:val="en-US"/>
        </w:rPr>
        <w:t>save more</w:t>
      </w:r>
      <w:r>
        <w:rPr>
          <w:sz w:val="26"/>
          <w:szCs w:val="26"/>
          <w:u w:color="000000"/>
          <w:rtl w:val="0"/>
          <w:lang w:val="en-US"/>
        </w:rPr>
        <w:fldChar w:fldCharType="end" w:fldLock="0"/>
      </w:r>
      <w:r>
        <w:rPr>
          <w:rStyle w:val="None"/>
          <w:rFonts w:ascii="Century Gothic" w:hAnsi="Century Gothic"/>
          <w:i w:val="1"/>
          <w:iCs w:val="1"/>
          <w:sz w:val="26"/>
          <w:szCs w:val="26"/>
          <w:u w:color="000000"/>
          <w:rtl w:val="0"/>
          <w:lang w:val="en-US"/>
        </w:rPr>
        <w:t xml:space="preserve"> money and </w:t>
      </w:r>
      <w:r>
        <w:rPr>
          <w:rStyle w:val="Hyperlink.1"/>
          <w:rFonts w:ascii="Century Gothic" w:cs="Century Gothic" w:hAnsi="Century Gothic" w:eastAsia="Century Gothic"/>
          <w:i w:val="1"/>
          <w:iCs w:val="1"/>
          <w:color w:val="000099"/>
          <w:sz w:val="26"/>
          <w:szCs w:val="26"/>
          <w:u w:val="single" w:color="000099"/>
          <w:rtl w:val="0"/>
          <w:lang w:val="en-US"/>
        </w:rPr>
        <w:fldChar w:fldCharType="begin" w:fldLock="0"/>
      </w:r>
      <w:r>
        <w:rPr>
          <w:rStyle w:val="Hyperlink.1"/>
          <w:rFonts w:ascii="Century Gothic" w:cs="Century Gothic" w:hAnsi="Century Gothic" w:eastAsia="Century Gothic"/>
          <w:i w:val="1"/>
          <w:iCs w:val="1"/>
          <w:color w:val="000099"/>
          <w:sz w:val="26"/>
          <w:szCs w:val="26"/>
          <w:u w:val="single" w:color="000099"/>
          <w:rtl w:val="0"/>
          <w:lang w:val="en-US"/>
        </w:rPr>
        <w:instrText xml:space="preserve"> HYPERLINK "https://easymoneyshow.com/find/"</w:instrText>
      </w:r>
      <w:r>
        <w:rPr>
          <w:rStyle w:val="Hyperlink.1"/>
          <w:rFonts w:ascii="Century Gothic" w:cs="Century Gothic" w:hAnsi="Century Gothic" w:eastAsia="Century Gothic"/>
          <w:i w:val="1"/>
          <w:iCs w:val="1"/>
          <w:color w:val="000099"/>
          <w:sz w:val="26"/>
          <w:szCs w:val="26"/>
          <w:u w:val="single" w:color="000099"/>
          <w:rtl w:val="0"/>
          <w:lang w:val="en-US"/>
        </w:rPr>
        <w:fldChar w:fldCharType="separate" w:fldLock="0"/>
      </w:r>
      <w:r>
        <w:rPr>
          <w:rStyle w:val="Hyperlink.1"/>
          <w:rFonts w:ascii="Century Gothic" w:hAnsi="Century Gothic"/>
          <w:i w:val="1"/>
          <w:iCs w:val="1"/>
          <w:color w:val="000099"/>
          <w:sz w:val="26"/>
          <w:szCs w:val="26"/>
          <w:u w:val="single" w:color="000099"/>
          <w:rtl w:val="0"/>
          <w:lang w:val="en-US"/>
        </w:rPr>
        <w:t>find your unclaimed money</w:t>
      </w:r>
      <w:r>
        <w:rPr>
          <w:sz w:val="26"/>
          <w:szCs w:val="26"/>
          <w:u w:color="000000"/>
          <w:rtl w:val="0"/>
          <w:lang w:val="en-US"/>
        </w:rPr>
        <w:fldChar w:fldCharType="end" w:fldLock="0"/>
      </w:r>
      <w:r>
        <w:rPr>
          <w:rStyle w:val="None"/>
          <w:rFonts w:ascii="Century Gothic" w:hAnsi="Century Gothic"/>
          <w:i w:val="1"/>
          <w:iCs w:val="1"/>
          <w:sz w:val="26"/>
          <w:szCs w:val="26"/>
          <w:u w:color="000000"/>
          <w:rtl w:val="0"/>
          <w:lang w:val="en-US"/>
        </w:rPr>
        <w:t xml:space="preserve">.  </w:t>
      </w:r>
      <w:r>
        <w:rPr>
          <w:rStyle w:val="None"/>
          <w:rFonts w:ascii="Century Gothic" w:hAnsi="Century Gothic"/>
          <w:i w:val="1"/>
          <w:iCs w:val="1"/>
          <w:sz w:val="26"/>
          <w:szCs w:val="26"/>
          <w:u w:color="000000"/>
          <w:rtl w:val="0"/>
          <w:lang w:val="en-US"/>
        </w:rPr>
        <w:t>Her</w:t>
      </w:r>
      <w:r>
        <w:rPr>
          <w:rStyle w:val="None"/>
          <w:rFonts w:ascii="Century Gothic" w:hAnsi="Century Gothic"/>
          <w:i w:val="1"/>
          <w:iCs w:val="1"/>
          <w:sz w:val="26"/>
          <w:szCs w:val="26"/>
          <w:u w:color="000000"/>
          <w:rtl w:val="0"/>
          <w:lang w:val="en-US"/>
        </w:rPr>
        <w:t xml:space="preserve"> goal is to make understanding money easy </w:t>
      </w:r>
      <w:r>
        <w:rPr>
          <w:rStyle w:val="None"/>
          <w:rFonts w:ascii="Century Gothic" w:hAnsi="Century Gothic" w:hint="default"/>
          <w:i w:val="1"/>
          <w:iCs w:val="1"/>
          <w:sz w:val="26"/>
          <w:szCs w:val="26"/>
          <w:u w:color="000000"/>
          <w:rtl w:val="0"/>
          <w:lang w:val="en-US"/>
        </w:rPr>
        <w:t>—</w:t>
      </w:r>
      <w:r>
        <w:rPr>
          <w:rStyle w:val="None"/>
          <w:rFonts w:ascii="Century Gothic" w:hAnsi="Century Gothic"/>
          <w:i w:val="1"/>
          <w:iCs w:val="1"/>
          <w:sz w:val="26"/>
          <w:szCs w:val="26"/>
          <w:u w:color="000000"/>
          <w:rtl w:val="0"/>
          <w:lang w:val="en-US"/>
        </w:rPr>
        <w:t>not hard.  By utilizing this story idea</w:t>
      </w:r>
      <w:r>
        <w:rPr>
          <w:rStyle w:val="None"/>
          <w:rFonts w:ascii="Century Gothic" w:hAnsi="Century Gothic"/>
          <w:i w:val="1"/>
          <w:iCs w:val="1"/>
          <w:sz w:val="26"/>
          <w:szCs w:val="26"/>
          <w:u w:color="000000"/>
          <w:rtl w:val="0"/>
          <w:lang w:val="en-US"/>
        </w:rPr>
        <w:t xml:space="preserve">, </w:t>
      </w:r>
      <w:r>
        <w:rPr>
          <w:rStyle w:val="None"/>
          <w:rFonts w:ascii="Century Gothic" w:hAnsi="Century Gothic"/>
          <w:i w:val="1"/>
          <w:iCs w:val="1"/>
          <w:sz w:val="26"/>
          <w:szCs w:val="26"/>
          <w:u w:color="000000"/>
          <w:rtl w:val="0"/>
          <w:lang w:val="en-US"/>
        </w:rPr>
        <w:t>you will be getting quality FREE content, while helping an ad-free, educational podcast.</w:t>
      </w:r>
      <w:r>
        <w:rPr>
          <w:rStyle w:val="None"/>
          <w:rFonts w:ascii="Century Gothic" w:hAnsi="Century Gothic"/>
          <w:i w:val="1"/>
          <w:iCs w:val="1"/>
          <w:sz w:val="26"/>
          <w:szCs w:val="26"/>
          <w:u w:color="000000"/>
          <w:rtl w:val="0"/>
          <w:lang w:val="en-US"/>
        </w:rPr>
        <w:t xml:space="preserve">  </w:t>
      </w:r>
      <w:r>
        <w:rPr>
          <w:rStyle w:val="None"/>
          <w:rFonts w:ascii="Century Gothic" w:hAnsi="Century Gothic"/>
          <w:sz w:val="26"/>
          <w:szCs w:val="26"/>
          <w:u w:color="000000"/>
          <w:rtl w:val="0"/>
          <w:lang w:val="en-US"/>
        </w:rPr>
        <w:t xml:space="preserve">Download all story materials at: </w:t>
      </w:r>
      <w:r>
        <w:rPr>
          <w:rStyle w:val="Hyperlink.2"/>
          <w:rFonts w:ascii="Century Gothic" w:cs="Century Gothic" w:hAnsi="Century Gothic" w:eastAsia="Century Gothic"/>
          <w:sz w:val="26"/>
          <w:szCs w:val="26"/>
          <w:u w:color="000000"/>
          <w:rtl w:val="0"/>
          <w:lang w:val="en-US"/>
        </w:rPr>
        <w:fldChar w:fldCharType="begin" w:fldLock="0"/>
      </w:r>
      <w:r>
        <w:rPr>
          <w:rStyle w:val="Hyperlink.2"/>
          <w:rFonts w:ascii="Century Gothic" w:cs="Century Gothic" w:hAnsi="Century Gothic" w:eastAsia="Century Gothic"/>
          <w:sz w:val="26"/>
          <w:szCs w:val="26"/>
          <w:u w:color="000000"/>
          <w:rtl w:val="0"/>
          <w:lang w:val="en-US"/>
        </w:rPr>
        <w:instrText xml:space="preserve"> HYPERLINK "http://www.EasyMoneyShow.com/press-kit"</w:instrText>
      </w:r>
      <w:r>
        <w:rPr>
          <w:rStyle w:val="Hyperlink.2"/>
          <w:rFonts w:ascii="Century Gothic" w:cs="Century Gothic" w:hAnsi="Century Gothic" w:eastAsia="Century Gothic"/>
          <w:sz w:val="26"/>
          <w:szCs w:val="26"/>
          <w:u w:color="000000"/>
          <w:rtl w:val="0"/>
          <w:lang w:val="en-US"/>
        </w:rPr>
        <w:fldChar w:fldCharType="separate" w:fldLock="0"/>
      </w:r>
      <w:r>
        <w:rPr>
          <w:rStyle w:val="Hyperlink.2"/>
          <w:rFonts w:ascii="Century Gothic" w:hAnsi="Century Gothic"/>
          <w:sz w:val="26"/>
          <w:szCs w:val="26"/>
          <w:u w:color="000000"/>
          <w:rtl w:val="0"/>
          <w:lang w:val="en-US"/>
        </w:rPr>
        <w:t>EasyMoneyShow.com/press-kit</w:t>
      </w:r>
      <w:r>
        <w:rPr>
          <w:sz w:val="26"/>
          <w:szCs w:val="26"/>
          <w:u w:color="000000"/>
          <w:rtl w:val="0"/>
          <w:lang w:val="en-US"/>
        </w:rPr>
        <w:fldChar w:fldCharType="end" w:fldLock="0"/>
      </w:r>
      <w:r>
        <w:rPr>
          <w:rStyle w:val="None"/>
          <w:rFonts w:ascii="Century Gothic" w:hAnsi="Century Gothic"/>
          <w:sz w:val="26"/>
          <w:szCs w:val="26"/>
          <w:u w:color="000000"/>
          <w:rtl w:val="0"/>
          <w:lang w:val="en-US"/>
        </w:rPr>
        <w:t>.</w:t>
      </w:r>
    </w:p>
    <w:p>
      <w:pPr>
        <w:pStyle w:val="Free Form"/>
        <w:bidi w:val="0"/>
        <w:ind w:left="0" w:right="0" w:firstLine="0"/>
        <w:jc w:val="left"/>
        <w:rPr>
          <w:rStyle w:val="None"/>
          <w:rFonts w:ascii="Century Gothic" w:cs="Century Gothic" w:hAnsi="Century Gothic" w:eastAsia="Century Gothic"/>
          <w:i w:val="1"/>
          <w:iCs w:val="1"/>
          <w:sz w:val="20"/>
          <w:szCs w:val="20"/>
          <w:u w:color="000000"/>
          <w:rtl w:val="0"/>
          <w:lang w:val="en-US"/>
        </w:rPr>
      </w:pPr>
    </w:p>
    <w:p>
      <w:pPr>
        <w:pStyle w:val="Free Form"/>
        <w:bidi w:val="0"/>
        <w:ind w:left="0" w:right="0" w:firstLine="0"/>
        <w:jc w:val="left"/>
        <w:rPr>
          <w:rStyle w:val="None"/>
          <w:rFonts w:ascii="Century Gothic" w:cs="Century Gothic" w:hAnsi="Century Gothic" w:eastAsia="Century Gothic"/>
          <w:sz w:val="26"/>
          <w:szCs w:val="26"/>
          <w:u w:color="000000"/>
          <w:rtl w:val="0"/>
          <w:lang w:val="en-US"/>
        </w:rPr>
      </w:pPr>
      <w:r>
        <w:rPr>
          <w:rStyle w:val="None"/>
          <w:rFonts w:ascii="Century Gothic" w:hAnsi="Century Gothic"/>
          <w:b w:val="1"/>
          <w:bCs w:val="1"/>
          <w:sz w:val="26"/>
          <w:szCs w:val="26"/>
          <w:u w:color="000000"/>
          <w:rtl w:val="0"/>
          <w:lang w:val="en-US"/>
        </w:rPr>
        <w:t>Easy Money Podcast Links:</w:t>
      </w:r>
      <w:r>
        <w:rPr>
          <w:rStyle w:val="None"/>
          <w:rFonts w:ascii="Century Gothic" w:hAnsi="Century Gothic"/>
          <w:sz w:val="26"/>
          <w:szCs w:val="26"/>
          <w:u w:color="000000"/>
          <w:rtl w:val="0"/>
          <w:lang w:val="en-US"/>
        </w:rPr>
        <w:t xml:space="preserve"> </w:t>
      </w:r>
      <w:r>
        <w:rPr>
          <w:rStyle w:val="None"/>
          <w:rFonts w:ascii="Century Gothic" w:hAnsi="Century Gothic"/>
          <w:color w:val="ff2d21"/>
          <w:sz w:val="22"/>
          <w:szCs w:val="22"/>
          <w:u w:color="000000"/>
          <w:rtl w:val="0"/>
          <w:lang w:val="en-US"/>
        </w:rPr>
        <w:t>(Please include these links on your website in exchange for use)</w:t>
      </w:r>
    </w:p>
    <w:p>
      <w:pPr>
        <w:pStyle w:val="Free Form"/>
        <w:bidi w:val="0"/>
        <w:ind w:left="0" w:right="0" w:firstLine="0"/>
        <w:jc w:val="left"/>
        <w:rPr>
          <w:rStyle w:val="None"/>
          <w:rFonts w:ascii="Century Gothic" w:cs="Century Gothic" w:hAnsi="Century Gothic" w:eastAsia="Century Gothic"/>
          <w:sz w:val="26"/>
          <w:szCs w:val="26"/>
          <w:u w:color="000000"/>
          <w:rtl w:val="0"/>
        </w:rPr>
      </w:pPr>
      <w:r>
        <w:rPr>
          <w:rStyle w:val="None"/>
          <w:rFonts w:ascii="Century Gothic" w:hAnsi="Century Gothic"/>
          <w:sz w:val="26"/>
          <w:szCs w:val="26"/>
          <w:u w:color="000000"/>
          <w:rtl w:val="0"/>
          <w:lang w:val="en-US"/>
        </w:rPr>
        <w:t xml:space="preserve">Easy Money on iTunes: </w:t>
      </w:r>
      <w:r>
        <w:rPr>
          <w:rStyle w:val="Hyperlink.3"/>
          <w:rFonts w:ascii="Century Gothic" w:cs="Century Gothic" w:hAnsi="Century Gothic" w:eastAsia="Century Gothic"/>
          <w:color w:val="000099"/>
          <w:sz w:val="26"/>
          <w:szCs w:val="26"/>
          <w:u w:val="single" w:color="000099"/>
          <w:rtl w:val="0"/>
          <w:lang w:val="de-DE"/>
        </w:rPr>
        <w:fldChar w:fldCharType="begin" w:fldLock="0"/>
      </w:r>
      <w:r>
        <w:rPr>
          <w:rStyle w:val="Hyperlink.3"/>
          <w:rFonts w:ascii="Century Gothic" w:cs="Century Gothic" w:hAnsi="Century Gothic" w:eastAsia="Century Gothic"/>
          <w:color w:val="000099"/>
          <w:sz w:val="26"/>
          <w:szCs w:val="26"/>
          <w:u w:val="single" w:color="000099"/>
          <w:rtl w:val="0"/>
          <w:lang w:val="de-DE"/>
        </w:rPr>
        <w:instrText xml:space="preserve"> HYPERLINK "http://apple.co/2tpUY6v"</w:instrText>
      </w:r>
      <w:r>
        <w:rPr>
          <w:rStyle w:val="Hyperlink.3"/>
          <w:rFonts w:ascii="Century Gothic" w:cs="Century Gothic" w:hAnsi="Century Gothic" w:eastAsia="Century Gothic"/>
          <w:color w:val="000099"/>
          <w:sz w:val="26"/>
          <w:szCs w:val="26"/>
          <w:u w:val="single" w:color="000099"/>
          <w:rtl w:val="0"/>
          <w:lang w:val="de-DE"/>
        </w:rPr>
        <w:fldChar w:fldCharType="separate" w:fldLock="0"/>
      </w:r>
      <w:r>
        <w:rPr>
          <w:rStyle w:val="Hyperlink.3"/>
          <w:rFonts w:ascii="Century Gothic" w:hAnsi="Century Gothic"/>
          <w:color w:val="000099"/>
          <w:sz w:val="26"/>
          <w:szCs w:val="26"/>
          <w:u w:val="single" w:color="000099"/>
          <w:rtl w:val="0"/>
          <w:lang w:val="de-DE"/>
        </w:rPr>
        <w:t>http://apple.co/2tpUY6v</w:t>
      </w:r>
      <w:r>
        <w:rPr>
          <w:sz w:val="26"/>
          <w:szCs w:val="26"/>
          <w:u w:color="000000"/>
          <w:rtl w:val="0"/>
        </w:rPr>
        <w:fldChar w:fldCharType="end" w:fldLock="0"/>
      </w:r>
    </w:p>
    <w:p>
      <w:pPr>
        <w:pStyle w:val="Free Form"/>
        <w:bidi w:val="0"/>
        <w:ind w:left="0" w:right="0" w:firstLine="0"/>
        <w:jc w:val="left"/>
        <w:rPr>
          <w:rStyle w:val="None"/>
          <w:rFonts w:ascii="Century Gothic" w:cs="Century Gothic" w:hAnsi="Century Gothic" w:eastAsia="Century Gothic"/>
          <w:sz w:val="26"/>
          <w:szCs w:val="26"/>
          <w:u w:color="000000"/>
          <w:rtl w:val="0"/>
          <w:lang w:val="en-US"/>
        </w:rPr>
      </w:pPr>
      <w:r>
        <w:rPr>
          <w:rStyle w:val="None"/>
          <w:rFonts w:ascii="Century Gothic" w:hAnsi="Century Gothic"/>
          <w:sz w:val="26"/>
          <w:szCs w:val="26"/>
          <w:u w:color="000000"/>
          <w:rtl w:val="0"/>
          <w:lang w:val="en-US"/>
        </w:rPr>
        <w:t xml:space="preserve">The Easy Money Show website: </w:t>
      </w:r>
      <w:r>
        <w:rPr>
          <w:rStyle w:val="Hyperlink.4"/>
          <w:rFonts w:ascii="Century Gothic" w:cs="Century Gothic" w:hAnsi="Century Gothic" w:eastAsia="Century Gothic"/>
          <w:color w:val="000099"/>
          <w:sz w:val="26"/>
          <w:szCs w:val="26"/>
          <w:u w:val="single" w:color="000099"/>
          <w:rtl w:val="0"/>
          <w:lang w:val="en-US"/>
        </w:rPr>
        <w:fldChar w:fldCharType="begin" w:fldLock="0"/>
      </w:r>
      <w:r>
        <w:rPr>
          <w:rStyle w:val="Hyperlink.4"/>
          <w:rFonts w:ascii="Century Gothic" w:cs="Century Gothic" w:hAnsi="Century Gothic" w:eastAsia="Century Gothic"/>
          <w:color w:val="000099"/>
          <w:sz w:val="26"/>
          <w:szCs w:val="26"/>
          <w:u w:val="single" w:color="000099"/>
          <w:rtl w:val="0"/>
          <w:lang w:val="en-US"/>
        </w:rPr>
        <w:instrText xml:space="preserve"> HYPERLINK "http://EasyMoneyShow.com"</w:instrText>
      </w:r>
      <w:r>
        <w:rPr>
          <w:rStyle w:val="Hyperlink.4"/>
          <w:rFonts w:ascii="Century Gothic" w:cs="Century Gothic" w:hAnsi="Century Gothic" w:eastAsia="Century Gothic"/>
          <w:color w:val="000099"/>
          <w:sz w:val="26"/>
          <w:szCs w:val="26"/>
          <w:u w:val="single" w:color="000099"/>
          <w:rtl w:val="0"/>
          <w:lang w:val="en-US"/>
        </w:rPr>
        <w:fldChar w:fldCharType="separate" w:fldLock="0"/>
      </w:r>
      <w:r>
        <w:rPr>
          <w:rStyle w:val="Hyperlink.4"/>
          <w:rFonts w:ascii="Century Gothic" w:hAnsi="Century Gothic"/>
          <w:color w:val="000099"/>
          <w:sz w:val="26"/>
          <w:szCs w:val="26"/>
          <w:u w:val="single" w:color="000099"/>
          <w:rtl w:val="0"/>
          <w:lang w:val="en-US"/>
        </w:rPr>
        <w:t>EasyMoneyShow.com</w:t>
      </w:r>
      <w:r>
        <w:rPr>
          <w:sz w:val="26"/>
          <w:szCs w:val="26"/>
          <w:u w:color="000000"/>
          <w:rtl w:val="0"/>
          <w:lang w:val="en-US"/>
        </w:rPr>
        <w:fldChar w:fldCharType="end" w:fldLock="0"/>
      </w:r>
    </w:p>
    <w:p>
      <w:pPr>
        <w:pStyle w:val="Body"/>
        <w:rPr>
          <w:rStyle w:val="None"/>
          <w:rFonts w:ascii="Century Gothic" w:cs="Century Gothic" w:hAnsi="Century Gothic" w:eastAsia="Century Gothic"/>
          <w:caps w:val="0"/>
          <w:smallCaps w:val="0"/>
          <w:sz w:val="30"/>
          <w:szCs w:val="30"/>
          <w:u w:val="none"/>
        </w:rPr>
      </w:pPr>
    </w:p>
    <w:p>
      <w:pPr>
        <w:pStyle w:val="Body"/>
        <w:jc w:val="center"/>
        <w:rPr>
          <w:rStyle w:val="None"/>
          <w:rFonts w:ascii="Century Gothic" w:cs="Century Gothic" w:hAnsi="Century Gothic" w:eastAsia="Century Gothic"/>
          <w:i w:val="0"/>
          <w:iCs w:val="0"/>
          <w:caps w:val="0"/>
          <w:smallCaps w:val="0"/>
          <w:sz w:val="28"/>
          <w:szCs w:val="28"/>
          <w:u w:val="none"/>
        </w:rPr>
      </w:pPr>
      <w:r>
        <w:rPr>
          <w:rStyle w:val="None"/>
          <w:rFonts w:ascii="Century Gothic" w:hAnsi="Century Gothic"/>
          <w:i w:val="0"/>
          <w:iCs w:val="0"/>
          <w:caps w:val="0"/>
          <w:smallCaps w:val="0"/>
          <w:sz w:val="28"/>
          <w:szCs w:val="28"/>
          <w:u w:val="none"/>
          <w:rtl w:val="0"/>
          <w:lang w:val="en-US"/>
        </w:rPr>
        <w:t>##</w:t>
      </w:r>
    </w:p>
    <w:p>
      <w:pPr>
        <w:pStyle w:val="Body"/>
        <w:jc w:val="center"/>
        <w:rPr>
          <w:rStyle w:val="None"/>
          <w:rFonts w:ascii="Century Gothic" w:cs="Century Gothic" w:hAnsi="Century Gothic" w:eastAsia="Century Gothic"/>
          <w:i w:val="0"/>
          <w:iCs w:val="0"/>
          <w:caps w:val="0"/>
          <w:smallCaps w:val="0"/>
          <w:sz w:val="28"/>
          <w:szCs w:val="28"/>
          <w:u w:val="none"/>
        </w:rPr>
      </w:pPr>
    </w:p>
    <w:p>
      <w:pPr>
        <w:pStyle w:val="Body"/>
        <w:jc w:val="center"/>
      </w:pPr>
      <w:r>
        <w:rPr>
          <w:rStyle w:val="None"/>
          <w:rFonts w:ascii="Century Gothic" w:hAnsi="Century Gothic"/>
          <w:i w:val="0"/>
          <w:iCs w:val="0"/>
          <w:caps w:val="0"/>
          <w:smallCaps w:val="0"/>
          <w:sz w:val="28"/>
          <w:szCs w:val="28"/>
          <w:u w:val="none"/>
          <w:rtl w:val="0"/>
          <w:lang w:val="en-US"/>
        </w:rPr>
        <w:t>TAGS: Ways to Save Money, Money saving tips, how to save money, save money, Easy Money</w:t>
      </w:r>
    </w:p>
    <w:sectPr>
      <w:headerReference w:type="default" r:id="rId6"/>
      <w:footerReference w:type="default" r:id="rId7"/>
      <w:pgSz w:w="12240" w:h="15840" w:orient="portrait"/>
      <w:pgMar w:top="720" w:right="720" w:bottom="720" w:left="108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36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character" w:styleId="Link">
    <w:name w:val="Link"/>
    <w:rPr>
      <w:color w:val="000099"/>
      <w:u w:val="single"/>
    </w:rPr>
  </w:style>
  <w:style w:type="character" w:styleId="Hyperlink.0">
    <w:name w:val="Hyperlink.0"/>
    <w:basedOn w:val="Link"/>
    <w:next w:val="Hyperlink.0"/>
    <w:rPr>
      <w:sz w:val="28"/>
      <w:szCs w:val="28"/>
    </w:rPr>
  </w:style>
  <w:style w:type="character" w:styleId="None">
    <w:name w:val="None"/>
  </w:style>
  <w:style w:type="character" w:styleId="Hyperlink.1">
    <w:name w:val="Hyperlink.1"/>
    <w:basedOn w:val="None"/>
    <w:next w:val="Hyperlink.1"/>
    <w:rPr>
      <w:rFonts w:ascii="Century Gothic" w:cs="Century Gothic" w:hAnsi="Century Gothic" w:eastAsia="Century Gothic"/>
      <w:i w:val="1"/>
      <w:iCs w:val="1"/>
      <w:color w:val="000099"/>
      <w:u w:val="single" w:color="000099"/>
    </w:rPr>
  </w:style>
  <w:style w:type="character" w:styleId="Hyperlink.2">
    <w:name w:val="Hyperlink.2"/>
    <w:basedOn w:val="Link"/>
    <w:next w:val="Hyperlink.2"/>
    <w:rPr>
      <w:rFonts w:ascii="Century Gothic" w:cs="Century Gothic" w:hAnsi="Century Gothic" w:eastAsia="Century Gothic"/>
    </w:rPr>
  </w:style>
  <w:style w:type="character" w:styleId="Hyperlink.3">
    <w:name w:val="Hyperlink.3"/>
    <w:basedOn w:val="None"/>
    <w:next w:val="Hyperlink.3"/>
    <w:rPr>
      <w:rFonts w:ascii="Century Gothic" w:cs="Century Gothic" w:hAnsi="Century Gothic" w:eastAsia="Century Gothic"/>
      <w:color w:val="000099"/>
      <w:u w:val="single" w:color="000099"/>
      <w:lang w:val="de-DE"/>
    </w:rPr>
  </w:style>
  <w:style w:type="character" w:styleId="Hyperlink.4">
    <w:name w:val="Hyperlink.4"/>
    <w:basedOn w:val="None"/>
    <w:next w:val="Hyperlink.4"/>
    <w:rPr>
      <w:rFonts w:ascii="Century Gothic" w:cs="Century Gothic" w:hAnsi="Century Gothic" w:eastAsia="Century Gothic"/>
      <w:color w:val="000099"/>
      <w:u w:val="single" w:color="000099"/>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