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0B" w:rsidRDefault="0092640B" w:rsidP="0092640B">
      <w:pPr>
        <w:tabs>
          <w:tab w:val="right" w:pos="9270"/>
        </w:tabs>
      </w:pPr>
      <w:r>
        <w:t>January 5, 2018</w:t>
      </w:r>
      <w:r>
        <w:tab/>
        <w:t>Contact: Roger Socci</w:t>
      </w:r>
      <w:r>
        <w:br/>
      </w:r>
      <w:r>
        <w:tab/>
        <w:t>Five Tools LLC</w:t>
      </w:r>
      <w:r>
        <w:br/>
      </w:r>
      <w:r>
        <w:tab/>
      </w:r>
      <w:r w:rsidR="00252CB5">
        <w:t>2</w:t>
      </w:r>
      <w:bookmarkStart w:id="0" w:name="_GoBack"/>
      <w:bookmarkEnd w:id="0"/>
      <w:r w:rsidR="00252CB5">
        <w:t>headpositionsbattinghelmet</w:t>
      </w:r>
      <w:r>
        <w:t>.com</w:t>
      </w:r>
      <w:r>
        <w:br/>
      </w:r>
      <w:r>
        <w:tab/>
        <w:t>703-868-9085</w:t>
      </w:r>
    </w:p>
    <w:p w:rsidR="00B14610" w:rsidRDefault="00D8081A" w:rsidP="00D8081A">
      <w:pPr>
        <w:pStyle w:val="Heading1"/>
        <w:jc w:val="center"/>
      </w:pPr>
      <w:r>
        <w:t>Five Tools LLC Launches First Electronic Batting Helmet</w:t>
      </w:r>
    </w:p>
    <w:p w:rsidR="00D8081A" w:rsidRDefault="00D8081A" w:rsidP="00D8081A"/>
    <w:p w:rsidR="00D8081A" w:rsidRDefault="00D8081A" w:rsidP="00D8081A">
      <w:r>
        <w:t>Reston, VA --- Five Tools LLC has launched the first Electronic Batting Helmet, designed to make the phrase, “Keep your eye on the ball” obsolete.</w:t>
      </w:r>
    </w:p>
    <w:p w:rsidR="00D8081A" w:rsidRDefault="00D8081A" w:rsidP="00D8081A">
      <w:r>
        <w:tab/>
        <w:t xml:space="preserve">Electronic Batting Helmet uses a state-of-the-art microelectronic technology to help players become more consistent hitters. An electronic sensing system is built into each Electronic Batting Helmet, giving the batter instant audio feedback to signal correct and incorrect head movements. Through practice the user will instinctively develop the correct muscle memory, which will carry through to the playing field. </w:t>
      </w:r>
    </w:p>
    <w:p w:rsidR="00D8081A" w:rsidRPr="00D8081A" w:rsidRDefault="00D8081A" w:rsidP="00D8081A">
      <w:r>
        <w:tab/>
        <w:t>Electronic Batting Helmet’s patented technology is the result of many years of research, development, and testing. The most pronounced problem with players is the ability to control the head and see the ball.</w:t>
      </w:r>
      <w:r w:rsidRPr="00D8081A">
        <w:t xml:space="preserve"> </w:t>
      </w:r>
      <w:r>
        <w:t>This problem is now solved using the Electronic Batting Helmet.</w:t>
      </w:r>
    </w:p>
    <w:sectPr w:rsidR="00D8081A" w:rsidRPr="00D8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1A"/>
    <w:rsid w:val="00252CB5"/>
    <w:rsid w:val="0092640B"/>
    <w:rsid w:val="00957514"/>
    <w:rsid w:val="00B14610"/>
    <w:rsid w:val="00D80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D805-AD2E-4C17-9099-F6080641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8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8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8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081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bbmm</dc:creator>
  <cp:keywords/>
  <dc:description/>
  <cp:lastModifiedBy>bbmm</cp:lastModifiedBy>
  <cp:revision>3</cp:revision>
  <cp:lastPrinted>2018-01-05T15:45:00Z</cp:lastPrinted>
  <dcterms:created xsi:type="dcterms:W3CDTF">2018-01-05T15:21:00Z</dcterms:created>
  <dcterms:modified xsi:type="dcterms:W3CDTF">2018-01-05T15:59:00Z</dcterms:modified>
</cp:coreProperties>
</file>