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EC4A7" w14:textId="124316C6" w:rsidR="0031659F" w:rsidRPr="00B03F40" w:rsidRDefault="00F16041" w:rsidP="00F466B7">
      <w:pPr>
        <w:rPr>
          <w:b/>
        </w:rPr>
      </w:pPr>
      <w:r w:rsidRPr="00B03F40">
        <w:rPr>
          <w:b/>
          <w:noProof/>
        </w:rPr>
        <w:drawing>
          <wp:anchor distT="0" distB="228600" distL="228600" distR="0" simplePos="0" relativeHeight="251659264" behindDoc="0" locked="0" layoutInCell="1" allowOverlap="1" wp14:anchorId="75BA2C35" wp14:editId="1DDACC7B">
            <wp:simplePos x="0" y="0"/>
            <wp:positionH relativeFrom="margin">
              <wp:align>right</wp:align>
            </wp:positionH>
            <wp:positionV relativeFrom="page">
              <wp:posOffset>685800</wp:posOffset>
            </wp:positionV>
            <wp:extent cx="1288698" cy="819362"/>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12685" r="8855"/>
                    <a:stretch>
                      <a:fillRect/>
                    </a:stretch>
                  </pic:blipFill>
                  <pic:spPr bwMode="auto">
                    <a:xfrm>
                      <a:off x="0" y="0"/>
                      <a:ext cx="1288698" cy="8193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E7D99" w14:textId="77777777" w:rsidR="000E19A8" w:rsidRDefault="000E19A8" w:rsidP="00693C69"/>
    <w:p w14:paraId="6314FB38" w14:textId="77777777" w:rsidR="000E19A8" w:rsidRDefault="000E19A8" w:rsidP="00693C69"/>
    <w:p w14:paraId="36F68CBA" w14:textId="77777777" w:rsidR="000E19A8" w:rsidRDefault="000E19A8" w:rsidP="00693C69"/>
    <w:p w14:paraId="0F26FC2B" w14:textId="26C91DBF" w:rsidR="00693C69" w:rsidRPr="00B03F40" w:rsidRDefault="00693C69" w:rsidP="00693C69">
      <w:r w:rsidRPr="00B03F40">
        <w:t xml:space="preserve">Media Contact:  </w:t>
      </w:r>
      <w:r w:rsidR="000E19A8">
        <w:t>Rupert Ayton (503) 445-4848 / rupert@nativeartsandcultures.org</w:t>
      </w:r>
    </w:p>
    <w:p w14:paraId="65A4C001" w14:textId="77777777" w:rsidR="00693C69" w:rsidRPr="00B03F40" w:rsidRDefault="00693C69" w:rsidP="00693C69">
      <w:pPr>
        <w:contextualSpacing/>
        <w:rPr>
          <w:b/>
        </w:rPr>
      </w:pPr>
    </w:p>
    <w:p w14:paraId="0700656A" w14:textId="77777777" w:rsidR="00035BC5" w:rsidRPr="00B03F40" w:rsidRDefault="00035BC5" w:rsidP="00693C69">
      <w:pPr>
        <w:contextualSpacing/>
        <w:jc w:val="center"/>
        <w:rPr>
          <w:b/>
        </w:rPr>
      </w:pPr>
    </w:p>
    <w:p w14:paraId="7C66E404" w14:textId="420DC00B" w:rsidR="00693C69" w:rsidRPr="00B03F40" w:rsidRDefault="00AC1B7E" w:rsidP="00693C69">
      <w:pPr>
        <w:contextualSpacing/>
        <w:jc w:val="center"/>
        <w:rPr>
          <w:b/>
        </w:rPr>
      </w:pPr>
      <w:r w:rsidRPr="00B03F40">
        <w:rPr>
          <w:b/>
        </w:rPr>
        <w:t xml:space="preserve">THE </w:t>
      </w:r>
      <w:r w:rsidR="00693C69" w:rsidRPr="00B03F40">
        <w:rPr>
          <w:b/>
        </w:rPr>
        <w:t>NATIVE ARTS AND CULTURES FOUNDATION ANNOUNCES</w:t>
      </w:r>
    </w:p>
    <w:p w14:paraId="12465EBF" w14:textId="01760A05" w:rsidR="00693C69" w:rsidRPr="00B03F40" w:rsidRDefault="00715E46" w:rsidP="00693C69">
      <w:pPr>
        <w:contextualSpacing/>
        <w:jc w:val="center"/>
        <w:rPr>
          <w:b/>
        </w:rPr>
      </w:pPr>
      <w:r w:rsidRPr="00B03F40">
        <w:rPr>
          <w:b/>
          <w:color w:val="000000" w:themeColor="text1"/>
        </w:rPr>
        <w:t>EIGHT NATIVE ARTISTS</w:t>
      </w:r>
      <w:r w:rsidR="00AC1B7E" w:rsidRPr="00B03F40">
        <w:rPr>
          <w:b/>
          <w:color w:val="000000" w:themeColor="text1"/>
        </w:rPr>
        <w:t xml:space="preserve"> TO RECEIVE $30,000 2018 MENTOR ARTIST FELLOWSHIP AWARD</w:t>
      </w:r>
    </w:p>
    <w:p w14:paraId="30AD9171" w14:textId="77777777" w:rsidR="00693C69" w:rsidRPr="00B03F40" w:rsidRDefault="00693C69" w:rsidP="00693C69">
      <w:pPr>
        <w:contextualSpacing/>
        <w:rPr>
          <w:b/>
        </w:rPr>
      </w:pPr>
    </w:p>
    <w:p w14:paraId="5565685E" w14:textId="31963264" w:rsidR="00A0421C" w:rsidRDefault="00EA2E73" w:rsidP="00A0421C">
      <w:pPr>
        <w:pStyle w:val="NormalWeb"/>
      </w:pPr>
      <w:r>
        <w:rPr>
          <w:b/>
        </w:rPr>
        <w:t xml:space="preserve">VANCOUVER, Wash., </w:t>
      </w:r>
      <w:r w:rsidR="00FB6858" w:rsidRPr="00B03F40">
        <w:rPr>
          <w:b/>
        </w:rPr>
        <w:t xml:space="preserve">April </w:t>
      </w:r>
      <w:r w:rsidR="00BF52B6" w:rsidRPr="002D4E03">
        <w:rPr>
          <w:b/>
        </w:rPr>
        <w:t>17</w:t>
      </w:r>
      <w:r w:rsidR="00715E46" w:rsidRPr="00BF52B6">
        <w:rPr>
          <w:b/>
        </w:rPr>
        <w:t>,</w:t>
      </w:r>
      <w:r w:rsidR="00715E46" w:rsidRPr="00B03F40">
        <w:rPr>
          <w:b/>
        </w:rPr>
        <w:t xml:space="preserve"> 2018</w:t>
      </w:r>
      <w:r w:rsidR="00693C69" w:rsidRPr="00B03F40">
        <w:rPr>
          <w:b/>
        </w:rPr>
        <w:t xml:space="preserve"> –</w:t>
      </w:r>
      <w:r w:rsidR="00730556" w:rsidRPr="00730556">
        <w:t xml:space="preserve"> </w:t>
      </w:r>
      <w:r w:rsidR="00730556">
        <w:t>The national not-for-profit Native Arts and Cultures Foundation (NACF) has awarded e</w:t>
      </w:r>
      <w:r w:rsidR="00A0421C">
        <w:t xml:space="preserve">ight accomplished artists representing six states as </w:t>
      </w:r>
      <w:r w:rsidR="00B81031">
        <w:t xml:space="preserve">the 2018 NACF </w:t>
      </w:r>
      <w:r w:rsidR="00A0421C">
        <w:t xml:space="preserve">Mentor Artist Fellows in Contemporary Visual Arts and Traditional Arts. This fellowship recognizes established American Indian and Alaska Native artists of ten years or more who wish to mentor an American Indian or Alaska Native </w:t>
      </w:r>
      <w:r w:rsidR="00B81031">
        <w:t xml:space="preserve">emerging </w:t>
      </w:r>
      <w:r w:rsidR="00A0421C">
        <w:t xml:space="preserve">artist apprentice for one year, strengthening the artistic </w:t>
      </w:r>
      <w:r w:rsidR="00B81031">
        <w:t xml:space="preserve">skill </w:t>
      </w:r>
      <w:r w:rsidR="00A0421C">
        <w:t xml:space="preserve">and evolution of </w:t>
      </w:r>
      <w:r w:rsidR="00B81031">
        <w:t xml:space="preserve">creativity among </w:t>
      </w:r>
      <w:r w:rsidR="00A0421C">
        <w:t>Native artists.</w:t>
      </w:r>
    </w:p>
    <w:p w14:paraId="2E61C015" w14:textId="5EDE4AFF" w:rsidR="00A0421C" w:rsidRDefault="00B81031" w:rsidP="00A0421C">
      <w:pPr>
        <w:pStyle w:val="NormalWeb"/>
      </w:pPr>
      <w:r>
        <w:t xml:space="preserve">The </w:t>
      </w:r>
      <w:r w:rsidR="00A0421C">
        <w:t>Mentor Artist Fellowship</w:t>
      </w:r>
      <w:r>
        <w:t xml:space="preserve"> is a</w:t>
      </w:r>
      <w:r w:rsidR="00A0421C">
        <w:t xml:space="preserve"> regional award of $30,000 available to Native artists </w:t>
      </w:r>
      <w:r>
        <w:t xml:space="preserve">residing </w:t>
      </w:r>
      <w:r w:rsidR="00A0421C">
        <w:t xml:space="preserve">in </w:t>
      </w:r>
      <w:r>
        <w:t xml:space="preserve">and an enrolled member of a tribe located in </w:t>
      </w:r>
      <w:r w:rsidR="00A0421C">
        <w:t xml:space="preserve">the Pacific Northwest, Southwest, and Upper Midwest regions of the United States. </w:t>
      </w:r>
      <w:r w:rsidR="005B6AA9">
        <w:br/>
      </w:r>
      <w:r w:rsidR="005B6AA9">
        <w:br/>
      </w:r>
      <w:r w:rsidR="00A0421C">
        <w:t xml:space="preserve">Following regional Open Calls, over one hundred Native artists applied for the 2018 </w:t>
      </w:r>
      <w:r w:rsidR="00BD0798">
        <w:t xml:space="preserve">Mentor Artist </w:t>
      </w:r>
      <w:r w:rsidR="00A0421C">
        <w:t>Fellowship</w:t>
      </w:r>
      <w:r w:rsidR="001A22C7">
        <w:t xml:space="preserve"> </w:t>
      </w:r>
      <w:r w:rsidR="002E4312">
        <w:t>a</w:t>
      </w:r>
      <w:r w:rsidR="001A22C7">
        <w:t>ward</w:t>
      </w:r>
      <w:r w:rsidR="00A0421C">
        <w:t xml:space="preserve">, with the finalists selected by national peer review panelists who specialize in Native Contemporary and/or Native Traditional Arts. Each Mentor Artist Fellow selects </w:t>
      </w:r>
      <w:r w:rsidR="00620C8F">
        <w:t>their</w:t>
      </w:r>
      <w:r w:rsidR="00A0421C">
        <w:t xml:space="preserve"> own emerging Native artist</w:t>
      </w:r>
      <w:r w:rsidR="00620C8F">
        <w:t xml:space="preserve"> to work with for one year</w:t>
      </w:r>
      <w:r w:rsidR="00972FC3">
        <w:t xml:space="preserve">. Apprentices </w:t>
      </w:r>
      <w:r>
        <w:t xml:space="preserve">must </w:t>
      </w:r>
      <w:r w:rsidR="00620C8F">
        <w:t xml:space="preserve">also </w:t>
      </w:r>
      <w:r w:rsidR="00105264">
        <w:t xml:space="preserve">be </w:t>
      </w:r>
      <w:r w:rsidR="00620C8F">
        <w:t xml:space="preserve">a resident of </w:t>
      </w:r>
      <w:r>
        <w:t xml:space="preserve">and enrolled </w:t>
      </w:r>
      <w:r w:rsidR="00972FC3">
        <w:t xml:space="preserve">in a tribe </w:t>
      </w:r>
      <w:r>
        <w:t>within one of the three</w:t>
      </w:r>
      <w:r w:rsidR="005B6AA9">
        <w:t xml:space="preserve"> </w:t>
      </w:r>
      <w:r>
        <w:t>regions</w:t>
      </w:r>
      <w:r w:rsidR="00620C8F">
        <w:t xml:space="preserve">. </w:t>
      </w:r>
      <w:r w:rsidR="005B6AA9">
        <w:br/>
      </w:r>
      <w:r w:rsidR="005B6AA9">
        <w:br/>
      </w:r>
      <w:r w:rsidR="00A0421C">
        <w:t>In addition to the monetary award, the NACF supports program participants in developing their lesson plans and mentorship goals; each mentor and apprentice will attend a two-day training and program kick-off organized by the NACF in Minneapolis, Minnesota in May 2018. Fellowships culminate in a joint mentor/apprentice art project to demonstrate the power of mentoring to promote Native arts and cultural revitalization and perpetuation.</w:t>
      </w:r>
    </w:p>
    <w:p w14:paraId="7712A89D" w14:textId="0849D40A" w:rsidR="00A0421C" w:rsidRDefault="00A0421C" w:rsidP="00A0421C">
      <w:pPr>
        <w:pStyle w:val="NormalWeb"/>
      </w:pPr>
      <w:r>
        <w:t>“As we near the end of the first year of the Mentor Artist Fellowship, we are seeing tremendous success—from in-depth intergenerational cultural knowledge exchange shared between each mentor and apprentice pair to community engagement of their joint art projects,” says Francene Blythe, Diné/Sisseton-Wahpeton/Eastern Band Cherokee and NACF</w:t>
      </w:r>
      <w:r w:rsidR="00BD0798">
        <w:t>’s</w:t>
      </w:r>
      <w:r>
        <w:t xml:space="preserve"> Director of Programs. “This year’s group of new Mentor Artist Fellows will, with no doubt, be as impactful in their mentoring and accomplishments working with their apprentices.”</w:t>
      </w:r>
    </w:p>
    <w:p w14:paraId="21DB77B6" w14:textId="0CCAC03B" w:rsidR="00A0421C" w:rsidRDefault="005B6AA9" w:rsidP="002D4E03">
      <w:pPr>
        <w:contextualSpacing/>
      </w:pPr>
      <w:r>
        <w:rPr>
          <w:bCs/>
          <w:color w:val="000000"/>
        </w:rPr>
        <w:t xml:space="preserve">The </w:t>
      </w:r>
      <w:r w:rsidRPr="00B03F40">
        <w:rPr>
          <w:bCs/>
          <w:color w:val="000000"/>
        </w:rPr>
        <w:t>2018 Mentor Artist Fellow</w:t>
      </w:r>
      <w:r>
        <w:rPr>
          <w:bCs/>
          <w:color w:val="000000"/>
        </w:rPr>
        <w:t xml:space="preserve">ship </w:t>
      </w:r>
      <w:r w:rsidR="00A0421C">
        <w:t>award recipients reside in Alaska, Minnesota, New Mexico, Oregon, South Dakota, and Washington</w:t>
      </w:r>
      <w:r>
        <w:t>, and are as follows:</w:t>
      </w:r>
    </w:p>
    <w:p w14:paraId="7D941857" w14:textId="77777777" w:rsidR="00A0421C" w:rsidRPr="00B81031" w:rsidRDefault="00A0421C" w:rsidP="00AC1B7E">
      <w:pPr>
        <w:rPr>
          <w:b/>
        </w:rPr>
      </w:pPr>
    </w:p>
    <w:p w14:paraId="26B122A3" w14:textId="77777777" w:rsidR="00A0421C" w:rsidRDefault="00A0421C" w:rsidP="00AC1B7E"/>
    <w:p w14:paraId="748A8D7F" w14:textId="77777777" w:rsidR="00A0421C" w:rsidRDefault="00A0421C" w:rsidP="00AC1B7E"/>
    <w:p w14:paraId="3BA2CADD" w14:textId="77777777" w:rsidR="00E2273A" w:rsidRPr="00B03F40" w:rsidRDefault="00E2273A" w:rsidP="006F527E">
      <w:pPr>
        <w:pStyle w:val="Body"/>
        <w:rPr>
          <w:rFonts w:ascii="Times New Roman" w:hAnsi="Times New Roman"/>
          <w:sz w:val="24"/>
          <w:szCs w:val="24"/>
        </w:rPr>
      </w:pPr>
    </w:p>
    <w:p w14:paraId="378BC08B" w14:textId="77777777" w:rsidR="00E2273A" w:rsidRPr="00B03F40" w:rsidRDefault="00E2273A" w:rsidP="00E2273A">
      <w:pPr>
        <w:contextualSpacing/>
        <w:rPr>
          <w:bCs/>
          <w:color w:val="000000"/>
        </w:rPr>
      </w:pPr>
    </w:p>
    <w:p w14:paraId="27FCB083" w14:textId="726E1CA3" w:rsidR="00E2273A" w:rsidRPr="00B03F40" w:rsidRDefault="00AC1B7E" w:rsidP="00E2273A">
      <w:pPr>
        <w:contextualSpacing/>
        <w:rPr>
          <w:bCs/>
          <w:color w:val="000000"/>
          <w:u w:val="single"/>
        </w:rPr>
      </w:pPr>
      <w:r w:rsidRPr="00B03F40">
        <w:rPr>
          <w:bCs/>
          <w:color w:val="000000"/>
          <w:u w:val="single"/>
        </w:rPr>
        <w:t xml:space="preserve">In the </w:t>
      </w:r>
      <w:r w:rsidR="00E2273A" w:rsidRPr="00B03F40">
        <w:rPr>
          <w:bCs/>
          <w:color w:val="000000"/>
          <w:u w:val="single"/>
        </w:rPr>
        <w:t>Contemporary Visual Arts</w:t>
      </w:r>
    </w:p>
    <w:p w14:paraId="5B400C95" w14:textId="0F64935A" w:rsidR="00095E40" w:rsidRDefault="00095E40" w:rsidP="00332861">
      <w:pPr>
        <w:pStyle w:val="ListParagraph"/>
        <w:numPr>
          <w:ilvl w:val="0"/>
          <w:numId w:val="39"/>
        </w:numPr>
        <w:rPr>
          <w:rFonts w:ascii="Times New Roman" w:hAnsi="Times New Roman" w:cs="Times New Roman"/>
          <w:bCs/>
          <w:color w:val="000000"/>
          <w:sz w:val="24"/>
          <w:szCs w:val="24"/>
        </w:rPr>
      </w:pPr>
      <w:r w:rsidRPr="00B03F40">
        <w:rPr>
          <w:rFonts w:ascii="Times New Roman" w:hAnsi="Times New Roman" w:cs="Times New Roman"/>
          <w:bCs/>
          <w:color w:val="000000"/>
          <w:sz w:val="24"/>
          <w:szCs w:val="24"/>
        </w:rPr>
        <w:t>Jason Garcia, Santa Clara Pueblo</w:t>
      </w:r>
      <w:r w:rsidR="00D14D5C" w:rsidRPr="00B03F40">
        <w:rPr>
          <w:rFonts w:ascii="Times New Roman" w:hAnsi="Times New Roman" w:cs="Times New Roman"/>
          <w:bCs/>
          <w:color w:val="000000"/>
          <w:sz w:val="24"/>
          <w:szCs w:val="24"/>
        </w:rPr>
        <w:t xml:space="preserve"> Tewa, printmaking</w:t>
      </w:r>
      <w:r w:rsidRPr="00B03F40">
        <w:rPr>
          <w:rFonts w:ascii="Times New Roman" w:hAnsi="Times New Roman" w:cs="Times New Roman"/>
          <w:bCs/>
          <w:color w:val="000000"/>
          <w:sz w:val="24"/>
          <w:szCs w:val="24"/>
        </w:rPr>
        <w:t>, New Mexico</w:t>
      </w:r>
    </w:p>
    <w:p w14:paraId="6994A793" w14:textId="09A3EE99" w:rsidR="00F50C5F" w:rsidRPr="002F2535" w:rsidRDefault="009D4696" w:rsidP="00F50C5F">
      <w:pPr>
        <w:pStyle w:val="ListParagraph"/>
        <w:numPr>
          <w:ilvl w:val="0"/>
          <w:numId w:val="39"/>
        </w:numPr>
        <w:rPr>
          <w:rFonts w:ascii="Times New Roman" w:hAnsi="Times New Roman" w:cs="Times New Roman"/>
          <w:bCs/>
          <w:color w:val="000000"/>
          <w:sz w:val="24"/>
          <w:szCs w:val="24"/>
        </w:rPr>
      </w:pPr>
      <w:r>
        <w:rPr>
          <w:rFonts w:ascii="Times New Roman" w:hAnsi="Times New Roman" w:cs="Times New Roman"/>
          <w:bCs/>
          <w:color w:val="000000"/>
          <w:sz w:val="24"/>
          <w:szCs w:val="24"/>
        </w:rPr>
        <w:t>Kathleen Carlo Kendall, Koyu</w:t>
      </w:r>
      <w:r w:rsidR="00F50C5F" w:rsidRPr="00B03F40">
        <w:rPr>
          <w:rFonts w:ascii="Times New Roman" w:hAnsi="Times New Roman" w:cs="Times New Roman"/>
          <w:bCs/>
          <w:color w:val="000000"/>
          <w:sz w:val="24"/>
          <w:szCs w:val="24"/>
        </w:rPr>
        <w:t xml:space="preserve">kon Athabascan, </w:t>
      </w:r>
      <w:r w:rsidR="00F50C5F">
        <w:rPr>
          <w:rFonts w:ascii="Times New Roman" w:hAnsi="Times New Roman" w:cs="Times New Roman"/>
          <w:bCs/>
          <w:color w:val="000000"/>
          <w:sz w:val="24"/>
          <w:szCs w:val="24"/>
        </w:rPr>
        <w:t>carving</w:t>
      </w:r>
      <w:r w:rsidR="00F50C5F" w:rsidRPr="00B03F40">
        <w:rPr>
          <w:rFonts w:ascii="Times New Roman" w:hAnsi="Times New Roman" w:cs="Times New Roman"/>
          <w:bCs/>
          <w:color w:val="000000"/>
          <w:sz w:val="24"/>
          <w:szCs w:val="24"/>
        </w:rPr>
        <w:t>, Alaska</w:t>
      </w:r>
      <w:bookmarkStart w:id="0" w:name="_GoBack"/>
      <w:bookmarkEnd w:id="0"/>
    </w:p>
    <w:p w14:paraId="09C22187" w14:textId="5C742ACA" w:rsidR="00E574E7" w:rsidRPr="00B03F40" w:rsidRDefault="003A7F03" w:rsidP="00332861">
      <w:pPr>
        <w:pStyle w:val="ListParagraph"/>
        <w:numPr>
          <w:ilvl w:val="0"/>
          <w:numId w:val="39"/>
        </w:numPr>
        <w:rPr>
          <w:rFonts w:ascii="Times New Roman" w:hAnsi="Times New Roman" w:cs="Times New Roman"/>
          <w:bCs/>
          <w:color w:val="000000"/>
          <w:sz w:val="24"/>
          <w:szCs w:val="24"/>
        </w:rPr>
      </w:pPr>
      <w:r w:rsidRPr="00B03F40">
        <w:rPr>
          <w:rFonts w:ascii="Times New Roman" w:hAnsi="Times New Roman" w:cs="Times New Roman"/>
          <w:bCs/>
          <w:color w:val="000000"/>
          <w:sz w:val="24"/>
          <w:szCs w:val="24"/>
        </w:rPr>
        <w:t>Will Wilson, citizen of the Navajo Nation, photography, New Mexico</w:t>
      </w:r>
    </w:p>
    <w:p w14:paraId="3629523F" w14:textId="054D868A" w:rsidR="005650E9" w:rsidRPr="00B03F40" w:rsidRDefault="00AC1B7E" w:rsidP="005650E9">
      <w:pPr>
        <w:suppressLineNumbers/>
        <w:rPr>
          <w:bCs/>
          <w:color w:val="000000"/>
        </w:rPr>
      </w:pPr>
      <w:r w:rsidRPr="00B03F40">
        <w:rPr>
          <w:bCs/>
          <w:color w:val="000000"/>
          <w:u w:val="single"/>
        </w:rPr>
        <w:t xml:space="preserve">In the </w:t>
      </w:r>
      <w:r w:rsidR="005650E9" w:rsidRPr="00B03F40">
        <w:rPr>
          <w:bCs/>
          <w:color w:val="000000"/>
          <w:u w:val="single"/>
        </w:rPr>
        <w:t>Traditional Arts</w:t>
      </w:r>
    </w:p>
    <w:p w14:paraId="4341AA67" w14:textId="74B44E50" w:rsidR="003A7F03" w:rsidRPr="00B03F40" w:rsidRDefault="003A7F03" w:rsidP="0094455C">
      <w:pPr>
        <w:pStyle w:val="ListParagraph"/>
        <w:numPr>
          <w:ilvl w:val="0"/>
          <w:numId w:val="38"/>
        </w:numPr>
        <w:rPr>
          <w:rFonts w:ascii="Times New Roman" w:hAnsi="Times New Roman" w:cs="Times New Roman"/>
          <w:bCs/>
          <w:color w:val="000000"/>
          <w:sz w:val="24"/>
          <w:szCs w:val="24"/>
        </w:rPr>
      </w:pPr>
      <w:r w:rsidRPr="00B03F40">
        <w:rPr>
          <w:rFonts w:ascii="Times New Roman" w:hAnsi="Times New Roman" w:cs="Times New Roman"/>
          <w:bCs/>
          <w:color w:val="000000"/>
          <w:sz w:val="24"/>
          <w:szCs w:val="24"/>
        </w:rPr>
        <w:t xml:space="preserve">Aurolyn </w:t>
      </w:r>
      <w:r w:rsidR="00821260" w:rsidRPr="00B03F40">
        <w:rPr>
          <w:rFonts w:ascii="Times New Roman" w:hAnsi="Times New Roman" w:cs="Times New Roman"/>
          <w:bCs/>
          <w:color w:val="000000"/>
          <w:sz w:val="24"/>
          <w:szCs w:val="24"/>
        </w:rPr>
        <w:t xml:space="preserve">Renee </w:t>
      </w:r>
      <w:r w:rsidRPr="00B03F40">
        <w:rPr>
          <w:rFonts w:ascii="Times New Roman" w:hAnsi="Times New Roman" w:cs="Times New Roman"/>
          <w:bCs/>
          <w:color w:val="000000"/>
          <w:sz w:val="24"/>
          <w:szCs w:val="24"/>
        </w:rPr>
        <w:t xml:space="preserve">Stwyer, Celilo-Warm Springs/Wasco, </w:t>
      </w:r>
      <w:r w:rsidR="00966EFE" w:rsidRPr="00B03F40">
        <w:rPr>
          <w:rFonts w:ascii="Times New Roman" w:hAnsi="Times New Roman" w:cs="Times New Roman"/>
          <w:bCs/>
          <w:color w:val="000000"/>
          <w:sz w:val="24"/>
          <w:szCs w:val="24"/>
        </w:rPr>
        <w:t>beadwork</w:t>
      </w:r>
      <w:r w:rsidRPr="00B03F40">
        <w:rPr>
          <w:rFonts w:ascii="Times New Roman" w:hAnsi="Times New Roman" w:cs="Times New Roman"/>
          <w:bCs/>
          <w:color w:val="000000"/>
          <w:sz w:val="24"/>
          <w:szCs w:val="24"/>
        </w:rPr>
        <w:t>, Oregon</w:t>
      </w:r>
    </w:p>
    <w:p w14:paraId="4E5964C2" w14:textId="77777777" w:rsidR="002F2535" w:rsidRDefault="003A7F03" w:rsidP="0094455C">
      <w:pPr>
        <w:pStyle w:val="ListParagraph"/>
        <w:numPr>
          <w:ilvl w:val="0"/>
          <w:numId w:val="38"/>
        </w:numPr>
        <w:rPr>
          <w:rFonts w:ascii="Times New Roman" w:hAnsi="Times New Roman" w:cs="Times New Roman"/>
          <w:bCs/>
          <w:color w:val="000000"/>
          <w:sz w:val="24"/>
          <w:szCs w:val="24"/>
        </w:rPr>
      </w:pPr>
      <w:r w:rsidRPr="00B03F40">
        <w:rPr>
          <w:rFonts w:ascii="Times New Roman" w:hAnsi="Times New Roman" w:cs="Times New Roman"/>
          <w:bCs/>
          <w:color w:val="000000"/>
          <w:sz w:val="24"/>
          <w:szCs w:val="24"/>
        </w:rPr>
        <w:t xml:space="preserve">Bryan Akipa, Sisseton Wahpeton Sioux Tribe, flute </w:t>
      </w:r>
      <w:r w:rsidR="00966EFE" w:rsidRPr="00B03F40">
        <w:rPr>
          <w:rFonts w:ascii="Times New Roman" w:hAnsi="Times New Roman" w:cs="Times New Roman"/>
          <w:bCs/>
          <w:color w:val="000000"/>
          <w:sz w:val="24"/>
          <w:szCs w:val="24"/>
        </w:rPr>
        <w:t>carving</w:t>
      </w:r>
      <w:r w:rsidRPr="00B03F40">
        <w:rPr>
          <w:rFonts w:ascii="Times New Roman" w:hAnsi="Times New Roman" w:cs="Times New Roman"/>
          <w:bCs/>
          <w:color w:val="000000"/>
          <w:sz w:val="24"/>
          <w:szCs w:val="24"/>
        </w:rPr>
        <w:t>, South Dakota</w:t>
      </w:r>
    </w:p>
    <w:p w14:paraId="3BDB849B" w14:textId="567B3620" w:rsidR="003A7F03" w:rsidRPr="00B03F40" w:rsidRDefault="003A7F03" w:rsidP="0094455C">
      <w:pPr>
        <w:pStyle w:val="ListParagraph"/>
        <w:numPr>
          <w:ilvl w:val="0"/>
          <w:numId w:val="38"/>
        </w:numPr>
        <w:rPr>
          <w:rFonts w:ascii="Times New Roman" w:hAnsi="Times New Roman" w:cs="Times New Roman"/>
          <w:bCs/>
          <w:color w:val="000000"/>
          <w:sz w:val="24"/>
          <w:szCs w:val="24"/>
        </w:rPr>
      </w:pPr>
      <w:r w:rsidRPr="00B03F40">
        <w:rPr>
          <w:rFonts w:ascii="Times New Roman" w:hAnsi="Times New Roman" w:cs="Times New Roman"/>
          <w:bCs/>
          <w:color w:val="000000"/>
          <w:sz w:val="24"/>
          <w:szCs w:val="24"/>
        </w:rPr>
        <w:t>Lily Hope, Tlingit, weaving, Alaska</w:t>
      </w:r>
    </w:p>
    <w:p w14:paraId="032356DD" w14:textId="41097E07" w:rsidR="003A7F03" w:rsidRPr="00B03F40" w:rsidRDefault="003A7F03" w:rsidP="0094455C">
      <w:pPr>
        <w:pStyle w:val="ListParagraph"/>
        <w:numPr>
          <w:ilvl w:val="0"/>
          <w:numId w:val="38"/>
        </w:numPr>
        <w:rPr>
          <w:rFonts w:ascii="Times New Roman" w:hAnsi="Times New Roman" w:cs="Times New Roman"/>
          <w:bCs/>
          <w:color w:val="000000"/>
          <w:sz w:val="24"/>
          <w:szCs w:val="24"/>
        </w:rPr>
      </w:pPr>
      <w:r w:rsidRPr="00B03F40">
        <w:rPr>
          <w:rFonts w:ascii="Times New Roman" w:hAnsi="Times New Roman" w:cs="Times New Roman"/>
          <w:bCs/>
          <w:color w:val="000000"/>
          <w:sz w:val="24"/>
          <w:szCs w:val="24"/>
        </w:rPr>
        <w:t>Lisa Telford, Haida, weaving, Washington</w:t>
      </w:r>
    </w:p>
    <w:p w14:paraId="48122AC4" w14:textId="1406D66F" w:rsidR="0094455C" w:rsidRPr="00B03F40" w:rsidRDefault="003A7F03" w:rsidP="0094455C">
      <w:pPr>
        <w:pStyle w:val="ListParagraph"/>
        <w:numPr>
          <w:ilvl w:val="0"/>
          <w:numId w:val="38"/>
        </w:numPr>
        <w:rPr>
          <w:rFonts w:ascii="Times New Roman" w:hAnsi="Times New Roman" w:cs="Times New Roman"/>
          <w:bCs/>
          <w:color w:val="000000"/>
          <w:sz w:val="24"/>
          <w:szCs w:val="24"/>
        </w:rPr>
      </w:pPr>
      <w:r w:rsidRPr="00B03F40">
        <w:rPr>
          <w:rFonts w:ascii="Times New Roman" w:hAnsi="Times New Roman" w:cs="Times New Roman"/>
          <w:bCs/>
          <w:color w:val="000000"/>
          <w:sz w:val="24"/>
          <w:szCs w:val="24"/>
        </w:rPr>
        <w:t>Pat</w:t>
      </w:r>
      <w:r w:rsidR="00EA2E73">
        <w:rPr>
          <w:rFonts w:ascii="Times New Roman" w:hAnsi="Times New Roman" w:cs="Times New Roman"/>
          <w:bCs/>
          <w:color w:val="000000"/>
          <w:sz w:val="24"/>
          <w:szCs w:val="24"/>
        </w:rPr>
        <w:t>rick William</w:t>
      </w:r>
      <w:r w:rsidRPr="00B03F40">
        <w:rPr>
          <w:rFonts w:ascii="Times New Roman" w:hAnsi="Times New Roman" w:cs="Times New Roman"/>
          <w:bCs/>
          <w:color w:val="000000"/>
          <w:sz w:val="24"/>
          <w:szCs w:val="24"/>
        </w:rPr>
        <w:t xml:space="preserve"> Kruse, Red Cliff Band of Superior Chippewa Indians,</w:t>
      </w:r>
      <w:r w:rsidR="00966EFE" w:rsidRPr="00B03F40">
        <w:rPr>
          <w:rFonts w:ascii="Times New Roman" w:hAnsi="Times New Roman" w:cs="Times New Roman"/>
          <w:bCs/>
          <w:color w:val="000000"/>
          <w:sz w:val="24"/>
          <w:szCs w:val="24"/>
        </w:rPr>
        <w:t xml:space="preserve"> descendent of the Mille Lacs Band of Ojibwe,</w:t>
      </w:r>
      <w:r w:rsidRPr="00B03F40">
        <w:rPr>
          <w:rFonts w:ascii="Times New Roman" w:hAnsi="Times New Roman" w:cs="Times New Roman"/>
          <w:bCs/>
          <w:color w:val="000000"/>
          <w:sz w:val="24"/>
          <w:szCs w:val="24"/>
        </w:rPr>
        <w:t xml:space="preserve"> birch</w:t>
      </w:r>
      <w:r w:rsidR="00657A2B">
        <w:rPr>
          <w:rFonts w:ascii="Times New Roman" w:hAnsi="Times New Roman" w:cs="Times New Roman"/>
          <w:bCs/>
          <w:color w:val="000000"/>
          <w:sz w:val="24"/>
          <w:szCs w:val="24"/>
        </w:rPr>
        <w:t xml:space="preserve"> </w:t>
      </w:r>
      <w:r w:rsidRPr="00B03F40">
        <w:rPr>
          <w:rFonts w:ascii="Times New Roman" w:hAnsi="Times New Roman" w:cs="Times New Roman"/>
          <w:bCs/>
          <w:color w:val="000000"/>
          <w:sz w:val="24"/>
          <w:szCs w:val="24"/>
        </w:rPr>
        <w:t>bark</w:t>
      </w:r>
      <w:r w:rsidR="00966EFE" w:rsidRPr="00B03F40">
        <w:rPr>
          <w:rFonts w:ascii="Times New Roman" w:hAnsi="Times New Roman" w:cs="Times New Roman"/>
          <w:bCs/>
          <w:color w:val="000000"/>
          <w:sz w:val="24"/>
          <w:szCs w:val="24"/>
        </w:rPr>
        <w:t xml:space="preserve"> </w:t>
      </w:r>
      <w:r w:rsidR="002F2535">
        <w:rPr>
          <w:rFonts w:ascii="Times New Roman" w:hAnsi="Times New Roman" w:cs="Times New Roman"/>
          <w:bCs/>
          <w:color w:val="000000"/>
          <w:sz w:val="24"/>
          <w:szCs w:val="24"/>
        </w:rPr>
        <w:t>basket making</w:t>
      </w:r>
      <w:r w:rsidRPr="00B03F40">
        <w:rPr>
          <w:rFonts w:ascii="Times New Roman" w:hAnsi="Times New Roman" w:cs="Times New Roman"/>
          <w:bCs/>
          <w:color w:val="000000"/>
          <w:sz w:val="24"/>
          <w:szCs w:val="24"/>
        </w:rPr>
        <w:t>, Minnesota</w:t>
      </w:r>
    </w:p>
    <w:p w14:paraId="5DC1691E" w14:textId="70BD5CA9" w:rsidR="0094455C" w:rsidRPr="00B03F40" w:rsidRDefault="0094455C" w:rsidP="0094455C">
      <w:pPr>
        <w:widowControl w:val="0"/>
        <w:autoSpaceDE w:val="0"/>
        <w:autoSpaceDN w:val="0"/>
        <w:adjustRightInd w:val="0"/>
      </w:pPr>
      <w:r w:rsidRPr="00B03F40">
        <w:rPr>
          <w:iCs/>
        </w:rPr>
        <w:t xml:space="preserve">The </w:t>
      </w:r>
      <w:r w:rsidR="00966EFE" w:rsidRPr="00B03F40">
        <w:rPr>
          <w:iCs/>
        </w:rPr>
        <w:t xml:space="preserve">NACF </w:t>
      </w:r>
      <w:r w:rsidR="00BC6155" w:rsidRPr="00B03F40">
        <w:rPr>
          <w:iCs/>
        </w:rPr>
        <w:t>Mentor Artist Fellowship</w:t>
      </w:r>
      <w:r w:rsidRPr="00B03F40">
        <w:rPr>
          <w:iCs/>
        </w:rPr>
        <w:t xml:space="preserve"> is supported by individual donors and regional funders committed to </w:t>
      </w:r>
      <w:r w:rsidR="00131917" w:rsidRPr="00B03F40">
        <w:rPr>
          <w:iCs/>
        </w:rPr>
        <w:t xml:space="preserve">continuing </w:t>
      </w:r>
      <w:r w:rsidRPr="00B03F40">
        <w:rPr>
          <w:iCs/>
        </w:rPr>
        <w:t xml:space="preserve">and </w:t>
      </w:r>
      <w:r w:rsidR="00131917" w:rsidRPr="00B03F40">
        <w:rPr>
          <w:iCs/>
        </w:rPr>
        <w:t>flourishing</w:t>
      </w:r>
      <w:r w:rsidRPr="00B03F40">
        <w:rPr>
          <w:iCs/>
        </w:rPr>
        <w:t xml:space="preserve"> Native arts and culture</w:t>
      </w:r>
      <w:r w:rsidR="000B3A20" w:rsidRPr="00B03F40">
        <w:rPr>
          <w:iCs/>
        </w:rPr>
        <w:t>s</w:t>
      </w:r>
      <w:r w:rsidRPr="00B03F40">
        <w:rPr>
          <w:iCs/>
        </w:rPr>
        <w:t xml:space="preserve">. </w:t>
      </w:r>
      <w:r w:rsidR="000B3A20" w:rsidRPr="00B03F40">
        <w:rPr>
          <w:iCs/>
        </w:rPr>
        <w:t>NACF</w:t>
      </w:r>
      <w:r w:rsidRPr="00B03F40">
        <w:rPr>
          <w:iCs/>
        </w:rPr>
        <w:t xml:space="preserve"> is grateful to Margaret A. Cargill Philanthropies</w:t>
      </w:r>
      <w:r w:rsidR="00AC1B7E" w:rsidRPr="00B03F40">
        <w:rPr>
          <w:iCs/>
        </w:rPr>
        <w:t>;</w:t>
      </w:r>
      <w:r w:rsidR="00663FBA" w:rsidRPr="00B03F40">
        <w:rPr>
          <w:iCs/>
        </w:rPr>
        <w:t xml:space="preserve"> </w:t>
      </w:r>
      <w:r w:rsidRPr="00B03F40">
        <w:rPr>
          <w:iCs/>
        </w:rPr>
        <w:t xml:space="preserve">and </w:t>
      </w:r>
      <w:r w:rsidR="00986343" w:rsidRPr="00B03F40">
        <w:rPr>
          <w:iCs/>
        </w:rPr>
        <w:t xml:space="preserve">to </w:t>
      </w:r>
      <w:r w:rsidRPr="00B03F40">
        <w:rPr>
          <w:iCs/>
        </w:rPr>
        <w:t xml:space="preserve">the James F. and Marion L. Miller Foundation for supporting an Oregon </w:t>
      </w:r>
      <w:r w:rsidR="001F4C8A">
        <w:rPr>
          <w:iCs/>
        </w:rPr>
        <w:t>M</w:t>
      </w:r>
      <w:r w:rsidR="00174DA1" w:rsidRPr="00B03F40">
        <w:rPr>
          <w:iCs/>
        </w:rPr>
        <w:t>entor</w:t>
      </w:r>
      <w:r w:rsidR="001F4C8A">
        <w:rPr>
          <w:iCs/>
        </w:rPr>
        <w:t xml:space="preserve"> Artist</w:t>
      </w:r>
      <w:r w:rsidR="00174DA1" w:rsidRPr="00B03F40">
        <w:rPr>
          <w:iCs/>
        </w:rPr>
        <w:t xml:space="preserve"> </w:t>
      </w:r>
      <w:r w:rsidR="001F4C8A">
        <w:rPr>
          <w:iCs/>
        </w:rPr>
        <w:t>F</w:t>
      </w:r>
      <w:r w:rsidRPr="00B03F40">
        <w:rPr>
          <w:iCs/>
        </w:rPr>
        <w:t>ellow.</w:t>
      </w:r>
    </w:p>
    <w:p w14:paraId="0C3B65EA" w14:textId="77777777" w:rsidR="0094455C" w:rsidRPr="00B03F40" w:rsidRDefault="0094455C" w:rsidP="0094455C">
      <w:pPr>
        <w:pStyle w:val="Body"/>
        <w:rPr>
          <w:rFonts w:ascii="Times New Roman" w:hAnsi="Times New Roman"/>
          <w:sz w:val="24"/>
          <w:szCs w:val="24"/>
        </w:rPr>
      </w:pPr>
    </w:p>
    <w:p w14:paraId="77AD9E18" w14:textId="3547AC4D" w:rsidR="00693C69" w:rsidRPr="00B03F40" w:rsidRDefault="00693C69" w:rsidP="00693C69">
      <w:pPr>
        <w:pStyle w:val="Body"/>
        <w:rPr>
          <w:rFonts w:ascii="Times New Roman" w:hAnsi="Times New Roman"/>
          <w:sz w:val="24"/>
          <w:szCs w:val="24"/>
        </w:rPr>
      </w:pPr>
      <w:r w:rsidRPr="00B03F40">
        <w:rPr>
          <w:rFonts w:ascii="Times New Roman" w:hAnsi="Times New Roman"/>
          <w:sz w:val="24"/>
          <w:szCs w:val="24"/>
        </w:rPr>
        <w:t xml:space="preserve">The Native Arts and Cultures Foundation’s mission is to promote the revitalization, appreciation and perpetuation of American Indian, Alaska Native and Native Hawaiian arts and cultures through grant making, convening and advocacy. </w:t>
      </w:r>
      <w:r w:rsidR="001F0050" w:rsidRPr="00B03F40">
        <w:rPr>
          <w:rFonts w:ascii="Times New Roman" w:hAnsi="Times New Roman"/>
          <w:color w:val="auto"/>
          <w:sz w:val="24"/>
          <w:szCs w:val="24"/>
        </w:rPr>
        <w:t xml:space="preserve">To date, NACF has </w:t>
      </w:r>
      <w:r w:rsidR="0094138F" w:rsidRPr="00B03F40">
        <w:rPr>
          <w:rFonts w:ascii="Times New Roman" w:hAnsi="Times New Roman"/>
          <w:sz w:val="24"/>
          <w:szCs w:val="24"/>
        </w:rPr>
        <w:t>supported a total of 2</w:t>
      </w:r>
      <w:r w:rsidR="00B03F40" w:rsidRPr="00B03F40">
        <w:rPr>
          <w:rFonts w:ascii="Times New Roman" w:hAnsi="Times New Roman"/>
          <w:sz w:val="24"/>
          <w:szCs w:val="24"/>
        </w:rPr>
        <w:t>9</w:t>
      </w:r>
      <w:r w:rsidR="00D14D5C" w:rsidRPr="00B03F40">
        <w:rPr>
          <w:rFonts w:ascii="Times New Roman" w:hAnsi="Times New Roman"/>
          <w:sz w:val="24"/>
          <w:szCs w:val="24"/>
        </w:rPr>
        <w:t>5</w:t>
      </w:r>
      <w:r w:rsidR="0094138F" w:rsidRPr="00B03F40">
        <w:rPr>
          <w:rFonts w:ascii="Times New Roman" w:hAnsi="Times New Roman"/>
          <w:sz w:val="24"/>
          <w:szCs w:val="24"/>
        </w:rPr>
        <w:t xml:space="preserve"> awards for Native artists, organizations, and advocacy efforts </w:t>
      </w:r>
      <w:r w:rsidR="001F0050" w:rsidRPr="00B03F40">
        <w:rPr>
          <w:rFonts w:ascii="Times New Roman" w:hAnsi="Times New Roman"/>
          <w:color w:val="auto"/>
          <w:sz w:val="24"/>
          <w:szCs w:val="24"/>
        </w:rPr>
        <w:t xml:space="preserve">in </w:t>
      </w:r>
      <w:r w:rsidR="00B03F40" w:rsidRPr="00B03F40">
        <w:rPr>
          <w:rFonts w:ascii="Times New Roman" w:hAnsi="Times New Roman"/>
          <w:color w:val="auto"/>
          <w:sz w:val="24"/>
          <w:szCs w:val="24"/>
        </w:rPr>
        <w:t xml:space="preserve">32 </w:t>
      </w:r>
      <w:r w:rsidR="001F0050" w:rsidRPr="00B03F40">
        <w:rPr>
          <w:rFonts w:ascii="Times New Roman" w:hAnsi="Times New Roman"/>
          <w:color w:val="auto"/>
          <w:sz w:val="24"/>
          <w:szCs w:val="24"/>
        </w:rPr>
        <w:t>states and the District of Columbia</w:t>
      </w:r>
      <w:r w:rsidRPr="00B03F40">
        <w:rPr>
          <w:rFonts w:ascii="Times New Roman" w:hAnsi="Times New Roman"/>
          <w:color w:val="auto"/>
          <w:sz w:val="24"/>
          <w:szCs w:val="24"/>
        </w:rPr>
        <w:t>.</w:t>
      </w:r>
      <w:r w:rsidRPr="00B03F40">
        <w:rPr>
          <w:rFonts w:ascii="Times New Roman" w:hAnsi="Times New Roman"/>
          <w:b/>
          <w:color w:val="FF0000"/>
          <w:sz w:val="24"/>
          <w:szCs w:val="24"/>
        </w:rPr>
        <w:t xml:space="preserve"> </w:t>
      </w:r>
      <w:r w:rsidRPr="00B03F40">
        <w:rPr>
          <w:rFonts w:ascii="Times New Roman" w:hAnsi="Times New Roman"/>
          <w:sz w:val="24"/>
          <w:szCs w:val="24"/>
        </w:rPr>
        <w:t xml:space="preserve">To learn more about the </w:t>
      </w:r>
      <w:r w:rsidR="00BC6155" w:rsidRPr="00B03F40">
        <w:rPr>
          <w:rFonts w:ascii="Times New Roman" w:hAnsi="Times New Roman"/>
          <w:sz w:val="24"/>
          <w:szCs w:val="24"/>
        </w:rPr>
        <w:t xml:space="preserve">Mentor </w:t>
      </w:r>
      <w:r w:rsidRPr="00B03F40">
        <w:rPr>
          <w:rFonts w:ascii="Times New Roman" w:hAnsi="Times New Roman"/>
          <w:sz w:val="24"/>
          <w:szCs w:val="24"/>
        </w:rPr>
        <w:t>Artist Fellows and NACF’s work—</w:t>
      </w:r>
      <w:r w:rsidRPr="00B03F40">
        <w:rPr>
          <w:rFonts w:ascii="Times New Roman" w:hAnsi="Times New Roman"/>
          <w:i/>
          <w:sz w:val="24"/>
          <w:szCs w:val="24"/>
        </w:rPr>
        <w:t>nurturing the passion and power of creative expression</w:t>
      </w:r>
      <w:r w:rsidRPr="00B03F40">
        <w:rPr>
          <w:rFonts w:ascii="Times New Roman" w:hAnsi="Times New Roman"/>
          <w:sz w:val="24"/>
          <w:szCs w:val="24"/>
        </w:rPr>
        <w:t xml:space="preserve">, visit: </w:t>
      </w:r>
      <w:hyperlink r:id="rId7" w:history="1">
        <w:r w:rsidRPr="00B03F40">
          <w:rPr>
            <w:rStyle w:val="Hyperlink"/>
            <w:rFonts w:ascii="Times New Roman" w:hAnsi="Times New Roman"/>
            <w:sz w:val="24"/>
            <w:szCs w:val="24"/>
          </w:rPr>
          <w:t>www.nativeartsandcultures.org</w:t>
        </w:r>
      </w:hyperlink>
      <w:r w:rsidRPr="00B03F40">
        <w:rPr>
          <w:rFonts w:ascii="Times New Roman" w:hAnsi="Times New Roman"/>
          <w:sz w:val="24"/>
          <w:szCs w:val="24"/>
        </w:rPr>
        <w:t>.</w:t>
      </w:r>
    </w:p>
    <w:p w14:paraId="5A96F3FB" w14:textId="77777777" w:rsidR="00693C69" w:rsidRPr="00B03F40" w:rsidRDefault="00693C69" w:rsidP="00693C69"/>
    <w:p w14:paraId="02B90DDF" w14:textId="55B27D8D" w:rsidR="00643B99" w:rsidRPr="0066598A" w:rsidRDefault="00693C69" w:rsidP="00FB6858">
      <w:pPr>
        <w:jc w:val="center"/>
      </w:pPr>
      <w:r w:rsidRPr="00B03F40">
        <w:t># # # #</w:t>
      </w:r>
    </w:p>
    <w:p w14:paraId="78691719" w14:textId="77777777" w:rsidR="00273175" w:rsidRPr="0066598A" w:rsidRDefault="00273175" w:rsidP="00FB6858">
      <w:pPr>
        <w:jc w:val="center"/>
      </w:pPr>
    </w:p>
    <w:sectPr w:rsidR="00273175" w:rsidRPr="0066598A" w:rsidSect="00630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8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boto Regular">
    <w:altName w:val="Roboto"/>
    <w:panose1 w:val="020B0604020202020204"/>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2864"/>
    <w:multiLevelType w:val="hybridMultilevel"/>
    <w:tmpl w:val="89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F0AA0"/>
    <w:multiLevelType w:val="hybridMultilevel"/>
    <w:tmpl w:val="6A969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2C2A"/>
    <w:multiLevelType w:val="hybridMultilevel"/>
    <w:tmpl w:val="23CA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A3C8C"/>
    <w:multiLevelType w:val="hybridMultilevel"/>
    <w:tmpl w:val="0FD8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E36C5"/>
    <w:multiLevelType w:val="hybridMultilevel"/>
    <w:tmpl w:val="A5BA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83D2F"/>
    <w:multiLevelType w:val="hybridMultilevel"/>
    <w:tmpl w:val="DFB6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7951"/>
    <w:multiLevelType w:val="hybridMultilevel"/>
    <w:tmpl w:val="D3EE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1258A"/>
    <w:multiLevelType w:val="hybridMultilevel"/>
    <w:tmpl w:val="9B4C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13D3B"/>
    <w:multiLevelType w:val="hybridMultilevel"/>
    <w:tmpl w:val="1338B05A"/>
    <w:lvl w:ilvl="0" w:tplc="D4402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02E32"/>
    <w:multiLevelType w:val="hybridMultilevel"/>
    <w:tmpl w:val="F50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D2FB1"/>
    <w:multiLevelType w:val="hybridMultilevel"/>
    <w:tmpl w:val="9462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B5340"/>
    <w:multiLevelType w:val="hybridMultilevel"/>
    <w:tmpl w:val="51E4285A"/>
    <w:lvl w:ilvl="0" w:tplc="84D8C5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282DD8"/>
    <w:multiLevelType w:val="hybridMultilevel"/>
    <w:tmpl w:val="E232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F45D8"/>
    <w:multiLevelType w:val="hybridMultilevel"/>
    <w:tmpl w:val="4868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F2669"/>
    <w:multiLevelType w:val="hybridMultilevel"/>
    <w:tmpl w:val="859A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30E37"/>
    <w:multiLevelType w:val="hybridMultilevel"/>
    <w:tmpl w:val="2EFE4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0199A"/>
    <w:multiLevelType w:val="hybridMultilevel"/>
    <w:tmpl w:val="C2F6D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41282"/>
    <w:multiLevelType w:val="hybridMultilevel"/>
    <w:tmpl w:val="55E4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F29A4"/>
    <w:multiLevelType w:val="hybridMultilevel"/>
    <w:tmpl w:val="A61858C6"/>
    <w:lvl w:ilvl="0" w:tplc="D4402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09224C"/>
    <w:multiLevelType w:val="hybridMultilevel"/>
    <w:tmpl w:val="0E94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E42D2"/>
    <w:multiLevelType w:val="hybridMultilevel"/>
    <w:tmpl w:val="87C4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618B5"/>
    <w:multiLevelType w:val="hybridMultilevel"/>
    <w:tmpl w:val="F9B4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E2268"/>
    <w:multiLevelType w:val="hybridMultilevel"/>
    <w:tmpl w:val="464A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82D0A"/>
    <w:multiLevelType w:val="hybridMultilevel"/>
    <w:tmpl w:val="2D56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E3D78"/>
    <w:multiLevelType w:val="hybridMultilevel"/>
    <w:tmpl w:val="E7AAE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D1C0B"/>
    <w:multiLevelType w:val="hybridMultilevel"/>
    <w:tmpl w:val="17B0F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10EB1"/>
    <w:multiLevelType w:val="hybridMultilevel"/>
    <w:tmpl w:val="9FE6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30D32"/>
    <w:multiLevelType w:val="hybridMultilevel"/>
    <w:tmpl w:val="CB2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E3542"/>
    <w:multiLevelType w:val="hybridMultilevel"/>
    <w:tmpl w:val="D78E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34320"/>
    <w:multiLevelType w:val="hybridMultilevel"/>
    <w:tmpl w:val="B308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916DA"/>
    <w:multiLevelType w:val="hybridMultilevel"/>
    <w:tmpl w:val="C7E4E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C00C55"/>
    <w:multiLevelType w:val="hybridMultilevel"/>
    <w:tmpl w:val="FB9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F0745"/>
    <w:multiLevelType w:val="hybridMultilevel"/>
    <w:tmpl w:val="E5AC8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60EE5"/>
    <w:multiLevelType w:val="hybridMultilevel"/>
    <w:tmpl w:val="10E4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D5415"/>
    <w:multiLevelType w:val="hybridMultilevel"/>
    <w:tmpl w:val="C7A8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559F4"/>
    <w:multiLevelType w:val="hybridMultilevel"/>
    <w:tmpl w:val="5E18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51F8C"/>
    <w:multiLevelType w:val="hybridMultilevel"/>
    <w:tmpl w:val="DDBE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040E4"/>
    <w:multiLevelType w:val="hybridMultilevel"/>
    <w:tmpl w:val="3506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F2604"/>
    <w:multiLevelType w:val="hybridMultilevel"/>
    <w:tmpl w:val="8C4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81374"/>
    <w:multiLevelType w:val="hybridMultilevel"/>
    <w:tmpl w:val="F85C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61E0D"/>
    <w:multiLevelType w:val="hybridMultilevel"/>
    <w:tmpl w:val="43B2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32"/>
  </w:num>
  <w:num w:numId="4">
    <w:abstractNumId w:val="18"/>
  </w:num>
  <w:num w:numId="5">
    <w:abstractNumId w:val="23"/>
  </w:num>
  <w:num w:numId="6">
    <w:abstractNumId w:val="30"/>
  </w:num>
  <w:num w:numId="7">
    <w:abstractNumId w:val="36"/>
  </w:num>
  <w:num w:numId="8">
    <w:abstractNumId w:val="2"/>
  </w:num>
  <w:num w:numId="9">
    <w:abstractNumId w:val="5"/>
  </w:num>
  <w:num w:numId="10">
    <w:abstractNumId w:val="19"/>
  </w:num>
  <w:num w:numId="11">
    <w:abstractNumId w:val="17"/>
  </w:num>
  <w:num w:numId="12">
    <w:abstractNumId w:val="33"/>
  </w:num>
  <w:num w:numId="13">
    <w:abstractNumId w:val="39"/>
  </w:num>
  <w:num w:numId="14">
    <w:abstractNumId w:val="40"/>
  </w:num>
  <w:num w:numId="15">
    <w:abstractNumId w:val="26"/>
  </w:num>
  <w:num w:numId="16">
    <w:abstractNumId w:val="6"/>
  </w:num>
  <w:num w:numId="17">
    <w:abstractNumId w:val="27"/>
  </w:num>
  <w:num w:numId="18">
    <w:abstractNumId w:val="9"/>
  </w:num>
  <w:num w:numId="19">
    <w:abstractNumId w:val="29"/>
  </w:num>
  <w:num w:numId="20">
    <w:abstractNumId w:val="10"/>
  </w:num>
  <w:num w:numId="21">
    <w:abstractNumId w:val="3"/>
  </w:num>
  <w:num w:numId="22">
    <w:abstractNumId w:val="34"/>
  </w:num>
  <w:num w:numId="23">
    <w:abstractNumId w:val="4"/>
  </w:num>
  <w:num w:numId="24">
    <w:abstractNumId w:val="38"/>
  </w:num>
  <w:num w:numId="25">
    <w:abstractNumId w:val="11"/>
  </w:num>
  <w:num w:numId="26">
    <w:abstractNumId w:val="16"/>
  </w:num>
  <w:num w:numId="27">
    <w:abstractNumId w:val="37"/>
  </w:num>
  <w:num w:numId="28">
    <w:abstractNumId w:val="8"/>
  </w:num>
  <w:num w:numId="29">
    <w:abstractNumId w:val="24"/>
  </w:num>
  <w:num w:numId="30">
    <w:abstractNumId w:val="1"/>
  </w:num>
  <w:num w:numId="31">
    <w:abstractNumId w:val="31"/>
  </w:num>
  <w:num w:numId="32">
    <w:abstractNumId w:val="13"/>
  </w:num>
  <w:num w:numId="33">
    <w:abstractNumId w:val="0"/>
  </w:num>
  <w:num w:numId="34">
    <w:abstractNumId w:val="21"/>
  </w:num>
  <w:num w:numId="35">
    <w:abstractNumId w:val="12"/>
  </w:num>
  <w:num w:numId="36">
    <w:abstractNumId w:val="14"/>
  </w:num>
  <w:num w:numId="37">
    <w:abstractNumId w:val="20"/>
  </w:num>
  <w:num w:numId="38">
    <w:abstractNumId w:val="28"/>
  </w:num>
  <w:num w:numId="39">
    <w:abstractNumId w:val="35"/>
  </w:num>
  <w:num w:numId="40">
    <w:abstractNumId w:val="2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6" w:nlCheck="1" w:checkStyle="1"/>
  <w:activeWritingStyle w:appName="MSWord" w:lang="en-US" w:vendorID="64" w:dllVersion="4096"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64"/>
    <w:rsid w:val="00001AA9"/>
    <w:rsid w:val="0000253A"/>
    <w:rsid w:val="0000493B"/>
    <w:rsid w:val="00004F7B"/>
    <w:rsid w:val="00005864"/>
    <w:rsid w:val="00020364"/>
    <w:rsid w:val="00021F04"/>
    <w:rsid w:val="00023D57"/>
    <w:rsid w:val="00035BC5"/>
    <w:rsid w:val="000524A6"/>
    <w:rsid w:val="0006130C"/>
    <w:rsid w:val="00065293"/>
    <w:rsid w:val="000833F2"/>
    <w:rsid w:val="00083D64"/>
    <w:rsid w:val="00083E59"/>
    <w:rsid w:val="00091ABF"/>
    <w:rsid w:val="00091F9A"/>
    <w:rsid w:val="00095E40"/>
    <w:rsid w:val="000961F7"/>
    <w:rsid w:val="000A29BF"/>
    <w:rsid w:val="000A472E"/>
    <w:rsid w:val="000B3A20"/>
    <w:rsid w:val="000D4FEC"/>
    <w:rsid w:val="000D5416"/>
    <w:rsid w:val="000E19A8"/>
    <w:rsid w:val="000E36D0"/>
    <w:rsid w:val="000E4508"/>
    <w:rsid w:val="000F1CB3"/>
    <w:rsid w:val="000F2A2E"/>
    <w:rsid w:val="000F61AD"/>
    <w:rsid w:val="0010160D"/>
    <w:rsid w:val="00101724"/>
    <w:rsid w:val="001024E8"/>
    <w:rsid w:val="00105264"/>
    <w:rsid w:val="00105E54"/>
    <w:rsid w:val="001111DE"/>
    <w:rsid w:val="00112C3D"/>
    <w:rsid w:val="0012207A"/>
    <w:rsid w:val="00131917"/>
    <w:rsid w:val="0014090D"/>
    <w:rsid w:val="00162099"/>
    <w:rsid w:val="00162E9A"/>
    <w:rsid w:val="00174DA1"/>
    <w:rsid w:val="00175627"/>
    <w:rsid w:val="00180428"/>
    <w:rsid w:val="001826FB"/>
    <w:rsid w:val="00187846"/>
    <w:rsid w:val="0019077B"/>
    <w:rsid w:val="001921EA"/>
    <w:rsid w:val="00192697"/>
    <w:rsid w:val="00193310"/>
    <w:rsid w:val="00193878"/>
    <w:rsid w:val="001966F9"/>
    <w:rsid w:val="001A22C7"/>
    <w:rsid w:val="001A555C"/>
    <w:rsid w:val="001A5741"/>
    <w:rsid w:val="001C4AD4"/>
    <w:rsid w:val="001C74FA"/>
    <w:rsid w:val="001D6A37"/>
    <w:rsid w:val="001D74A5"/>
    <w:rsid w:val="001E5DCA"/>
    <w:rsid w:val="001F0050"/>
    <w:rsid w:val="001F12C5"/>
    <w:rsid w:val="001F4C8A"/>
    <w:rsid w:val="00201E62"/>
    <w:rsid w:val="00203889"/>
    <w:rsid w:val="002046EE"/>
    <w:rsid w:val="00207DAB"/>
    <w:rsid w:val="002103C7"/>
    <w:rsid w:val="0021174C"/>
    <w:rsid w:val="00212CD0"/>
    <w:rsid w:val="002134AF"/>
    <w:rsid w:val="00213E53"/>
    <w:rsid w:val="00215371"/>
    <w:rsid w:val="0022031A"/>
    <w:rsid w:val="00225968"/>
    <w:rsid w:val="002278EA"/>
    <w:rsid w:val="00230B99"/>
    <w:rsid w:val="00231C0C"/>
    <w:rsid w:val="00231CCC"/>
    <w:rsid w:val="00243200"/>
    <w:rsid w:val="00255C61"/>
    <w:rsid w:val="00265C39"/>
    <w:rsid w:val="00273175"/>
    <w:rsid w:val="00274B17"/>
    <w:rsid w:val="00287145"/>
    <w:rsid w:val="00290598"/>
    <w:rsid w:val="00295286"/>
    <w:rsid w:val="002A0D2B"/>
    <w:rsid w:val="002B39B8"/>
    <w:rsid w:val="002D0D16"/>
    <w:rsid w:val="002D4E03"/>
    <w:rsid w:val="002E0B6B"/>
    <w:rsid w:val="002E4312"/>
    <w:rsid w:val="002E4BA4"/>
    <w:rsid w:val="002F2535"/>
    <w:rsid w:val="002F25A3"/>
    <w:rsid w:val="00306AE3"/>
    <w:rsid w:val="003114AE"/>
    <w:rsid w:val="0031659F"/>
    <w:rsid w:val="00326E4D"/>
    <w:rsid w:val="00331D3C"/>
    <w:rsid w:val="00332861"/>
    <w:rsid w:val="0035125D"/>
    <w:rsid w:val="00353120"/>
    <w:rsid w:val="003635CF"/>
    <w:rsid w:val="00363C8E"/>
    <w:rsid w:val="0036472F"/>
    <w:rsid w:val="00365C1A"/>
    <w:rsid w:val="00365C7C"/>
    <w:rsid w:val="00387DD3"/>
    <w:rsid w:val="00390686"/>
    <w:rsid w:val="003A2A66"/>
    <w:rsid w:val="003A7F03"/>
    <w:rsid w:val="003B28E3"/>
    <w:rsid w:val="003B7F90"/>
    <w:rsid w:val="003C5DF7"/>
    <w:rsid w:val="003E656A"/>
    <w:rsid w:val="003F02F1"/>
    <w:rsid w:val="003F1E2A"/>
    <w:rsid w:val="003F21C5"/>
    <w:rsid w:val="003F486B"/>
    <w:rsid w:val="003F759D"/>
    <w:rsid w:val="00400550"/>
    <w:rsid w:val="00410EB0"/>
    <w:rsid w:val="00416D09"/>
    <w:rsid w:val="00417504"/>
    <w:rsid w:val="004179FF"/>
    <w:rsid w:val="00417D6B"/>
    <w:rsid w:val="00425418"/>
    <w:rsid w:val="004275C9"/>
    <w:rsid w:val="00435EEB"/>
    <w:rsid w:val="00442915"/>
    <w:rsid w:val="00442FF4"/>
    <w:rsid w:val="00446D40"/>
    <w:rsid w:val="00452C67"/>
    <w:rsid w:val="00461056"/>
    <w:rsid w:val="0047628A"/>
    <w:rsid w:val="00482B12"/>
    <w:rsid w:val="00486484"/>
    <w:rsid w:val="00490B83"/>
    <w:rsid w:val="00492148"/>
    <w:rsid w:val="00493490"/>
    <w:rsid w:val="00495D76"/>
    <w:rsid w:val="004A0772"/>
    <w:rsid w:val="004A3C35"/>
    <w:rsid w:val="004A65F4"/>
    <w:rsid w:val="004B21AF"/>
    <w:rsid w:val="004B4212"/>
    <w:rsid w:val="004B5A90"/>
    <w:rsid w:val="004C1BD2"/>
    <w:rsid w:val="004D0529"/>
    <w:rsid w:val="004D371E"/>
    <w:rsid w:val="004D4BE1"/>
    <w:rsid w:val="004E4506"/>
    <w:rsid w:val="004F3B88"/>
    <w:rsid w:val="00501178"/>
    <w:rsid w:val="00507736"/>
    <w:rsid w:val="0051430F"/>
    <w:rsid w:val="005203D5"/>
    <w:rsid w:val="00520E5A"/>
    <w:rsid w:val="005221A2"/>
    <w:rsid w:val="00535047"/>
    <w:rsid w:val="00544B61"/>
    <w:rsid w:val="005453C6"/>
    <w:rsid w:val="005474AB"/>
    <w:rsid w:val="00550BDF"/>
    <w:rsid w:val="00552975"/>
    <w:rsid w:val="005534A6"/>
    <w:rsid w:val="00561100"/>
    <w:rsid w:val="00561C96"/>
    <w:rsid w:val="00562A72"/>
    <w:rsid w:val="005650E9"/>
    <w:rsid w:val="005651E5"/>
    <w:rsid w:val="00565A05"/>
    <w:rsid w:val="0056607C"/>
    <w:rsid w:val="005666E1"/>
    <w:rsid w:val="00567035"/>
    <w:rsid w:val="005672E1"/>
    <w:rsid w:val="005748CC"/>
    <w:rsid w:val="00575DF3"/>
    <w:rsid w:val="00576849"/>
    <w:rsid w:val="005768A4"/>
    <w:rsid w:val="005841E6"/>
    <w:rsid w:val="00597B05"/>
    <w:rsid w:val="005A2F8B"/>
    <w:rsid w:val="005A6E3D"/>
    <w:rsid w:val="005A7B93"/>
    <w:rsid w:val="005B0F5C"/>
    <w:rsid w:val="005B6AA9"/>
    <w:rsid w:val="005C0A7F"/>
    <w:rsid w:val="005C7E06"/>
    <w:rsid w:val="005D18D8"/>
    <w:rsid w:val="005D1E60"/>
    <w:rsid w:val="005D6700"/>
    <w:rsid w:val="005E70B7"/>
    <w:rsid w:val="00600653"/>
    <w:rsid w:val="00604B32"/>
    <w:rsid w:val="00611A9A"/>
    <w:rsid w:val="00620C8F"/>
    <w:rsid w:val="0063057F"/>
    <w:rsid w:val="00630744"/>
    <w:rsid w:val="00636023"/>
    <w:rsid w:val="0063777F"/>
    <w:rsid w:val="0064199E"/>
    <w:rsid w:val="00642936"/>
    <w:rsid w:val="00642B33"/>
    <w:rsid w:val="00643B99"/>
    <w:rsid w:val="006449FB"/>
    <w:rsid w:val="00651FC7"/>
    <w:rsid w:val="0065636B"/>
    <w:rsid w:val="006574AA"/>
    <w:rsid w:val="00657A2B"/>
    <w:rsid w:val="006622D7"/>
    <w:rsid w:val="00662482"/>
    <w:rsid w:val="00663FBA"/>
    <w:rsid w:val="0066598A"/>
    <w:rsid w:val="006730A4"/>
    <w:rsid w:val="00676829"/>
    <w:rsid w:val="006825D5"/>
    <w:rsid w:val="00686904"/>
    <w:rsid w:val="00693C69"/>
    <w:rsid w:val="00695556"/>
    <w:rsid w:val="00697D1A"/>
    <w:rsid w:val="006A5F02"/>
    <w:rsid w:val="006B4AEC"/>
    <w:rsid w:val="006B779A"/>
    <w:rsid w:val="006C1E16"/>
    <w:rsid w:val="006C2B46"/>
    <w:rsid w:val="006E2D09"/>
    <w:rsid w:val="006F1069"/>
    <w:rsid w:val="006F497C"/>
    <w:rsid w:val="006F527E"/>
    <w:rsid w:val="006F56DB"/>
    <w:rsid w:val="00705212"/>
    <w:rsid w:val="007079AB"/>
    <w:rsid w:val="00707EB2"/>
    <w:rsid w:val="00715E46"/>
    <w:rsid w:val="007160AA"/>
    <w:rsid w:val="00720A4A"/>
    <w:rsid w:val="00730556"/>
    <w:rsid w:val="00731C51"/>
    <w:rsid w:val="00732D70"/>
    <w:rsid w:val="00740551"/>
    <w:rsid w:val="00742051"/>
    <w:rsid w:val="007543D6"/>
    <w:rsid w:val="007561CE"/>
    <w:rsid w:val="007613FF"/>
    <w:rsid w:val="00767567"/>
    <w:rsid w:val="00770D86"/>
    <w:rsid w:val="0077392C"/>
    <w:rsid w:val="007741B3"/>
    <w:rsid w:val="00774B02"/>
    <w:rsid w:val="0078565B"/>
    <w:rsid w:val="00786B72"/>
    <w:rsid w:val="007A7F3C"/>
    <w:rsid w:val="007B3783"/>
    <w:rsid w:val="007B5182"/>
    <w:rsid w:val="007C5E38"/>
    <w:rsid w:val="007E13FD"/>
    <w:rsid w:val="007E3A11"/>
    <w:rsid w:val="007E6931"/>
    <w:rsid w:val="00810C5B"/>
    <w:rsid w:val="00816AC7"/>
    <w:rsid w:val="00817AA8"/>
    <w:rsid w:val="00820636"/>
    <w:rsid w:val="00821260"/>
    <w:rsid w:val="00821431"/>
    <w:rsid w:val="008276F2"/>
    <w:rsid w:val="00832F8B"/>
    <w:rsid w:val="00850CDF"/>
    <w:rsid w:val="00856949"/>
    <w:rsid w:val="00860463"/>
    <w:rsid w:val="00875B0B"/>
    <w:rsid w:val="00877E91"/>
    <w:rsid w:val="00881B83"/>
    <w:rsid w:val="008A7F5B"/>
    <w:rsid w:val="008B36DF"/>
    <w:rsid w:val="008B39C8"/>
    <w:rsid w:val="008B6AAA"/>
    <w:rsid w:val="008C6DB8"/>
    <w:rsid w:val="008D1C6E"/>
    <w:rsid w:val="008D4D72"/>
    <w:rsid w:val="008D6611"/>
    <w:rsid w:val="008D743D"/>
    <w:rsid w:val="008D7931"/>
    <w:rsid w:val="008E03F6"/>
    <w:rsid w:val="008E50C2"/>
    <w:rsid w:val="008F112C"/>
    <w:rsid w:val="00905203"/>
    <w:rsid w:val="009102C4"/>
    <w:rsid w:val="0091248C"/>
    <w:rsid w:val="00912B48"/>
    <w:rsid w:val="00913D76"/>
    <w:rsid w:val="009212A9"/>
    <w:rsid w:val="00922F5C"/>
    <w:rsid w:val="00933478"/>
    <w:rsid w:val="0093471E"/>
    <w:rsid w:val="00935F13"/>
    <w:rsid w:val="0094138F"/>
    <w:rsid w:val="009441A0"/>
    <w:rsid w:val="0094455C"/>
    <w:rsid w:val="0094572D"/>
    <w:rsid w:val="00966EFE"/>
    <w:rsid w:val="00967368"/>
    <w:rsid w:val="00972FC3"/>
    <w:rsid w:val="0097397D"/>
    <w:rsid w:val="009740DD"/>
    <w:rsid w:val="009745A8"/>
    <w:rsid w:val="00975FC2"/>
    <w:rsid w:val="00977DC5"/>
    <w:rsid w:val="00983C7C"/>
    <w:rsid w:val="0098553E"/>
    <w:rsid w:val="00986343"/>
    <w:rsid w:val="009955C5"/>
    <w:rsid w:val="009A01D4"/>
    <w:rsid w:val="009A5BB2"/>
    <w:rsid w:val="009A5E71"/>
    <w:rsid w:val="009B1418"/>
    <w:rsid w:val="009C1CF3"/>
    <w:rsid w:val="009C20BF"/>
    <w:rsid w:val="009D4696"/>
    <w:rsid w:val="009E539A"/>
    <w:rsid w:val="009F5CD5"/>
    <w:rsid w:val="009F621E"/>
    <w:rsid w:val="009F691E"/>
    <w:rsid w:val="009F6D60"/>
    <w:rsid w:val="00A00DFA"/>
    <w:rsid w:val="00A0421C"/>
    <w:rsid w:val="00A05CBE"/>
    <w:rsid w:val="00A05D08"/>
    <w:rsid w:val="00A144C3"/>
    <w:rsid w:val="00A1770F"/>
    <w:rsid w:val="00A22B92"/>
    <w:rsid w:val="00A3340F"/>
    <w:rsid w:val="00A44D72"/>
    <w:rsid w:val="00A47E91"/>
    <w:rsid w:val="00A51E17"/>
    <w:rsid w:val="00A52CD1"/>
    <w:rsid w:val="00A57305"/>
    <w:rsid w:val="00A60756"/>
    <w:rsid w:val="00A61374"/>
    <w:rsid w:val="00A61F1A"/>
    <w:rsid w:val="00A624DF"/>
    <w:rsid w:val="00A62E56"/>
    <w:rsid w:val="00A92A85"/>
    <w:rsid w:val="00A93765"/>
    <w:rsid w:val="00AA2360"/>
    <w:rsid w:val="00AB2FC8"/>
    <w:rsid w:val="00AC1B7E"/>
    <w:rsid w:val="00AD0D87"/>
    <w:rsid w:val="00AD2971"/>
    <w:rsid w:val="00AD493D"/>
    <w:rsid w:val="00AD665D"/>
    <w:rsid w:val="00AE03DA"/>
    <w:rsid w:val="00AE133E"/>
    <w:rsid w:val="00AE7D0F"/>
    <w:rsid w:val="00AF591A"/>
    <w:rsid w:val="00AF7745"/>
    <w:rsid w:val="00B03F40"/>
    <w:rsid w:val="00B11EA8"/>
    <w:rsid w:val="00B12DD6"/>
    <w:rsid w:val="00B13290"/>
    <w:rsid w:val="00B14F8B"/>
    <w:rsid w:val="00B30A90"/>
    <w:rsid w:val="00B3730B"/>
    <w:rsid w:val="00B435C7"/>
    <w:rsid w:val="00B4456B"/>
    <w:rsid w:val="00B44CAF"/>
    <w:rsid w:val="00B53929"/>
    <w:rsid w:val="00B6152B"/>
    <w:rsid w:val="00B67C5D"/>
    <w:rsid w:val="00B763A1"/>
    <w:rsid w:val="00B81031"/>
    <w:rsid w:val="00B8721E"/>
    <w:rsid w:val="00B9685A"/>
    <w:rsid w:val="00BB6174"/>
    <w:rsid w:val="00BC159E"/>
    <w:rsid w:val="00BC1661"/>
    <w:rsid w:val="00BC374F"/>
    <w:rsid w:val="00BC6155"/>
    <w:rsid w:val="00BC7238"/>
    <w:rsid w:val="00BD0798"/>
    <w:rsid w:val="00BD5082"/>
    <w:rsid w:val="00BE4F35"/>
    <w:rsid w:val="00BF52B6"/>
    <w:rsid w:val="00BF7BB9"/>
    <w:rsid w:val="00C03101"/>
    <w:rsid w:val="00C04963"/>
    <w:rsid w:val="00C07C43"/>
    <w:rsid w:val="00C11562"/>
    <w:rsid w:val="00C129F0"/>
    <w:rsid w:val="00C20890"/>
    <w:rsid w:val="00C20EFF"/>
    <w:rsid w:val="00C21997"/>
    <w:rsid w:val="00C225F7"/>
    <w:rsid w:val="00C22D8E"/>
    <w:rsid w:val="00C23EAC"/>
    <w:rsid w:val="00C25ABD"/>
    <w:rsid w:val="00C31538"/>
    <w:rsid w:val="00C32BB5"/>
    <w:rsid w:val="00C3733C"/>
    <w:rsid w:val="00C41B9A"/>
    <w:rsid w:val="00C46008"/>
    <w:rsid w:val="00C61F3B"/>
    <w:rsid w:val="00C64316"/>
    <w:rsid w:val="00C66DEC"/>
    <w:rsid w:val="00C72730"/>
    <w:rsid w:val="00C7356A"/>
    <w:rsid w:val="00C836D5"/>
    <w:rsid w:val="00C83918"/>
    <w:rsid w:val="00C853F4"/>
    <w:rsid w:val="00C93544"/>
    <w:rsid w:val="00CA7819"/>
    <w:rsid w:val="00CB36F8"/>
    <w:rsid w:val="00CB3E4A"/>
    <w:rsid w:val="00CB4C0E"/>
    <w:rsid w:val="00CB5DB5"/>
    <w:rsid w:val="00CB74C4"/>
    <w:rsid w:val="00CC1587"/>
    <w:rsid w:val="00CC7E3F"/>
    <w:rsid w:val="00CD044C"/>
    <w:rsid w:val="00CD1C26"/>
    <w:rsid w:val="00CD1C3F"/>
    <w:rsid w:val="00CD51E3"/>
    <w:rsid w:val="00CD6423"/>
    <w:rsid w:val="00D01F59"/>
    <w:rsid w:val="00D13CE9"/>
    <w:rsid w:val="00D14D5C"/>
    <w:rsid w:val="00D15D0E"/>
    <w:rsid w:val="00D16621"/>
    <w:rsid w:val="00D20AC3"/>
    <w:rsid w:val="00D2133B"/>
    <w:rsid w:val="00D2194D"/>
    <w:rsid w:val="00D23039"/>
    <w:rsid w:val="00D30A82"/>
    <w:rsid w:val="00D3473C"/>
    <w:rsid w:val="00D369B1"/>
    <w:rsid w:val="00D43AE0"/>
    <w:rsid w:val="00D4470E"/>
    <w:rsid w:val="00D6282C"/>
    <w:rsid w:val="00D63022"/>
    <w:rsid w:val="00D65230"/>
    <w:rsid w:val="00D74901"/>
    <w:rsid w:val="00D807F5"/>
    <w:rsid w:val="00D81827"/>
    <w:rsid w:val="00D9204C"/>
    <w:rsid w:val="00DA754E"/>
    <w:rsid w:val="00DB0B96"/>
    <w:rsid w:val="00DB6464"/>
    <w:rsid w:val="00DC4298"/>
    <w:rsid w:val="00DD0F6B"/>
    <w:rsid w:val="00DE012F"/>
    <w:rsid w:val="00DE4B32"/>
    <w:rsid w:val="00DF047E"/>
    <w:rsid w:val="00E02F29"/>
    <w:rsid w:val="00E1070C"/>
    <w:rsid w:val="00E16168"/>
    <w:rsid w:val="00E2273A"/>
    <w:rsid w:val="00E27F1B"/>
    <w:rsid w:val="00E3228D"/>
    <w:rsid w:val="00E32CDD"/>
    <w:rsid w:val="00E51825"/>
    <w:rsid w:val="00E55C59"/>
    <w:rsid w:val="00E574E7"/>
    <w:rsid w:val="00E623CC"/>
    <w:rsid w:val="00E64CF5"/>
    <w:rsid w:val="00E66D41"/>
    <w:rsid w:val="00E70A7A"/>
    <w:rsid w:val="00E74928"/>
    <w:rsid w:val="00E810BE"/>
    <w:rsid w:val="00E8654A"/>
    <w:rsid w:val="00E97835"/>
    <w:rsid w:val="00EA2E73"/>
    <w:rsid w:val="00EA4035"/>
    <w:rsid w:val="00EB1D52"/>
    <w:rsid w:val="00EC5364"/>
    <w:rsid w:val="00EC6196"/>
    <w:rsid w:val="00ED19BE"/>
    <w:rsid w:val="00EE487D"/>
    <w:rsid w:val="00EE4B6B"/>
    <w:rsid w:val="00EF065D"/>
    <w:rsid w:val="00EF178D"/>
    <w:rsid w:val="00EF2B1D"/>
    <w:rsid w:val="00EF5182"/>
    <w:rsid w:val="00F06DC2"/>
    <w:rsid w:val="00F13226"/>
    <w:rsid w:val="00F15BA1"/>
    <w:rsid w:val="00F16041"/>
    <w:rsid w:val="00F25BD9"/>
    <w:rsid w:val="00F31F2C"/>
    <w:rsid w:val="00F36D81"/>
    <w:rsid w:val="00F42CC9"/>
    <w:rsid w:val="00F466B7"/>
    <w:rsid w:val="00F50C5F"/>
    <w:rsid w:val="00F62421"/>
    <w:rsid w:val="00F74C2D"/>
    <w:rsid w:val="00FB0701"/>
    <w:rsid w:val="00FB3702"/>
    <w:rsid w:val="00FB6858"/>
    <w:rsid w:val="00FC3887"/>
    <w:rsid w:val="00FC540A"/>
    <w:rsid w:val="00FD16A7"/>
    <w:rsid w:val="00FD3C53"/>
    <w:rsid w:val="00FD6F73"/>
    <w:rsid w:val="00FE00F8"/>
    <w:rsid w:val="00FE62E7"/>
    <w:rsid w:val="00FE6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3E62C"/>
  <w15:docId w15:val="{A1B1C319-6187-9D45-9ACD-F027A9AE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3D64"/>
  </w:style>
  <w:style w:type="paragraph" w:styleId="Heading1">
    <w:name w:val="heading 1"/>
    <w:basedOn w:val="Normal"/>
    <w:link w:val="Heading1Char"/>
    <w:uiPriority w:val="9"/>
    <w:qFormat/>
    <w:rsid w:val="00810C5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807F5"/>
    <w:rPr>
      <w:rFonts w:ascii="Tahoma" w:hAnsi="Tahoma" w:cs="Tahoma"/>
      <w:sz w:val="16"/>
      <w:szCs w:val="16"/>
    </w:rPr>
  </w:style>
  <w:style w:type="character" w:customStyle="1" w:styleId="BalloonTextChar">
    <w:name w:val="Balloon Text Char"/>
    <w:basedOn w:val="DefaultParagraphFont"/>
    <w:link w:val="BalloonText"/>
    <w:rsid w:val="00D807F5"/>
    <w:rPr>
      <w:rFonts w:ascii="Tahoma" w:hAnsi="Tahoma" w:cs="Tahoma"/>
      <w:sz w:val="16"/>
      <w:szCs w:val="16"/>
    </w:rPr>
  </w:style>
  <w:style w:type="paragraph" w:styleId="ListParagraph">
    <w:name w:val="List Paragraph"/>
    <w:basedOn w:val="Normal"/>
    <w:uiPriority w:val="34"/>
    <w:qFormat/>
    <w:rsid w:val="00231C0C"/>
    <w:pPr>
      <w:spacing w:after="200"/>
      <w:ind w:left="720"/>
      <w:contextualSpacing/>
    </w:pPr>
    <w:rPr>
      <w:rFonts w:asciiTheme="minorHAnsi" w:eastAsiaTheme="minorHAnsi" w:hAnsiTheme="minorHAnsi" w:cstheme="minorBidi"/>
      <w:sz w:val="22"/>
      <w:szCs w:val="22"/>
    </w:rPr>
  </w:style>
  <w:style w:type="character" w:customStyle="1" w:styleId="green-text">
    <w:name w:val="green-text"/>
    <w:basedOn w:val="DefaultParagraphFont"/>
    <w:rsid w:val="00417504"/>
  </w:style>
  <w:style w:type="paragraph" w:styleId="NormalWeb">
    <w:name w:val="Normal (Web)"/>
    <w:basedOn w:val="Normal"/>
    <w:uiPriority w:val="99"/>
    <w:unhideWhenUsed/>
    <w:rsid w:val="0035125D"/>
    <w:pPr>
      <w:spacing w:before="100" w:beforeAutospacing="1" w:after="100" w:afterAutospacing="1"/>
    </w:pPr>
  </w:style>
  <w:style w:type="character" w:styleId="Emphasis">
    <w:name w:val="Emphasis"/>
    <w:basedOn w:val="DefaultParagraphFont"/>
    <w:uiPriority w:val="20"/>
    <w:qFormat/>
    <w:rsid w:val="0035125D"/>
    <w:rPr>
      <w:i/>
      <w:iCs/>
    </w:rPr>
  </w:style>
  <w:style w:type="character" w:styleId="Hyperlink">
    <w:name w:val="Hyperlink"/>
    <w:basedOn w:val="DefaultParagraphFont"/>
    <w:uiPriority w:val="99"/>
    <w:rsid w:val="00E64CF5"/>
    <w:rPr>
      <w:color w:val="0000FF" w:themeColor="hyperlink"/>
      <w:u w:val="single"/>
    </w:rPr>
  </w:style>
  <w:style w:type="paragraph" w:customStyle="1" w:styleId="Body">
    <w:name w:val="Body"/>
    <w:autoRedefine/>
    <w:rsid w:val="00F466B7"/>
    <w:pPr>
      <w:contextualSpacing/>
    </w:pPr>
    <w:rPr>
      <w:rFonts w:ascii="Roboto Regular" w:hAnsi="Roboto Regular"/>
      <w:snapToGrid w:val="0"/>
      <w:color w:val="000000"/>
      <w:sz w:val="20"/>
      <w:szCs w:val="20"/>
      <w:lang w:val="es-MX"/>
    </w:rPr>
  </w:style>
  <w:style w:type="character" w:styleId="FollowedHyperlink">
    <w:name w:val="FollowedHyperlink"/>
    <w:basedOn w:val="DefaultParagraphFont"/>
    <w:rsid w:val="00C20EFF"/>
    <w:rPr>
      <w:color w:val="800080" w:themeColor="followedHyperlink"/>
      <w:u w:val="single"/>
    </w:rPr>
  </w:style>
  <w:style w:type="character" w:customStyle="1" w:styleId="Heading1Char">
    <w:name w:val="Heading 1 Char"/>
    <w:basedOn w:val="DefaultParagraphFont"/>
    <w:link w:val="Heading1"/>
    <w:uiPriority w:val="9"/>
    <w:rsid w:val="00810C5B"/>
    <w:rPr>
      <w:rFonts w:ascii="Times" w:hAnsi="Times"/>
      <w:b/>
      <w:bCs/>
      <w:kern w:val="36"/>
      <w:sz w:val="48"/>
      <w:szCs w:val="48"/>
    </w:rPr>
  </w:style>
  <w:style w:type="character" w:styleId="CommentReference">
    <w:name w:val="annotation reference"/>
    <w:basedOn w:val="DefaultParagraphFont"/>
    <w:rsid w:val="004F3B88"/>
    <w:rPr>
      <w:sz w:val="18"/>
      <w:szCs w:val="18"/>
    </w:rPr>
  </w:style>
  <w:style w:type="paragraph" w:styleId="CommentText">
    <w:name w:val="annotation text"/>
    <w:basedOn w:val="Normal"/>
    <w:link w:val="CommentTextChar"/>
    <w:rsid w:val="004F3B88"/>
  </w:style>
  <w:style w:type="character" w:customStyle="1" w:styleId="CommentTextChar">
    <w:name w:val="Comment Text Char"/>
    <w:basedOn w:val="DefaultParagraphFont"/>
    <w:link w:val="CommentText"/>
    <w:rsid w:val="004F3B88"/>
  </w:style>
  <w:style w:type="paragraph" w:styleId="CommentSubject">
    <w:name w:val="annotation subject"/>
    <w:basedOn w:val="CommentText"/>
    <w:next w:val="CommentText"/>
    <w:link w:val="CommentSubjectChar"/>
    <w:rsid w:val="004F3B88"/>
    <w:rPr>
      <w:b/>
      <w:bCs/>
      <w:sz w:val="20"/>
      <w:szCs w:val="20"/>
    </w:rPr>
  </w:style>
  <w:style w:type="character" w:customStyle="1" w:styleId="CommentSubjectChar">
    <w:name w:val="Comment Subject Char"/>
    <w:basedOn w:val="CommentTextChar"/>
    <w:link w:val="CommentSubject"/>
    <w:rsid w:val="004F3B88"/>
    <w:rPr>
      <w:b/>
      <w:bCs/>
      <w:sz w:val="20"/>
      <w:szCs w:val="20"/>
    </w:rPr>
  </w:style>
  <w:style w:type="paragraph" w:styleId="Revision">
    <w:name w:val="Revision"/>
    <w:hidden/>
    <w:rsid w:val="00C66DEC"/>
  </w:style>
  <w:style w:type="character" w:styleId="Strong">
    <w:name w:val="Strong"/>
    <w:basedOn w:val="DefaultParagraphFont"/>
    <w:uiPriority w:val="22"/>
    <w:qFormat/>
    <w:rsid w:val="00A04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475968">
      <w:bodyDiv w:val="1"/>
      <w:marLeft w:val="0"/>
      <w:marRight w:val="0"/>
      <w:marTop w:val="0"/>
      <w:marBottom w:val="0"/>
      <w:divBdr>
        <w:top w:val="none" w:sz="0" w:space="0" w:color="auto"/>
        <w:left w:val="none" w:sz="0" w:space="0" w:color="auto"/>
        <w:bottom w:val="none" w:sz="0" w:space="0" w:color="auto"/>
        <w:right w:val="none" w:sz="0" w:space="0" w:color="auto"/>
      </w:divBdr>
    </w:div>
    <w:div w:id="834108564">
      <w:bodyDiv w:val="1"/>
      <w:marLeft w:val="0"/>
      <w:marRight w:val="0"/>
      <w:marTop w:val="0"/>
      <w:marBottom w:val="0"/>
      <w:divBdr>
        <w:top w:val="none" w:sz="0" w:space="0" w:color="auto"/>
        <w:left w:val="none" w:sz="0" w:space="0" w:color="auto"/>
        <w:bottom w:val="none" w:sz="0" w:space="0" w:color="auto"/>
        <w:right w:val="none" w:sz="0" w:space="0" w:color="auto"/>
      </w:divBdr>
    </w:div>
    <w:div w:id="1075781438">
      <w:bodyDiv w:val="1"/>
      <w:marLeft w:val="0"/>
      <w:marRight w:val="0"/>
      <w:marTop w:val="0"/>
      <w:marBottom w:val="0"/>
      <w:divBdr>
        <w:top w:val="none" w:sz="0" w:space="0" w:color="auto"/>
        <w:left w:val="none" w:sz="0" w:space="0" w:color="auto"/>
        <w:bottom w:val="none" w:sz="0" w:space="0" w:color="auto"/>
        <w:right w:val="none" w:sz="0" w:space="0" w:color="auto"/>
      </w:divBdr>
    </w:div>
    <w:div w:id="1581711822">
      <w:bodyDiv w:val="1"/>
      <w:marLeft w:val="0"/>
      <w:marRight w:val="0"/>
      <w:marTop w:val="0"/>
      <w:marBottom w:val="0"/>
      <w:divBdr>
        <w:top w:val="none" w:sz="0" w:space="0" w:color="auto"/>
        <w:left w:val="none" w:sz="0" w:space="0" w:color="auto"/>
        <w:bottom w:val="none" w:sz="0" w:space="0" w:color="auto"/>
        <w:right w:val="none" w:sz="0" w:space="0" w:color="auto"/>
      </w:divBdr>
    </w:div>
    <w:div w:id="1714846988">
      <w:bodyDiv w:val="1"/>
      <w:marLeft w:val="0"/>
      <w:marRight w:val="0"/>
      <w:marTop w:val="0"/>
      <w:marBottom w:val="0"/>
      <w:divBdr>
        <w:top w:val="none" w:sz="0" w:space="0" w:color="auto"/>
        <w:left w:val="none" w:sz="0" w:space="0" w:color="auto"/>
        <w:bottom w:val="none" w:sz="0" w:space="0" w:color="auto"/>
        <w:right w:val="none" w:sz="0" w:space="0" w:color="auto"/>
      </w:divBdr>
    </w:div>
    <w:div w:id="1837921600">
      <w:bodyDiv w:val="1"/>
      <w:marLeft w:val="0"/>
      <w:marRight w:val="0"/>
      <w:marTop w:val="0"/>
      <w:marBottom w:val="0"/>
      <w:divBdr>
        <w:top w:val="none" w:sz="0" w:space="0" w:color="auto"/>
        <w:left w:val="none" w:sz="0" w:space="0" w:color="auto"/>
        <w:bottom w:val="none" w:sz="0" w:space="0" w:color="auto"/>
        <w:right w:val="none" w:sz="0" w:space="0" w:color="auto"/>
      </w:divBdr>
    </w:div>
    <w:div w:id="1953706329">
      <w:bodyDiv w:val="1"/>
      <w:marLeft w:val="0"/>
      <w:marRight w:val="0"/>
      <w:marTop w:val="0"/>
      <w:marBottom w:val="0"/>
      <w:divBdr>
        <w:top w:val="none" w:sz="0" w:space="0" w:color="auto"/>
        <w:left w:val="none" w:sz="0" w:space="0" w:color="auto"/>
        <w:bottom w:val="none" w:sz="0" w:space="0" w:color="auto"/>
        <w:right w:val="none" w:sz="0" w:space="0" w:color="auto"/>
      </w:divBdr>
    </w:div>
    <w:div w:id="2000958634">
      <w:bodyDiv w:val="1"/>
      <w:marLeft w:val="0"/>
      <w:marRight w:val="0"/>
      <w:marTop w:val="0"/>
      <w:marBottom w:val="0"/>
      <w:divBdr>
        <w:top w:val="none" w:sz="0" w:space="0" w:color="auto"/>
        <w:left w:val="none" w:sz="0" w:space="0" w:color="auto"/>
        <w:bottom w:val="none" w:sz="0" w:space="0" w:color="auto"/>
        <w:right w:val="none" w:sz="0" w:space="0" w:color="auto"/>
      </w:divBdr>
    </w:div>
    <w:div w:id="20527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tiveartsandcultur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CB3F0-F696-4144-9D8F-52F416D7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NACF-Awards-16-Artist-Fellowships</vt:lpstr>
    </vt:vector>
  </TitlesOfParts>
  <Manager>T. Lulani Arquette</Manager>
  <Company>Native Arts and Cultures Foundation</Company>
  <LinksUpToDate>false</LinksUpToDate>
  <CharactersWithSpaces>4050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NACF-Awards-16-Artist-Fellowships</dc:title>
  <dc:subject>The Native Arts and Cultures Foundation announces the 16 American Indian, Alaska Native and Native Hawaiian artists selected to receive 2014 NACF Artist Fellowships.</dc:subject>
  <dc:creator>Amy M. Echo-Hawk</dc:creator>
  <cp:keywords>2014 NACF Artist Fellowships, awards, grantees, national</cp:keywords>
  <dc:description/>
  <cp:lastModifiedBy>Microsoft Office User</cp:lastModifiedBy>
  <cp:revision>4</cp:revision>
  <cp:lastPrinted>2017-04-03T17:31:00Z</cp:lastPrinted>
  <dcterms:created xsi:type="dcterms:W3CDTF">2018-04-12T20:59:00Z</dcterms:created>
  <dcterms:modified xsi:type="dcterms:W3CDTF">2018-04-16T17:25:00Z</dcterms:modified>
  <cp:category>news release</cp:category>
</cp:coreProperties>
</file>