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19B1" w:rsidRPr="005E0CD6" w:rsidRDefault="00CE19B1" w:rsidP="00CE19B1">
      <w:pPr>
        <w:shd w:val="clear" w:color="auto" w:fill="FFFFFF"/>
        <w:spacing w:after="240" w:line="240" w:lineRule="auto"/>
        <w:jc w:val="center"/>
        <w:outlineLvl w:val="0"/>
        <w:rPr>
          <w:rFonts w:ascii="Times New Roman" w:eastAsia="Times New Roman" w:hAnsi="Times New Roman" w:cs="Times New Roman"/>
          <w:b/>
          <w:bCs/>
          <w:color w:val="000000"/>
          <w:kern w:val="36"/>
          <w:sz w:val="52"/>
          <w:szCs w:val="54"/>
        </w:rPr>
      </w:pPr>
      <w:r w:rsidRPr="005E0CD6">
        <w:rPr>
          <w:rFonts w:ascii="Times New Roman" w:eastAsia="Times New Roman" w:hAnsi="Times New Roman" w:cs="Times New Roman"/>
          <w:b/>
          <w:bCs/>
          <w:color w:val="000000"/>
          <w:kern w:val="36"/>
          <w:sz w:val="52"/>
          <w:szCs w:val="54"/>
        </w:rPr>
        <w:t xml:space="preserve">Rompower: The latest technologies in power conversion reduces the size of the 65 W laptop adapter to the size of </w:t>
      </w:r>
      <w:r w:rsidR="00E7501B" w:rsidRPr="005E0CD6">
        <w:rPr>
          <w:rFonts w:ascii="Times New Roman" w:eastAsia="Times New Roman" w:hAnsi="Times New Roman" w:cs="Times New Roman"/>
          <w:b/>
          <w:bCs/>
          <w:color w:val="000000"/>
          <w:kern w:val="36"/>
          <w:sz w:val="52"/>
          <w:szCs w:val="54"/>
        </w:rPr>
        <w:t>an</w:t>
      </w:r>
      <w:r w:rsidR="00E7501B">
        <w:rPr>
          <w:rFonts w:ascii="Times New Roman" w:eastAsia="Times New Roman" w:hAnsi="Times New Roman" w:cs="Times New Roman"/>
          <w:b/>
          <w:bCs/>
          <w:color w:val="000000"/>
          <w:kern w:val="36"/>
          <w:sz w:val="52"/>
          <w:szCs w:val="54"/>
        </w:rPr>
        <w:t xml:space="preserve"> </w:t>
      </w:r>
      <w:r w:rsidR="00E7501B" w:rsidRPr="005E0CD6">
        <w:rPr>
          <w:rFonts w:ascii="Times New Roman" w:eastAsia="Times New Roman" w:hAnsi="Times New Roman" w:cs="Times New Roman"/>
          <w:b/>
          <w:bCs/>
          <w:color w:val="000000"/>
          <w:kern w:val="36"/>
          <w:sz w:val="52"/>
          <w:szCs w:val="54"/>
        </w:rPr>
        <w:t>AC</w:t>
      </w:r>
      <w:r w:rsidRPr="005E0CD6">
        <w:rPr>
          <w:rFonts w:ascii="Times New Roman" w:eastAsia="Times New Roman" w:hAnsi="Times New Roman" w:cs="Times New Roman"/>
          <w:b/>
          <w:bCs/>
          <w:color w:val="000000"/>
          <w:kern w:val="36"/>
          <w:sz w:val="52"/>
          <w:szCs w:val="54"/>
        </w:rPr>
        <w:t xml:space="preserve"> power plug</w:t>
      </w:r>
    </w:p>
    <w:p w:rsidR="005E0CD6" w:rsidRDefault="005E0CD6" w:rsidP="005E0CD6">
      <w:pPr>
        <w:shd w:val="clear" w:color="auto" w:fill="FFFFFF"/>
        <w:spacing w:after="240" w:line="240" w:lineRule="auto"/>
        <w:jc w:val="center"/>
        <w:outlineLvl w:val="0"/>
        <w:rPr>
          <w:rFonts w:ascii="Raleway" w:eastAsia="Times New Roman" w:hAnsi="Raleway" w:cs="Arial"/>
          <w:b/>
          <w:bCs/>
          <w:color w:val="000000"/>
          <w:kern w:val="36"/>
          <w:sz w:val="54"/>
          <w:szCs w:val="54"/>
        </w:rPr>
      </w:pPr>
    </w:p>
    <w:p w:rsidR="005E0CD6" w:rsidRPr="00537B1C" w:rsidRDefault="00D005D1" w:rsidP="005E0CD6">
      <w:pPr>
        <w:shd w:val="clear" w:color="auto" w:fill="FFFFFF"/>
        <w:spacing w:after="240" w:line="240" w:lineRule="auto"/>
        <w:jc w:val="center"/>
        <w:outlineLvl w:val="0"/>
        <w:rPr>
          <w:rFonts w:ascii="Raleway" w:eastAsia="Times New Roman" w:hAnsi="Raleway" w:cs="Arial"/>
          <w:b/>
          <w:bCs/>
          <w:color w:val="000000"/>
          <w:kern w:val="36"/>
          <w:sz w:val="54"/>
          <w:szCs w:val="54"/>
          <w14:glow w14:rad="63500">
            <w14:srgbClr w14:val="000000"/>
          </w14:glow>
        </w:rPr>
      </w:pPr>
      <w:r>
        <w:rPr>
          <w:rFonts w:ascii="Raleway" w:eastAsia="Times New Roman" w:hAnsi="Raleway" w:cs="Arial"/>
          <w:b/>
          <w:bCs/>
          <w:noProof/>
          <w:color w:val="000000"/>
          <w:kern w:val="36"/>
          <w:sz w:val="54"/>
          <w:szCs w:val="54"/>
        </w:rPr>
        <w:drawing>
          <wp:inline distT="0" distB="0" distL="0" distR="0">
            <wp:extent cx="4095750" cy="2828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presa 23 apr.JPG"/>
                    <pic:cNvPicPr/>
                  </pic:nvPicPr>
                  <pic:blipFill>
                    <a:blip r:embed="rId5">
                      <a:extLst>
                        <a:ext uri="{28A0092B-C50C-407E-A947-70E740481C1C}">
                          <a14:useLocalDpi xmlns:a14="http://schemas.microsoft.com/office/drawing/2010/main" val="0"/>
                        </a:ext>
                      </a:extLst>
                    </a:blip>
                    <a:stretch>
                      <a:fillRect/>
                    </a:stretch>
                  </pic:blipFill>
                  <pic:spPr>
                    <a:xfrm>
                      <a:off x="0" y="0"/>
                      <a:ext cx="4095750" cy="2828925"/>
                    </a:xfrm>
                    <a:prstGeom prst="rect">
                      <a:avLst/>
                    </a:prstGeom>
                  </pic:spPr>
                </pic:pic>
              </a:graphicData>
            </a:graphic>
          </wp:inline>
        </w:drawing>
      </w:r>
    </w:p>
    <w:p w:rsidR="005E0CD6" w:rsidRDefault="005E0CD6" w:rsidP="005E0CD6">
      <w:pPr>
        <w:shd w:val="clear" w:color="auto" w:fill="FFFFFF"/>
        <w:spacing w:after="240" w:line="240" w:lineRule="auto"/>
        <w:jc w:val="center"/>
        <w:outlineLvl w:val="0"/>
        <w:rPr>
          <w:rFonts w:ascii="Raleway" w:eastAsia="Times New Roman" w:hAnsi="Raleway" w:cs="Arial"/>
          <w:b/>
          <w:bCs/>
          <w:color w:val="000000"/>
          <w:kern w:val="36"/>
          <w:sz w:val="54"/>
          <w:szCs w:val="54"/>
        </w:rPr>
      </w:pPr>
    </w:p>
    <w:p w:rsidR="001275D6" w:rsidRPr="008137DB" w:rsidRDefault="001275D6" w:rsidP="005E0CD6">
      <w:pPr>
        <w:shd w:val="clear" w:color="auto" w:fill="FFFFFF"/>
        <w:spacing w:after="390" w:line="240" w:lineRule="auto"/>
        <w:rPr>
          <w:rFonts w:ascii="Helvetica" w:hAnsi="Helvetica"/>
          <w:color w:val="7767DC"/>
          <w:sz w:val="17"/>
          <w:szCs w:val="15"/>
          <w:lang w:val="en"/>
        </w:rPr>
      </w:pPr>
      <w:r w:rsidRPr="008137DB">
        <w:rPr>
          <w:rFonts w:ascii="Helvetica" w:hAnsi="Helvetica"/>
          <w:color w:val="7767DC"/>
          <w:sz w:val="17"/>
          <w:szCs w:val="15"/>
          <w:lang w:val="en"/>
        </w:rPr>
        <w:t xml:space="preserve">April 24, 2018 10:00 AM Eastern Daylight Time </w:t>
      </w:r>
    </w:p>
    <w:p w:rsidR="005E0CD6" w:rsidRPr="00BF2EF0" w:rsidRDefault="005E0CD6" w:rsidP="005E0CD6">
      <w:pPr>
        <w:shd w:val="clear" w:color="auto" w:fill="FFFFFF"/>
        <w:spacing w:after="390" w:line="240" w:lineRule="auto"/>
        <w:rPr>
          <w:rFonts w:ascii="Times New Roman" w:eastAsia="Times New Roman" w:hAnsi="Times New Roman" w:cs="Times New Roman"/>
          <w:sz w:val="24"/>
          <w:szCs w:val="24"/>
        </w:rPr>
      </w:pPr>
      <w:r w:rsidRPr="00BF2EF0">
        <w:rPr>
          <w:rFonts w:ascii="Times New Roman" w:eastAsia="Times New Roman" w:hAnsi="Times New Roman" w:cs="Times New Roman"/>
          <w:sz w:val="24"/>
          <w:szCs w:val="24"/>
        </w:rPr>
        <w:t>T</w:t>
      </w:r>
      <w:r w:rsidR="00FF1A05">
        <w:rPr>
          <w:rFonts w:ascii="Times New Roman" w:eastAsia="Times New Roman" w:hAnsi="Times New Roman" w:cs="Times New Roman"/>
          <w:sz w:val="24"/>
          <w:szCs w:val="24"/>
        </w:rPr>
        <w:t>ucson, AZ. T</w:t>
      </w:r>
      <w:r w:rsidRPr="00BF2EF0">
        <w:rPr>
          <w:rFonts w:ascii="Times New Roman" w:eastAsia="Times New Roman" w:hAnsi="Times New Roman" w:cs="Times New Roman"/>
          <w:sz w:val="24"/>
          <w:szCs w:val="24"/>
        </w:rPr>
        <w:t>he ac/dc adapter technology has evolved over the last years an</w:t>
      </w:r>
      <w:bookmarkStart w:id="0" w:name="_GoBack"/>
      <w:bookmarkEnd w:id="0"/>
      <w:r w:rsidRPr="00BF2EF0">
        <w:rPr>
          <w:rFonts w:ascii="Times New Roman" w:eastAsia="Times New Roman" w:hAnsi="Times New Roman" w:cs="Times New Roman"/>
          <w:sz w:val="24"/>
          <w:szCs w:val="24"/>
        </w:rPr>
        <w:t xml:space="preserve">d presently the technologies developed by Rompower Energy Systems Inc., increase the efficiency from 88% to </w:t>
      </w:r>
      <w:r w:rsidRPr="00BF2EF0">
        <w:rPr>
          <w:rFonts w:ascii="Times New Roman" w:eastAsia="Times New Roman" w:hAnsi="Times New Roman" w:cs="Times New Roman"/>
          <w:b/>
          <w:sz w:val="24"/>
          <w:szCs w:val="24"/>
        </w:rPr>
        <w:t>94%</w:t>
      </w:r>
      <w:r w:rsidRPr="00BF2EF0">
        <w:rPr>
          <w:rFonts w:ascii="Times New Roman" w:eastAsia="Times New Roman" w:hAnsi="Times New Roman" w:cs="Times New Roman"/>
          <w:sz w:val="24"/>
          <w:szCs w:val="24"/>
        </w:rPr>
        <w:t xml:space="preserve">, the highest in its class. This increase in efficiency decreases the power dissipation by more than </w:t>
      </w:r>
      <w:r w:rsidRPr="00BF2EF0">
        <w:rPr>
          <w:rFonts w:ascii="Times New Roman" w:eastAsia="Times New Roman" w:hAnsi="Times New Roman" w:cs="Times New Roman"/>
          <w:b/>
          <w:sz w:val="24"/>
          <w:szCs w:val="24"/>
        </w:rPr>
        <w:t>50%</w:t>
      </w:r>
      <w:r w:rsidRPr="00BF2EF0">
        <w:rPr>
          <w:rFonts w:ascii="Times New Roman" w:eastAsia="Times New Roman" w:hAnsi="Times New Roman" w:cs="Times New Roman"/>
          <w:sz w:val="24"/>
          <w:szCs w:val="24"/>
        </w:rPr>
        <w:t xml:space="preserve"> making the adapter to run much cooler. Lower heat dissipation allowed Rompower engineers to reduce the size of a 65W laptop adapter to a tiny volume of </w:t>
      </w:r>
      <w:r w:rsidRPr="00BF2EF0">
        <w:rPr>
          <w:rFonts w:ascii="Times New Roman" w:eastAsia="Times New Roman" w:hAnsi="Times New Roman" w:cs="Times New Roman"/>
          <w:b/>
          <w:sz w:val="24"/>
          <w:szCs w:val="24"/>
        </w:rPr>
        <w:t>2.3 inc</w:t>
      </w:r>
      <w:r w:rsidRPr="00BF2EF0">
        <w:rPr>
          <w:rFonts w:ascii="Times New Roman" w:eastAsia="Times New Roman" w:hAnsi="Times New Roman" w:cs="Times New Roman"/>
          <w:b/>
          <w:sz w:val="24"/>
          <w:szCs w:val="24"/>
          <w:vertAlign w:val="superscript"/>
        </w:rPr>
        <w:t>3</w:t>
      </w:r>
      <w:r w:rsidRPr="00BF2EF0">
        <w:rPr>
          <w:rFonts w:ascii="Times New Roman" w:eastAsia="Times New Roman" w:hAnsi="Times New Roman" w:cs="Times New Roman"/>
          <w:sz w:val="24"/>
          <w:szCs w:val="24"/>
        </w:rPr>
        <w:t xml:space="preserve"> (</w:t>
      </w:r>
      <w:r w:rsidRPr="00BF2EF0">
        <w:rPr>
          <w:rFonts w:ascii="Times New Roman" w:eastAsia="Times New Roman" w:hAnsi="Times New Roman" w:cs="Times New Roman"/>
          <w:b/>
          <w:sz w:val="24"/>
          <w:szCs w:val="24"/>
        </w:rPr>
        <w:t>38.5cm</w:t>
      </w:r>
      <w:r w:rsidRPr="00BF2EF0">
        <w:rPr>
          <w:rFonts w:ascii="Times New Roman" w:eastAsia="Times New Roman" w:hAnsi="Times New Roman" w:cs="Times New Roman"/>
          <w:b/>
          <w:sz w:val="24"/>
          <w:szCs w:val="24"/>
          <w:vertAlign w:val="superscript"/>
        </w:rPr>
        <w:t>3</w:t>
      </w:r>
      <w:r w:rsidRPr="00BF2EF0">
        <w:rPr>
          <w:rFonts w:ascii="Times New Roman" w:eastAsia="Times New Roman" w:hAnsi="Times New Roman" w:cs="Times New Roman"/>
          <w:sz w:val="24"/>
          <w:szCs w:val="24"/>
        </w:rPr>
        <w:t xml:space="preserve">) comparable with the AC power plug, while eliminating the bulky AC cable. </w:t>
      </w:r>
    </w:p>
    <w:p w:rsidR="005E0CD6" w:rsidRPr="00BF2EF0" w:rsidRDefault="005E0CD6" w:rsidP="005E0CD6">
      <w:pPr>
        <w:shd w:val="clear" w:color="auto" w:fill="FFFFFF"/>
        <w:spacing w:after="390" w:line="240" w:lineRule="auto"/>
        <w:rPr>
          <w:rFonts w:ascii="Times New Roman" w:eastAsia="Times New Roman" w:hAnsi="Times New Roman" w:cs="Times New Roman"/>
          <w:sz w:val="24"/>
          <w:szCs w:val="24"/>
        </w:rPr>
      </w:pPr>
      <w:r w:rsidRPr="00BF2EF0">
        <w:rPr>
          <w:rFonts w:ascii="Times New Roman" w:eastAsia="Times New Roman" w:hAnsi="Times New Roman" w:cs="Times New Roman"/>
          <w:sz w:val="24"/>
          <w:szCs w:val="24"/>
        </w:rPr>
        <w:t>“</w:t>
      </w:r>
      <w:r w:rsidRPr="00BF2EF0">
        <w:rPr>
          <w:rFonts w:ascii="Times New Roman" w:eastAsia="Times New Roman" w:hAnsi="Times New Roman" w:cs="Times New Roman"/>
          <w:i/>
          <w:sz w:val="24"/>
          <w:szCs w:val="24"/>
        </w:rPr>
        <w:t>We always push ourselves to be at the forefront of power conversion technology</w:t>
      </w:r>
      <w:r w:rsidRPr="00BF2EF0">
        <w:rPr>
          <w:rFonts w:ascii="Times New Roman" w:eastAsia="Times New Roman" w:hAnsi="Times New Roman" w:cs="Times New Roman"/>
          <w:sz w:val="24"/>
          <w:szCs w:val="24"/>
        </w:rPr>
        <w:t xml:space="preserve"> “says </w:t>
      </w:r>
      <w:proofErr w:type="spellStart"/>
      <w:r w:rsidRPr="00BF2EF0">
        <w:rPr>
          <w:rFonts w:ascii="Times New Roman" w:eastAsia="Times New Roman" w:hAnsi="Times New Roman" w:cs="Times New Roman"/>
          <w:sz w:val="24"/>
          <w:szCs w:val="24"/>
        </w:rPr>
        <w:t>Ionel</w:t>
      </w:r>
      <w:proofErr w:type="spellEnd"/>
      <w:r w:rsidRPr="00BF2EF0">
        <w:rPr>
          <w:rFonts w:ascii="Times New Roman" w:eastAsia="Times New Roman" w:hAnsi="Times New Roman" w:cs="Times New Roman"/>
          <w:sz w:val="24"/>
          <w:szCs w:val="24"/>
        </w:rPr>
        <w:t xml:space="preserve"> “Dan” </w:t>
      </w:r>
      <w:proofErr w:type="spellStart"/>
      <w:r w:rsidRPr="00BF2EF0">
        <w:rPr>
          <w:rFonts w:ascii="Times New Roman" w:eastAsia="Times New Roman" w:hAnsi="Times New Roman" w:cs="Times New Roman"/>
          <w:sz w:val="24"/>
          <w:szCs w:val="24"/>
        </w:rPr>
        <w:t>Jitaru</w:t>
      </w:r>
      <w:proofErr w:type="spellEnd"/>
      <w:r w:rsidRPr="00BF2EF0">
        <w:rPr>
          <w:rFonts w:ascii="Times New Roman" w:eastAsia="Times New Roman" w:hAnsi="Times New Roman" w:cs="Times New Roman"/>
          <w:sz w:val="24"/>
          <w:szCs w:val="24"/>
        </w:rPr>
        <w:t xml:space="preserve"> the founder and CEO of Rompower Energy Systems Inc. </w:t>
      </w:r>
    </w:p>
    <w:p w:rsidR="005E0CD6" w:rsidRPr="00BF2EF0" w:rsidRDefault="005E0CD6" w:rsidP="005E0CD6">
      <w:pPr>
        <w:shd w:val="clear" w:color="auto" w:fill="FFFFFF"/>
        <w:spacing w:after="390" w:line="240" w:lineRule="auto"/>
        <w:rPr>
          <w:rFonts w:ascii="Times New Roman" w:hAnsi="Times New Roman" w:cs="Times New Roman"/>
          <w:sz w:val="24"/>
          <w:szCs w:val="24"/>
        </w:rPr>
      </w:pPr>
      <w:r w:rsidRPr="00BF2EF0">
        <w:rPr>
          <w:rFonts w:ascii="Times New Roman" w:eastAsia="Times New Roman" w:hAnsi="Times New Roman" w:cs="Times New Roman"/>
          <w:sz w:val="24"/>
          <w:szCs w:val="24"/>
        </w:rPr>
        <w:lastRenderedPageBreak/>
        <w:t xml:space="preserve">This outstanding achievement was made possible </w:t>
      </w:r>
      <w:proofErr w:type="gramStart"/>
      <w:r w:rsidRPr="00BF2EF0">
        <w:rPr>
          <w:rFonts w:ascii="Times New Roman" w:eastAsia="Times New Roman" w:hAnsi="Times New Roman" w:cs="Times New Roman"/>
          <w:sz w:val="24"/>
          <w:szCs w:val="24"/>
        </w:rPr>
        <w:t>by the use of</w:t>
      </w:r>
      <w:proofErr w:type="gramEnd"/>
      <w:r w:rsidRPr="00BF2EF0">
        <w:rPr>
          <w:rFonts w:ascii="Times New Roman" w:eastAsia="Times New Roman" w:hAnsi="Times New Roman" w:cs="Times New Roman"/>
          <w:sz w:val="24"/>
          <w:szCs w:val="24"/>
        </w:rPr>
        <w:t xml:space="preserve"> intelligent power processing facilitated by </w:t>
      </w:r>
      <w:r w:rsidRPr="00BF2EF0">
        <w:rPr>
          <w:rFonts w:ascii="Times New Roman" w:hAnsi="Times New Roman" w:cs="Times New Roman"/>
          <w:sz w:val="24"/>
          <w:szCs w:val="24"/>
        </w:rPr>
        <w:t xml:space="preserve">Infineon XDP™ digital power controller together with Rompower innovation in topology and magnetics. </w:t>
      </w:r>
    </w:p>
    <w:p w:rsidR="005E0CD6" w:rsidRPr="00BF2EF0" w:rsidRDefault="005E0CD6" w:rsidP="005E0CD6">
      <w:pPr>
        <w:shd w:val="clear" w:color="auto" w:fill="FFFFFF"/>
        <w:spacing w:after="390" w:line="240" w:lineRule="auto"/>
        <w:rPr>
          <w:rFonts w:ascii="Times New Roman" w:hAnsi="Times New Roman" w:cs="Times New Roman"/>
          <w:sz w:val="24"/>
          <w:szCs w:val="24"/>
        </w:rPr>
      </w:pPr>
      <w:r w:rsidRPr="00BF2EF0">
        <w:rPr>
          <w:rFonts w:ascii="Times New Roman" w:hAnsi="Times New Roman" w:cs="Times New Roman"/>
          <w:sz w:val="24"/>
          <w:szCs w:val="24"/>
        </w:rPr>
        <w:t xml:space="preserve">The technologies implemented in this adapter are based on Rompower latest intellectual properties and the “know how” going back for 25 years when Rompower was founded. For application such as power adapters the simplicity and low cost is essential. Rompower design utilizes low cost silicon devices and a reduced number of components, also enabled due to the high level of integration </w:t>
      </w:r>
      <w:r w:rsidRPr="00BF2EF0">
        <w:rPr>
          <w:rFonts w:ascii="Times New Roman" w:eastAsia="Times New Roman" w:hAnsi="Times New Roman" w:cs="Times New Roman"/>
          <w:sz w:val="24"/>
          <w:szCs w:val="24"/>
        </w:rPr>
        <w:t>offered by Infineon’</w:t>
      </w:r>
      <w:r w:rsidRPr="00BF2EF0">
        <w:rPr>
          <w:rFonts w:ascii="Times New Roman" w:hAnsi="Times New Roman" w:cs="Times New Roman"/>
          <w:sz w:val="24"/>
          <w:szCs w:val="24"/>
        </w:rPr>
        <w:t xml:space="preserve"> XDP™ digital power controller. </w:t>
      </w:r>
    </w:p>
    <w:p w:rsidR="005E0CD6" w:rsidRPr="00BF2EF0" w:rsidRDefault="005E0CD6" w:rsidP="005E0CD6">
      <w:pPr>
        <w:shd w:val="clear" w:color="auto" w:fill="FFFFFF"/>
        <w:spacing w:after="390" w:line="240" w:lineRule="auto"/>
        <w:rPr>
          <w:rFonts w:ascii="Times New Roman" w:hAnsi="Times New Roman" w:cs="Times New Roman"/>
          <w:sz w:val="24"/>
          <w:szCs w:val="24"/>
        </w:rPr>
      </w:pPr>
      <w:r w:rsidRPr="00BF2EF0">
        <w:rPr>
          <w:rFonts w:ascii="Times New Roman" w:hAnsi="Times New Roman" w:cs="Times New Roman"/>
          <w:sz w:val="24"/>
          <w:szCs w:val="24"/>
        </w:rPr>
        <w:t xml:space="preserve">In Rompower’ proprietary technologies the energy from the parasitic elements is harvested and not dissipated as is currently done in conventional technologies. </w:t>
      </w:r>
    </w:p>
    <w:p w:rsidR="005E0CD6" w:rsidRPr="00BF2EF0" w:rsidRDefault="005E0CD6" w:rsidP="005E0CD6">
      <w:pPr>
        <w:shd w:val="clear" w:color="auto" w:fill="FFFFFF"/>
        <w:spacing w:after="390" w:line="240" w:lineRule="auto"/>
        <w:rPr>
          <w:rFonts w:ascii="Times New Roman" w:hAnsi="Times New Roman" w:cs="Times New Roman"/>
          <w:sz w:val="24"/>
          <w:szCs w:val="24"/>
        </w:rPr>
      </w:pPr>
      <w:r w:rsidRPr="00BF2EF0">
        <w:rPr>
          <w:rFonts w:ascii="Times New Roman" w:hAnsi="Times New Roman" w:cs="Times New Roman"/>
          <w:sz w:val="24"/>
          <w:szCs w:val="24"/>
        </w:rPr>
        <w:t>“</w:t>
      </w:r>
      <w:proofErr w:type="spellStart"/>
      <w:r w:rsidRPr="00BF2EF0">
        <w:rPr>
          <w:rFonts w:ascii="Times New Roman" w:hAnsi="Times New Roman" w:cs="Times New Roman"/>
          <w:i/>
          <w:sz w:val="24"/>
          <w:szCs w:val="24"/>
        </w:rPr>
        <w:t>Rompower`s</w:t>
      </w:r>
      <w:proofErr w:type="spellEnd"/>
      <w:r w:rsidRPr="00BF2EF0">
        <w:rPr>
          <w:rFonts w:ascii="Times New Roman" w:hAnsi="Times New Roman" w:cs="Times New Roman"/>
          <w:i/>
          <w:sz w:val="24"/>
          <w:szCs w:val="24"/>
        </w:rPr>
        <w:t xml:space="preserve"> adapter is an excellent combination of digital control, </w:t>
      </w:r>
      <w:proofErr w:type="spellStart"/>
      <w:r w:rsidRPr="00BF2EF0">
        <w:rPr>
          <w:rFonts w:ascii="Times New Roman" w:hAnsi="Times New Roman" w:cs="Times New Roman"/>
          <w:i/>
          <w:sz w:val="24"/>
          <w:szCs w:val="24"/>
        </w:rPr>
        <w:t>superjunction</w:t>
      </w:r>
      <w:proofErr w:type="spellEnd"/>
      <w:r w:rsidRPr="00BF2EF0">
        <w:rPr>
          <w:rFonts w:ascii="Times New Roman" w:hAnsi="Times New Roman" w:cs="Times New Roman"/>
          <w:i/>
          <w:sz w:val="24"/>
          <w:szCs w:val="24"/>
        </w:rPr>
        <w:t xml:space="preserve"> switches, topology and magnetics leading to unprecedented efficiency levels. It also meets cost points for high volume consumer </w:t>
      </w:r>
      <w:proofErr w:type="gramStart"/>
      <w:r w:rsidRPr="00BF2EF0">
        <w:rPr>
          <w:rFonts w:ascii="Times New Roman" w:hAnsi="Times New Roman" w:cs="Times New Roman"/>
          <w:i/>
          <w:sz w:val="24"/>
          <w:szCs w:val="24"/>
        </w:rPr>
        <w:t>applications</w:t>
      </w:r>
      <w:r w:rsidRPr="00BF2EF0">
        <w:rPr>
          <w:rFonts w:ascii="Times New Roman" w:hAnsi="Times New Roman" w:cs="Times New Roman"/>
          <w:sz w:val="24"/>
          <w:szCs w:val="24"/>
        </w:rPr>
        <w:t>“ says</w:t>
      </w:r>
      <w:proofErr w:type="gramEnd"/>
      <w:r w:rsidRPr="00BF2EF0">
        <w:rPr>
          <w:rFonts w:ascii="Times New Roman" w:hAnsi="Times New Roman" w:cs="Times New Roman"/>
          <w:sz w:val="24"/>
          <w:szCs w:val="24"/>
        </w:rPr>
        <w:t xml:space="preserve"> Dr. Christian </w:t>
      </w:r>
      <w:proofErr w:type="spellStart"/>
      <w:r w:rsidRPr="00BF2EF0">
        <w:rPr>
          <w:rFonts w:ascii="Times New Roman" w:hAnsi="Times New Roman" w:cs="Times New Roman"/>
          <w:sz w:val="24"/>
          <w:szCs w:val="24"/>
        </w:rPr>
        <w:t>Burrer</w:t>
      </w:r>
      <w:proofErr w:type="spellEnd"/>
      <w:r w:rsidRPr="00BF2EF0">
        <w:rPr>
          <w:rFonts w:ascii="Times New Roman" w:hAnsi="Times New Roman" w:cs="Times New Roman"/>
          <w:sz w:val="24"/>
          <w:szCs w:val="24"/>
        </w:rPr>
        <w:t>, Head of Product Segment AC/DC and Lighting ICs at Infineon Technologies. Infineon XDP™ digital power controllers were introduced in 2015. With more than 60 million units shipped so far, this technology is today widely established in consumer and lighting applications.</w:t>
      </w:r>
    </w:p>
    <w:p w:rsidR="005E0CD6" w:rsidRPr="00BF2EF0" w:rsidRDefault="005E0CD6" w:rsidP="005E0CD6">
      <w:pPr>
        <w:shd w:val="clear" w:color="auto" w:fill="FFFFFF"/>
        <w:spacing w:after="390" w:line="240" w:lineRule="auto"/>
        <w:rPr>
          <w:rFonts w:ascii="Times New Roman" w:hAnsi="Times New Roman" w:cs="Times New Roman"/>
          <w:bCs/>
          <w:sz w:val="24"/>
          <w:szCs w:val="24"/>
          <w:shd w:val="clear" w:color="auto" w:fill="FFFFFF"/>
        </w:rPr>
      </w:pPr>
      <w:r w:rsidRPr="00BF2EF0">
        <w:rPr>
          <w:rFonts w:ascii="Times New Roman" w:hAnsi="Times New Roman" w:cs="Times New Roman"/>
          <w:bCs/>
          <w:sz w:val="24"/>
          <w:szCs w:val="24"/>
          <w:shd w:val="clear" w:color="auto" w:fill="FFFFFF"/>
        </w:rPr>
        <w:t>Rompower Energy Systems Inc</w:t>
      </w:r>
      <w:r w:rsidRPr="00BF2EF0">
        <w:rPr>
          <w:rFonts w:ascii="Times New Roman" w:hAnsi="Times New Roman" w:cs="Times New Roman"/>
          <w:b/>
          <w:bCs/>
          <w:sz w:val="24"/>
          <w:szCs w:val="24"/>
          <w:shd w:val="clear" w:color="auto" w:fill="FFFFFF"/>
        </w:rPr>
        <w:t xml:space="preserve">. </w:t>
      </w:r>
      <w:r w:rsidRPr="00BF2EF0">
        <w:rPr>
          <w:rFonts w:ascii="Times New Roman" w:hAnsi="Times New Roman" w:cs="Times New Roman"/>
          <w:bCs/>
          <w:sz w:val="24"/>
          <w:szCs w:val="24"/>
          <w:shd w:val="clear" w:color="auto" w:fill="FFFFFF"/>
        </w:rPr>
        <w:t xml:space="preserve">is an internationally recognized research and development company in the field of power conversion. The primary goal of this engineering firm is to develop new technologies designed to meet the needs of the power conversion industry. </w:t>
      </w:r>
    </w:p>
    <w:p w:rsidR="00A80655" w:rsidRDefault="005E0CD6" w:rsidP="00A80655">
      <w:pPr>
        <w:shd w:val="clear" w:color="auto" w:fill="FFFFFF"/>
        <w:spacing w:after="390" w:line="240" w:lineRule="auto"/>
        <w:rPr>
          <w:rFonts w:ascii="Times New Roman" w:hAnsi="Times New Roman" w:cs="Times New Roman"/>
          <w:sz w:val="24"/>
          <w:szCs w:val="24"/>
        </w:rPr>
      </w:pPr>
      <w:r w:rsidRPr="00BF2EF0">
        <w:rPr>
          <w:rFonts w:ascii="Times New Roman" w:hAnsi="Times New Roman" w:cs="Times New Roman"/>
          <w:sz w:val="24"/>
          <w:szCs w:val="24"/>
        </w:rPr>
        <w:t>Infineon Technologies AG is a world leader in semiconductor solutions that make life easier, safer and greener. Microelectronics from Infineon is the key to a better future. In the 2017 fiscal year (ending September 30), the company reported sales of about 7.1 billion euros with some 37,500 employees worldwide. Infineon is listed on the Frankfurt Stock Exchange (ticker symbol: IFX) and in the USA on the over-the-counter market OTCQX International Premier (ticker symbol: IFNNY).</w:t>
      </w:r>
    </w:p>
    <w:p w:rsidR="00A80655" w:rsidRDefault="00FC2D3C" w:rsidP="00A80655">
      <w:pPr>
        <w:shd w:val="clear" w:color="auto" w:fill="FFFFFF"/>
        <w:spacing w:after="390" w:line="240" w:lineRule="auto"/>
        <w:rPr>
          <w:rFonts w:ascii="Helvetica" w:eastAsia="Times New Roman" w:hAnsi="Helvetica" w:cs="Times New Roman"/>
          <w:color w:val="7AA52A"/>
          <w:sz w:val="23"/>
          <w:szCs w:val="23"/>
          <w:lang w:val="en"/>
        </w:rPr>
      </w:pPr>
      <w:r w:rsidRPr="00FC2D3C">
        <w:rPr>
          <w:rFonts w:ascii="Helvetica" w:eastAsia="Times New Roman" w:hAnsi="Helvetica" w:cs="Times New Roman"/>
          <w:color w:val="7AA52A"/>
          <w:sz w:val="23"/>
          <w:szCs w:val="23"/>
          <w:lang w:val="en"/>
        </w:rPr>
        <w:t>Contacts</w:t>
      </w:r>
    </w:p>
    <w:p w:rsidR="00E7501B" w:rsidRDefault="00FC2D3C" w:rsidP="00A80655">
      <w:pPr>
        <w:shd w:val="clear" w:color="auto" w:fill="FFFFFF"/>
        <w:spacing w:after="390" w:line="360" w:lineRule="auto"/>
        <w:rPr>
          <w:rFonts w:ascii="Helvetica" w:eastAsia="Times New Roman" w:hAnsi="Helvetica" w:cs="Times New Roman"/>
          <w:color w:val="444444"/>
          <w:sz w:val="18"/>
          <w:szCs w:val="18"/>
          <w:lang w:val="en"/>
        </w:rPr>
      </w:pPr>
      <w:r>
        <w:rPr>
          <w:rFonts w:ascii="Helvetica" w:eastAsia="Times New Roman" w:hAnsi="Helvetica" w:cs="Times New Roman"/>
          <w:color w:val="444444"/>
          <w:sz w:val="18"/>
          <w:szCs w:val="18"/>
          <w:lang w:val="en"/>
        </w:rPr>
        <w:t>Rompower Energy Systems</w:t>
      </w:r>
      <w:r w:rsidRPr="00FC2D3C">
        <w:rPr>
          <w:rFonts w:ascii="Helvetica" w:eastAsia="Times New Roman" w:hAnsi="Helvetica" w:cs="Times New Roman"/>
          <w:color w:val="444444"/>
          <w:sz w:val="18"/>
          <w:szCs w:val="18"/>
          <w:lang w:val="en"/>
        </w:rPr>
        <w:br/>
      </w:r>
      <w:r>
        <w:rPr>
          <w:rFonts w:ascii="Helvetica" w:eastAsia="Times New Roman" w:hAnsi="Helvetica" w:cs="Times New Roman"/>
          <w:color w:val="444444"/>
          <w:sz w:val="18"/>
          <w:szCs w:val="18"/>
          <w:lang w:val="en"/>
        </w:rPr>
        <w:t>Daniel Murariu</w:t>
      </w:r>
      <w:r w:rsidRPr="00FC2D3C">
        <w:rPr>
          <w:rFonts w:ascii="Helvetica" w:eastAsia="Times New Roman" w:hAnsi="Helvetica" w:cs="Times New Roman"/>
          <w:color w:val="444444"/>
          <w:sz w:val="18"/>
          <w:szCs w:val="18"/>
          <w:lang w:val="en"/>
        </w:rPr>
        <w:br/>
      </w:r>
      <w:r>
        <w:rPr>
          <w:rFonts w:ascii="Helvetica" w:eastAsia="Times New Roman" w:hAnsi="Helvetica" w:cs="Times New Roman"/>
          <w:color w:val="444444"/>
          <w:sz w:val="18"/>
          <w:szCs w:val="18"/>
          <w:lang w:val="en"/>
        </w:rPr>
        <w:t>Product Manager</w:t>
      </w:r>
      <w:r w:rsidRPr="00FC2D3C">
        <w:rPr>
          <w:rFonts w:ascii="Helvetica" w:eastAsia="Times New Roman" w:hAnsi="Helvetica" w:cs="Times New Roman"/>
          <w:color w:val="444444"/>
          <w:sz w:val="18"/>
          <w:szCs w:val="18"/>
          <w:lang w:val="en"/>
        </w:rPr>
        <w:br/>
      </w:r>
      <w:r>
        <w:rPr>
          <w:rFonts w:ascii="Helvetica" w:eastAsia="Times New Roman" w:hAnsi="Helvetica" w:cs="Times New Roman"/>
          <w:color w:val="444444"/>
          <w:sz w:val="18"/>
          <w:szCs w:val="18"/>
          <w:lang w:val="en"/>
        </w:rPr>
        <w:t>+40721224735</w:t>
      </w:r>
    </w:p>
    <w:p w:rsidR="00A80655" w:rsidRPr="00A80655" w:rsidRDefault="00A80655">
      <w:pPr>
        <w:shd w:val="clear" w:color="auto" w:fill="FFFFFF"/>
        <w:spacing w:after="390" w:line="360" w:lineRule="auto"/>
        <w:rPr>
          <w:rFonts w:ascii="Helvetica" w:eastAsia="Times New Roman" w:hAnsi="Helvetica" w:cs="Times New Roman"/>
          <w:color w:val="444444"/>
          <w:sz w:val="18"/>
          <w:szCs w:val="18"/>
          <w:lang w:val="en"/>
        </w:rPr>
      </w:pPr>
      <w:r>
        <w:rPr>
          <w:rFonts w:ascii="Helvetica" w:eastAsia="Times New Roman" w:hAnsi="Helvetica" w:cs="Times New Roman"/>
          <w:color w:val="444444"/>
          <w:sz w:val="18"/>
          <w:szCs w:val="18"/>
          <w:lang w:val="en"/>
        </w:rPr>
        <w:t>daniel.murariu@rompower.c</w:t>
      </w:r>
      <w:r w:rsidR="00667F26">
        <w:rPr>
          <w:rFonts w:ascii="Helvetica" w:eastAsia="Times New Roman" w:hAnsi="Helvetica" w:cs="Times New Roman"/>
          <w:color w:val="444444"/>
          <w:sz w:val="18"/>
          <w:szCs w:val="18"/>
          <w:lang w:val="en"/>
        </w:rPr>
        <w:t>om</w:t>
      </w:r>
    </w:p>
    <w:sectPr w:rsidR="00A80655" w:rsidRPr="00A80655" w:rsidSect="00BF2E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altName w:val="Arial"/>
    <w:panose1 w:val="020B0604020202020204"/>
    <w:charset w:val="00"/>
    <w:family w:val="swiss"/>
    <w:pitch w:val="variable"/>
    <w:sig w:usb0="00000003" w:usb1="00000000" w:usb2="00000000" w:usb3="00000000" w:csb0="00000001" w:csb1="00000000"/>
  </w:font>
  <w:font w:name="Raleway">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CD6"/>
    <w:rsid w:val="00003576"/>
    <w:rsid w:val="001275D6"/>
    <w:rsid w:val="0016072A"/>
    <w:rsid w:val="002C6EEF"/>
    <w:rsid w:val="005E0CD6"/>
    <w:rsid w:val="00667F26"/>
    <w:rsid w:val="006B1757"/>
    <w:rsid w:val="007D1C56"/>
    <w:rsid w:val="008137DB"/>
    <w:rsid w:val="00A745EF"/>
    <w:rsid w:val="00A80655"/>
    <w:rsid w:val="00B50E89"/>
    <w:rsid w:val="00BF2EF0"/>
    <w:rsid w:val="00CE19B1"/>
    <w:rsid w:val="00D005D1"/>
    <w:rsid w:val="00DA460F"/>
    <w:rsid w:val="00DB2786"/>
    <w:rsid w:val="00E7501B"/>
    <w:rsid w:val="00FB3EFA"/>
    <w:rsid w:val="00FC2D3C"/>
    <w:rsid w:val="00FF1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36E5A1-3FB1-4148-9CDF-BB82CB84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CD6"/>
    <w:pPr>
      <w:spacing w:after="200" w:line="276" w:lineRule="auto"/>
    </w:pPr>
  </w:style>
  <w:style w:type="paragraph" w:styleId="Heading2">
    <w:name w:val="heading 2"/>
    <w:basedOn w:val="Normal"/>
    <w:link w:val="Heading2Char"/>
    <w:uiPriority w:val="9"/>
    <w:qFormat/>
    <w:rsid w:val="00FC2D3C"/>
    <w:pPr>
      <w:spacing w:before="560" w:after="144" w:line="280" w:lineRule="atLeast"/>
      <w:outlineLvl w:val="1"/>
    </w:pPr>
    <w:rPr>
      <w:rFonts w:ascii="Helvetica" w:eastAsia="Times New Roman" w:hAnsi="Helvetica" w:cs="Times New Roman"/>
      <w:color w:val="7AA52A"/>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2D3C"/>
    <w:rPr>
      <w:rFonts w:ascii="Helvetica" w:eastAsia="Times New Roman" w:hAnsi="Helvetica" w:cs="Times New Roman"/>
      <w:color w:val="7AA52A"/>
      <w:sz w:val="31"/>
      <w:szCs w:val="31"/>
    </w:rPr>
  </w:style>
  <w:style w:type="character" w:styleId="Hyperlink">
    <w:name w:val="Hyperlink"/>
    <w:basedOn w:val="DefaultParagraphFont"/>
    <w:uiPriority w:val="99"/>
    <w:semiHidden/>
    <w:unhideWhenUsed/>
    <w:rsid w:val="00FC2D3C"/>
    <w:rPr>
      <w:color w:val="0000FF"/>
      <w:u w:val="single"/>
    </w:rPr>
  </w:style>
  <w:style w:type="paragraph" w:styleId="NormalWeb">
    <w:name w:val="Normal (Web)"/>
    <w:basedOn w:val="Normal"/>
    <w:uiPriority w:val="99"/>
    <w:semiHidden/>
    <w:unhideWhenUsed/>
    <w:rsid w:val="00FC2D3C"/>
    <w:pPr>
      <w:spacing w:after="36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954797">
      <w:bodyDiv w:val="1"/>
      <w:marLeft w:val="0"/>
      <w:marRight w:val="0"/>
      <w:marTop w:val="0"/>
      <w:marBottom w:val="0"/>
      <w:divBdr>
        <w:top w:val="none" w:sz="0" w:space="0" w:color="auto"/>
        <w:left w:val="none" w:sz="0" w:space="0" w:color="auto"/>
        <w:bottom w:val="none" w:sz="0" w:space="0" w:color="auto"/>
        <w:right w:val="none" w:sz="0" w:space="0" w:color="auto"/>
      </w:divBdr>
      <w:divsChild>
        <w:div w:id="1428497582">
          <w:marLeft w:val="0"/>
          <w:marRight w:val="0"/>
          <w:marTop w:val="0"/>
          <w:marBottom w:val="0"/>
          <w:divBdr>
            <w:top w:val="none" w:sz="0" w:space="0" w:color="auto"/>
            <w:left w:val="none" w:sz="0" w:space="0" w:color="auto"/>
            <w:bottom w:val="none" w:sz="0" w:space="0" w:color="auto"/>
            <w:right w:val="none" w:sz="0" w:space="0" w:color="auto"/>
          </w:divBdr>
          <w:divsChild>
            <w:div w:id="1559198541">
              <w:marLeft w:val="0"/>
              <w:marRight w:val="0"/>
              <w:marTop w:val="0"/>
              <w:marBottom w:val="0"/>
              <w:divBdr>
                <w:top w:val="none" w:sz="0" w:space="0" w:color="auto"/>
                <w:left w:val="none" w:sz="0" w:space="0" w:color="auto"/>
                <w:bottom w:val="none" w:sz="0" w:space="0" w:color="auto"/>
                <w:right w:val="none" w:sz="0" w:space="0" w:color="auto"/>
              </w:divBdr>
              <w:divsChild>
                <w:div w:id="1554460077">
                  <w:marLeft w:val="0"/>
                  <w:marRight w:val="0"/>
                  <w:marTop w:val="0"/>
                  <w:marBottom w:val="0"/>
                  <w:divBdr>
                    <w:top w:val="none" w:sz="0" w:space="0" w:color="auto"/>
                    <w:left w:val="none" w:sz="0" w:space="0" w:color="auto"/>
                    <w:bottom w:val="none" w:sz="0" w:space="0" w:color="auto"/>
                    <w:right w:val="none" w:sz="0" w:space="0" w:color="auto"/>
                  </w:divBdr>
                  <w:divsChild>
                    <w:div w:id="62408217">
                      <w:marLeft w:val="0"/>
                      <w:marRight w:val="0"/>
                      <w:marTop w:val="0"/>
                      <w:marBottom w:val="0"/>
                      <w:divBdr>
                        <w:top w:val="none" w:sz="0" w:space="0" w:color="auto"/>
                        <w:left w:val="none" w:sz="0" w:space="0" w:color="auto"/>
                        <w:bottom w:val="none" w:sz="0" w:space="0" w:color="auto"/>
                        <w:right w:val="none" w:sz="0" w:space="0" w:color="auto"/>
                      </w:divBdr>
                      <w:divsChild>
                        <w:div w:id="489911941">
                          <w:marLeft w:val="0"/>
                          <w:marRight w:val="0"/>
                          <w:marTop w:val="0"/>
                          <w:marBottom w:val="0"/>
                          <w:divBdr>
                            <w:top w:val="none" w:sz="0" w:space="0" w:color="auto"/>
                            <w:left w:val="none" w:sz="0" w:space="0" w:color="auto"/>
                            <w:bottom w:val="none" w:sz="0" w:space="0" w:color="auto"/>
                            <w:right w:val="none" w:sz="0" w:space="0" w:color="auto"/>
                          </w:divBdr>
                          <w:divsChild>
                            <w:div w:id="1778330484">
                              <w:marLeft w:val="0"/>
                              <w:marRight w:val="0"/>
                              <w:marTop w:val="0"/>
                              <w:marBottom w:val="0"/>
                              <w:divBdr>
                                <w:top w:val="none" w:sz="0" w:space="0" w:color="auto"/>
                                <w:left w:val="none" w:sz="0" w:space="0" w:color="auto"/>
                                <w:bottom w:val="none" w:sz="0" w:space="0" w:color="auto"/>
                                <w:right w:val="none" w:sz="0" w:space="0" w:color="auto"/>
                              </w:divBdr>
                              <w:divsChild>
                                <w:div w:id="1319382519">
                                  <w:marLeft w:val="0"/>
                                  <w:marRight w:val="0"/>
                                  <w:marTop w:val="480"/>
                                  <w:marBottom w:val="0"/>
                                  <w:divBdr>
                                    <w:top w:val="none" w:sz="0" w:space="0" w:color="auto"/>
                                    <w:left w:val="none" w:sz="0" w:space="0" w:color="auto"/>
                                    <w:bottom w:val="none" w:sz="0" w:space="0" w:color="auto"/>
                                    <w:right w:val="none" w:sz="0" w:space="0" w:color="auto"/>
                                  </w:divBdr>
                                  <w:divsChild>
                                    <w:div w:id="162307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73250-99CD-42A4-9EAC-6F5A33353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Murariu</dc:creator>
  <cp:keywords/>
  <dc:description/>
  <cp:lastModifiedBy>Daniel Murariu</cp:lastModifiedBy>
  <cp:revision>33</cp:revision>
  <dcterms:created xsi:type="dcterms:W3CDTF">2018-04-20T11:13:00Z</dcterms:created>
  <dcterms:modified xsi:type="dcterms:W3CDTF">2018-04-23T11:08:00Z</dcterms:modified>
</cp:coreProperties>
</file>