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467F" w14:textId="77777777" w:rsidR="00671D46" w:rsidRDefault="007052CA">
      <w:pPr>
        <w:rPr>
          <w:rFonts w:ascii="Arial" w:eastAsia="Arial" w:hAnsi="Arial" w:cs="Arial"/>
        </w:rPr>
      </w:pPr>
      <w:bookmarkStart w:id="0" w:name="_gjdgxs" w:colFirst="0" w:colLast="0"/>
      <w:bookmarkEnd w:id="0"/>
      <w:r>
        <w:rPr>
          <w:rFonts w:ascii="Arial" w:eastAsia="Arial" w:hAnsi="Arial" w:cs="Arial"/>
          <w:noProof/>
        </w:rPr>
        <w:drawing>
          <wp:inline distT="0" distB="0" distL="0" distR="0" wp14:anchorId="56D50735" wp14:editId="45826168">
            <wp:extent cx="1562100" cy="1009650"/>
            <wp:effectExtent l="0" t="0" r="0" b="0"/>
            <wp:docPr id="1" name="image2.png" descr="C:\Users\1SEO\Desktop\1SEO\1SEO\1seo download.png"/>
            <wp:cNvGraphicFramePr/>
            <a:graphic xmlns:a="http://schemas.openxmlformats.org/drawingml/2006/main">
              <a:graphicData uri="http://schemas.openxmlformats.org/drawingml/2006/picture">
                <pic:pic xmlns:pic="http://schemas.openxmlformats.org/drawingml/2006/picture">
                  <pic:nvPicPr>
                    <pic:cNvPr id="0" name="image2.png" descr="C:\Users\1SEO\Desktop\1SEO\1SEO\1seo download.png"/>
                    <pic:cNvPicPr preferRelativeResize="0"/>
                  </pic:nvPicPr>
                  <pic:blipFill>
                    <a:blip r:embed="rId4"/>
                    <a:srcRect/>
                    <a:stretch>
                      <a:fillRect/>
                    </a:stretch>
                  </pic:blipFill>
                  <pic:spPr>
                    <a:xfrm>
                      <a:off x="0" y="0"/>
                      <a:ext cx="1562100" cy="1009650"/>
                    </a:xfrm>
                    <a:prstGeom prst="rect">
                      <a:avLst/>
                    </a:prstGeom>
                    <a:ln/>
                  </pic:spPr>
                </pic:pic>
              </a:graphicData>
            </a:graphic>
          </wp:inline>
        </w:drawing>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CONTACT: James Graham</w:t>
      </w:r>
      <w:r>
        <w:rPr>
          <w:rFonts w:ascii="Arial" w:eastAsia="Arial" w:hAnsi="Arial" w:cs="Arial"/>
        </w:rPr>
        <w:tab/>
      </w:r>
    </w:p>
    <w:p w14:paraId="36A536E0" w14:textId="77777777" w:rsidR="00671D46" w:rsidRDefault="007052CA">
      <w:pPr>
        <w:ind w:left="648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t xml:space="preserve">    570-650-6575</w:t>
      </w:r>
    </w:p>
    <w:p w14:paraId="7B3706D0" w14:textId="77777777" w:rsidR="00671D46" w:rsidRDefault="007052CA">
      <w:pPr>
        <w:ind w:left="5040" w:firstLine="72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t xml:space="preserve">     </w:t>
      </w:r>
      <w:hyperlink r:id="rId5">
        <w:r>
          <w:rPr>
            <w:rFonts w:ascii="Arial" w:eastAsia="Arial" w:hAnsi="Arial" w:cs="Arial"/>
            <w:color w:val="0000FF"/>
            <w:u w:val="single"/>
          </w:rPr>
          <w:t>jgraham@1seo.com</w:t>
        </w:r>
      </w:hyperlink>
    </w:p>
    <w:p w14:paraId="090D58CB" w14:textId="77777777" w:rsidR="00671D46" w:rsidRDefault="007052CA">
      <w:pPr>
        <w:ind w:left="7200" w:firstLine="720"/>
        <w:rPr>
          <w:rFonts w:ascii="Arial" w:eastAsia="Arial" w:hAnsi="Arial" w:cs="Arial"/>
        </w:rPr>
      </w:pPr>
      <w:r>
        <w:rPr>
          <w:rFonts w:ascii="Arial" w:eastAsia="Arial" w:hAnsi="Arial" w:cs="Arial"/>
        </w:rPr>
        <w:t xml:space="preserve">  </w:t>
      </w:r>
      <w:hyperlink r:id="rId6">
        <w:r>
          <w:rPr>
            <w:rFonts w:ascii="Arial" w:eastAsia="Arial" w:hAnsi="Arial" w:cs="Arial"/>
            <w:color w:val="0000FF"/>
            <w:u w:val="single"/>
          </w:rPr>
          <w:t>www.1seo.com</w:t>
        </w:r>
      </w:hyperlink>
    </w:p>
    <w:p w14:paraId="601427B4" w14:textId="77777777" w:rsidR="00671D46" w:rsidRDefault="007052CA">
      <w:pPr>
        <w:ind w:left="5760" w:firstLine="720"/>
      </w:pPr>
      <w:r>
        <w:rPr>
          <w:rFonts w:ascii="Arial" w:eastAsia="Arial" w:hAnsi="Arial" w:cs="Arial"/>
        </w:rPr>
        <w:tab/>
      </w:r>
      <w:r>
        <w:rPr>
          <w:rFonts w:ascii="Arial" w:eastAsia="Arial" w:hAnsi="Arial" w:cs="Arial"/>
        </w:rPr>
        <w:tab/>
      </w:r>
    </w:p>
    <w:p w14:paraId="00441AEE" w14:textId="77777777" w:rsidR="00671D46" w:rsidRDefault="00671D46">
      <w:pPr>
        <w:pBdr>
          <w:bottom w:val="single" w:sz="6" w:space="2" w:color="000000"/>
        </w:pBdr>
        <w:jc w:val="right"/>
        <w:rPr>
          <w:rFonts w:ascii="Arial" w:eastAsia="Arial" w:hAnsi="Arial" w:cs="Arial"/>
          <w:b/>
        </w:rPr>
      </w:pPr>
    </w:p>
    <w:p w14:paraId="4FC9DD93" w14:textId="77777777" w:rsidR="00671D46" w:rsidRDefault="007052CA">
      <w:pPr>
        <w:ind w:left="5040"/>
        <w:rPr>
          <w:rFonts w:ascii="Arial" w:eastAsia="Arial" w:hAnsi="Arial" w:cs="Arial"/>
          <w:b/>
        </w:rPr>
      </w:pPr>
      <w:r>
        <w:rPr>
          <w:rFonts w:ascii="Arial" w:eastAsia="Arial" w:hAnsi="Arial" w:cs="Arial"/>
          <w:b/>
        </w:rPr>
        <w:t xml:space="preserve">      </w:t>
      </w:r>
      <w:r>
        <w:rPr>
          <w:rFonts w:ascii="Arial" w:eastAsia="Arial" w:hAnsi="Arial" w:cs="Arial"/>
          <w:b/>
        </w:rPr>
        <w:tab/>
      </w:r>
      <w:r>
        <w:rPr>
          <w:rFonts w:ascii="Arial" w:eastAsia="Arial" w:hAnsi="Arial" w:cs="Arial"/>
          <w:b/>
        </w:rPr>
        <w:tab/>
        <w:t xml:space="preserve">        FOR IMMEDIATE RELEASE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0E462454" w14:textId="77777777" w:rsidR="00671D46" w:rsidRDefault="007052CA">
      <w:pPr>
        <w:pBdr>
          <w:top w:val="nil"/>
          <w:left w:val="nil"/>
          <w:bottom w:val="nil"/>
          <w:right w:val="nil"/>
          <w:between w:val="nil"/>
        </w:pBdr>
        <w:spacing w:before="120"/>
        <w:jc w:val="center"/>
        <w:rPr>
          <w:rFonts w:ascii="Arial" w:eastAsia="Arial" w:hAnsi="Arial" w:cs="Arial"/>
          <w:b/>
          <w:color w:val="000000"/>
          <w:sz w:val="28"/>
          <w:szCs w:val="28"/>
        </w:rPr>
      </w:pPr>
      <w:r>
        <w:rPr>
          <w:rFonts w:ascii="Arial" w:eastAsia="Arial" w:hAnsi="Arial" w:cs="Arial"/>
          <w:b/>
          <w:color w:val="000000"/>
          <w:sz w:val="28"/>
          <w:szCs w:val="28"/>
        </w:rPr>
        <w:t xml:space="preserve">1SEO I.T. Support &amp; Digital Marketing President and CEO to Deliver Keynote Address at the Rocks Digital Marketing Conference  </w:t>
      </w:r>
    </w:p>
    <w:p w14:paraId="33EC56CD" w14:textId="77777777" w:rsidR="00671D46" w:rsidRDefault="007052CA">
      <w:pPr>
        <w:pBdr>
          <w:top w:val="nil"/>
          <w:left w:val="nil"/>
          <w:bottom w:val="nil"/>
          <w:right w:val="nil"/>
          <w:between w:val="nil"/>
        </w:pBdr>
        <w:spacing w:before="120"/>
        <w:jc w:val="center"/>
        <w:rPr>
          <w:rFonts w:ascii="Arial" w:eastAsia="Arial" w:hAnsi="Arial" w:cs="Arial"/>
          <w:b/>
          <w:i/>
          <w:color w:val="000000"/>
        </w:rPr>
      </w:pPr>
      <w:r>
        <w:rPr>
          <w:rFonts w:ascii="Arial" w:eastAsia="Arial" w:hAnsi="Arial" w:cs="Arial"/>
          <w:b/>
          <w:i/>
          <w:color w:val="000000"/>
        </w:rPr>
        <w:t xml:space="preserve">Lance Bachmann to educate attendees on </w:t>
      </w:r>
      <w:r>
        <w:rPr>
          <w:rFonts w:ascii="Arial" w:eastAsia="Arial" w:hAnsi="Arial" w:cs="Arial"/>
          <w:b/>
          <w:i/>
        </w:rPr>
        <w:t>“</w:t>
      </w:r>
      <w:r>
        <w:rPr>
          <w:rFonts w:ascii="Arial" w:eastAsia="Arial" w:hAnsi="Arial" w:cs="Arial"/>
          <w:b/>
          <w:i/>
          <w:color w:val="000000"/>
        </w:rPr>
        <w:t>Winning Locally Online</w:t>
      </w:r>
      <w:r>
        <w:rPr>
          <w:rFonts w:ascii="Arial" w:eastAsia="Arial" w:hAnsi="Arial" w:cs="Arial"/>
          <w:b/>
          <w:i/>
        </w:rPr>
        <w:t>”</w:t>
      </w:r>
    </w:p>
    <w:p w14:paraId="0CCAB75D" w14:textId="77777777" w:rsidR="00671D46" w:rsidRDefault="00671D46">
      <w:pPr>
        <w:pBdr>
          <w:top w:val="nil"/>
          <w:left w:val="nil"/>
          <w:bottom w:val="nil"/>
          <w:right w:val="nil"/>
          <w:between w:val="nil"/>
        </w:pBdr>
        <w:jc w:val="center"/>
        <w:rPr>
          <w:rFonts w:ascii="Arial" w:eastAsia="Arial" w:hAnsi="Arial" w:cs="Arial"/>
          <w:b/>
          <w:color w:val="000000"/>
        </w:rPr>
      </w:pPr>
    </w:p>
    <w:p w14:paraId="57E929CC" w14:textId="107D415D" w:rsidR="00671D46" w:rsidRDefault="007052CA">
      <w:pPr>
        <w:spacing w:before="120" w:line="360" w:lineRule="auto"/>
        <w:rPr>
          <w:rFonts w:ascii="Arial" w:eastAsia="Arial" w:hAnsi="Arial" w:cs="Arial"/>
          <w:color w:val="222222"/>
          <w:highlight w:val="white"/>
        </w:rPr>
      </w:pPr>
      <w:r>
        <w:rPr>
          <w:rFonts w:ascii="Arial" w:eastAsia="Arial" w:hAnsi="Arial" w:cs="Arial"/>
          <w:b/>
        </w:rPr>
        <w:t xml:space="preserve">Bristol, PA – (June </w:t>
      </w:r>
      <w:r w:rsidR="00816BD6">
        <w:rPr>
          <w:rFonts w:ascii="Arial" w:eastAsia="Arial" w:hAnsi="Arial" w:cs="Arial"/>
          <w:b/>
        </w:rPr>
        <w:t>2</w:t>
      </w:r>
      <w:r w:rsidR="00393A8A">
        <w:rPr>
          <w:rFonts w:ascii="Arial" w:eastAsia="Arial" w:hAnsi="Arial" w:cs="Arial"/>
          <w:b/>
        </w:rPr>
        <w:t>2</w:t>
      </w:r>
      <w:bookmarkStart w:id="1" w:name="_GoBack"/>
      <w:bookmarkEnd w:id="1"/>
      <w:r>
        <w:rPr>
          <w:rFonts w:ascii="Arial" w:eastAsia="Arial" w:hAnsi="Arial" w:cs="Arial"/>
          <w:b/>
        </w:rPr>
        <w:t xml:space="preserve">, 2018) – </w:t>
      </w:r>
      <w:hyperlink r:id="rId7">
        <w:r>
          <w:rPr>
            <w:rFonts w:ascii="Arial" w:eastAsia="Arial" w:hAnsi="Arial" w:cs="Arial"/>
            <w:color w:val="0000FF"/>
            <w:u w:val="single"/>
          </w:rPr>
          <w:t>Lance Bachmann</w:t>
        </w:r>
      </w:hyperlink>
      <w:r>
        <w:rPr>
          <w:rFonts w:ascii="Arial" w:eastAsia="Arial" w:hAnsi="Arial" w:cs="Arial"/>
        </w:rPr>
        <w:t>, President and CEO of 1SEO I.T. Support &amp; Digital Marketing, is pleased to announce that he has been chosen to deliver the keynote address entitled “Click and Mortar: The Ultimate Roadmap to Winning Locally Online ” at the</w:t>
      </w:r>
      <w:r>
        <w:rPr>
          <w:rFonts w:ascii="Arial" w:eastAsia="Arial" w:hAnsi="Arial" w:cs="Arial"/>
          <w:b/>
        </w:rPr>
        <w:t xml:space="preserve"> Rocks Digital Marketing Conference </w:t>
      </w:r>
      <w:r>
        <w:rPr>
          <w:rFonts w:ascii="Arial" w:eastAsia="Arial" w:hAnsi="Arial" w:cs="Arial"/>
        </w:rPr>
        <w:t>on</w:t>
      </w:r>
      <w:r>
        <w:rPr>
          <w:rFonts w:ascii="Arial" w:eastAsia="Arial" w:hAnsi="Arial" w:cs="Arial"/>
          <w:color w:val="222222"/>
          <w:highlight w:val="white"/>
        </w:rPr>
        <w:t> June 29</w:t>
      </w:r>
      <w:r>
        <w:rPr>
          <w:rFonts w:ascii="Arial" w:eastAsia="Arial" w:hAnsi="Arial" w:cs="Arial"/>
          <w:color w:val="222222"/>
          <w:highlight w:val="white"/>
          <w:vertAlign w:val="superscript"/>
        </w:rPr>
        <w:t>th</w:t>
      </w:r>
      <w:r>
        <w:rPr>
          <w:rFonts w:ascii="Arial" w:eastAsia="Arial" w:hAnsi="Arial" w:cs="Arial"/>
          <w:color w:val="222222"/>
          <w:highlight w:val="white"/>
        </w:rPr>
        <w:t> at 9:40 am (EST) at the Hyatt Regency North Dallas in Richardson, Texas. In this keynote, Lance will break down what it takes to win locally right now, as well as how to future-proof a business for upcoming trends.</w:t>
      </w:r>
    </w:p>
    <w:p w14:paraId="26F56E19" w14:textId="77777777" w:rsidR="00671D46" w:rsidRDefault="007052CA">
      <w:pPr>
        <w:spacing w:before="120" w:line="360" w:lineRule="auto"/>
        <w:rPr>
          <w:rFonts w:ascii="Arial" w:eastAsia="Arial" w:hAnsi="Arial" w:cs="Arial"/>
        </w:rPr>
      </w:pPr>
      <w:r>
        <w:rPr>
          <w:rFonts w:ascii="Arial" w:eastAsia="Arial" w:hAnsi="Arial" w:cs="Arial"/>
        </w:rPr>
        <w:t>“The Rocks Digital conference has quickly become one of my favorites to attend,” stated Lance, “Rocks attendees will be able to absorb so much to improve their marketing knowledge across the board, and I couldn’t be more honored to have been chosen as a keynote speaker. This address really has something for everyone, and I’m very much looking forward to seeing familiar faces and making new friends there.”</w:t>
      </w:r>
    </w:p>
    <w:p w14:paraId="308D79A5" w14:textId="77777777" w:rsidR="00671D46" w:rsidRDefault="007052CA">
      <w:pPr>
        <w:spacing w:before="120" w:line="360" w:lineRule="auto"/>
        <w:rPr>
          <w:rFonts w:ascii="Arial" w:eastAsia="Arial" w:hAnsi="Arial" w:cs="Arial"/>
          <w:b/>
        </w:rPr>
      </w:pPr>
      <w:r>
        <w:rPr>
          <w:rFonts w:ascii="Arial" w:eastAsia="Arial" w:hAnsi="Arial" w:cs="Arial"/>
        </w:rPr>
        <w:t xml:space="preserve">The keynote address will explain pertinent topics such as how to stay relevant with local SEO, how Google’s Local Service Ads are changing the game, plus where and how to get good reviews for a business.  </w:t>
      </w:r>
    </w:p>
    <w:p w14:paraId="3E806A23" w14:textId="77777777" w:rsidR="00671D46" w:rsidRDefault="007052CA">
      <w:pPr>
        <w:spacing w:before="120" w:line="360" w:lineRule="auto"/>
        <w:rPr>
          <w:rFonts w:ascii="Arial" w:eastAsia="Arial" w:hAnsi="Arial" w:cs="Arial"/>
        </w:rPr>
      </w:pPr>
      <w:r>
        <w:rPr>
          <w:rFonts w:ascii="Arial" w:eastAsia="Arial" w:hAnsi="Arial" w:cs="Arial"/>
        </w:rPr>
        <w:t xml:space="preserve">Rocks Digital is the brainchild of Bernadette Coleman and </w:t>
      </w:r>
      <w:proofErr w:type="spellStart"/>
      <w:r>
        <w:rPr>
          <w:rFonts w:ascii="Arial" w:eastAsia="Arial" w:hAnsi="Arial" w:cs="Arial"/>
        </w:rPr>
        <w:t>Lissa</w:t>
      </w:r>
      <w:proofErr w:type="spellEnd"/>
      <w:r>
        <w:rPr>
          <w:rFonts w:ascii="Arial" w:eastAsia="Arial" w:hAnsi="Arial" w:cs="Arial"/>
        </w:rPr>
        <w:t xml:space="preserve"> Duty, created from the merging of two national events – the Local Social, founded in 2013 and organized by Bernadette, and the DFW Rocks Social Media Conference, founded in 2012 and organized by </w:t>
      </w:r>
      <w:proofErr w:type="spellStart"/>
      <w:r>
        <w:rPr>
          <w:rFonts w:ascii="Arial" w:eastAsia="Arial" w:hAnsi="Arial" w:cs="Arial"/>
        </w:rPr>
        <w:t>Lissa</w:t>
      </w:r>
      <w:proofErr w:type="spellEnd"/>
      <w:r>
        <w:rPr>
          <w:rFonts w:ascii="Arial" w:eastAsia="Arial" w:hAnsi="Arial" w:cs="Arial"/>
        </w:rPr>
        <w:t>.</w:t>
      </w:r>
    </w:p>
    <w:p w14:paraId="5F748739" w14:textId="77777777" w:rsidR="00671D46" w:rsidRDefault="007052CA">
      <w:pPr>
        <w:spacing w:before="120" w:line="360" w:lineRule="auto"/>
        <w:rPr>
          <w:rFonts w:ascii="Arial" w:eastAsia="Arial" w:hAnsi="Arial" w:cs="Arial"/>
        </w:rPr>
      </w:pPr>
      <w:r>
        <w:rPr>
          <w:rFonts w:ascii="Arial" w:eastAsia="Arial" w:hAnsi="Arial" w:cs="Arial"/>
        </w:rPr>
        <w:t>Their mission is to provide business owners, as well as marketing, SEO, search, and content professionals with the resources, information, and insights to stay on the forefront of digital marketing.</w:t>
      </w:r>
    </w:p>
    <w:p w14:paraId="14746CA0" w14:textId="77777777" w:rsidR="00671D46" w:rsidRDefault="00671D46">
      <w:pPr>
        <w:spacing w:before="120" w:line="360" w:lineRule="auto"/>
        <w:rPr>
          <w:rFonts w:ascii="Arial" w:eastAsia="Arial" w:hAnsi="Arial" w:cs="Arial"/>
        </w:rPr>
      </w:pPr>
    </w:p>
    <w:p w14:paraId="51780493" w14:textId="77777777" w:rsidR="00671D46" w:rsidRDefault="007052CA">
      <w:pPr>
        <w:spacing w:before="120" w:line="360" w:lineRule="auto"/>
        <w:rPr>
          <w:rFonts w:ascii="Arial" w:eastAsia="Arial" w:hAnsi="Arial" w:cs="Arial"/>
        </w:rPr>
      </w:pPr>
      <w:r>
        <w:rPr>
          <w:rFonts w:ascii="Arial" w:eastAsia="Arial" w:hAnsi="Arial" w:cs="Arial"/>
        </w:rPr>
        <w:lastRenderedPageBreak/>
        <w:t xml:space="preserve">To learn more about </w:t>
      </w:r>
      <w:hyperlink r:id="rId8">
        <w:r>
          <w:rPr>
            <w:rFonts w:ascii="Arial" w:eastAsia="Arial" w:hAnsi="Arial" w:cs="Arial"/>
            <w:color w:val="1155CC"/>
            <w:u w:val="single"/>
          </w:rPr>
          <w:t>1SEO I.T. Support &amp; Digital Marketing</w:t>
        </w:r>
      </w:hyperlink>
      <w:r>
        <w:rPr>
          <w:rFonts w:ascii="Arial" w:eastAsia="Arial" w:hAnsi="Arial" w:cs="Arial"/>
        </w:rPr>
        <w:t xml:space="preserve">, and how they can help local businesses win online, visit </w:t>
      </w:r>
      <w:hyperlink r:id="rId9">
        <w:r>
          <w:rPr>
            <w:rFonts w:ascii="Arial" w:eastAsia="Arial" w:hAnsi="Arial" w:cs="Arial"/>
            <w:color w:val="1155CC"/>
            <w:u w:val="single"/>
          </w:rPr>
          <w:t>https://1seo.com/</w:t>
        </w:r>
      </w:hyperlink>
      <w:r>
        <w:rPr>
          <w:rFonts w:ascii="Arial" w:eastAsia="Arial" w:hAnsi="Arial" w:cs="Arial"/>
        </w:rPr>
        <w:t xml:space="preserve">. </w:t>
      </w:r>
    </w:p>
    <w:p w14:paraId="04545C10" w14:textId="77777777" w:rsidR="00671D46" w:rsidRDefault="00671D46">
      <w:pPr>
        <w:pBdr>
          <w:top w:val="nil"/>
          <w:left w:val="nil"/>
          <w:bottom w:val="nil"/>
          <w:right w:val="nil"/>
          <w:between w:val="nil"/>
        </w:pBdr>
        <w:spacing w:before="120" w:line="360" w:lineRule="auto"/>
        <w:rPr>
          <w:rFonts w:ascii="Arial" w:eastAsia="Arial" w:hAnsi="Arial" w:cs="Arial"/>
          <w:b/>
          <w:color w:val="000000"/>
        </w:rPr>
      </w:pPr>
    </w:p>
    <w:p w14:paraId="335C916D" w14:textId="77777777" w:rsidR="00671D46" w:rsidRDefault="007052CA">
      <w:pPr>
        <w:pBdr>
          <w:top w:val="nil"/>
          <w:left w:val="nil"/>
          <w:bottom w:val="nil"/>
          <w:right w:val="nil"/>
          <w:between w:val="nil"/>
        </w:pBdr>
        <w:spacing w:before="120" w:line="360" w:lineRule="auto"/>
        <w:rPr>
          <w:rFonts w:ascii="Arial" w:eastAsia="Arial" w:hAnsi="Arial" w:cs="Arial"/>
          <w:b/>
          <w:color w:val="000000"/>
        </w:rPr>
      </w:pPr>
      <w:r>
        <w:rPr>
          <w:rFonts w:ascii="Arial" w:eastAsia="Arial" w:hAnsi="Arial" w:cs="Arial"/>
          <w:b/>
          <w:color w:val="000000"/>
        </w:rPr>
        <w:t>About 1SEO I.T. Support &amp; Digital Marketing:</w:t>
      </w:r>
    </w:p>
    <w:p w14:paraId="0143E49C" w14:textId="77777777" w:rsidR="00671D46" w:rsidRDefault="007052CA">
      <w:pPr>
        <w:pBdr>
          <w:top w:val="nil"/>
          <w:left w:val="nil"/>
          <w:bottom w:val="nil"/>
          <w:right w:val="nil"/>
          <w:between w:val="nil"/>
        </w:pBdr>
        <w:spacing w:before="120" w:line="360" w:lineRule="auto"/>
        <w:rPr>
          <w:rFonts w:ascii="Arial" w:eastAsia="Arial" w:hAnsi="Arial" w:cs="Arial"/>
          <w:color w:val="000000"/>
        </w:rPr>
      </w:pPr>
      <w:r>
        <w:rPr>
          <w:rFonts w:ascii="Arial" w:eastAsia="Arial" w:hAnsi="Arial" w:cs="Arial"/>
          <w:color w:val="000000"/>
        </w:rPr>
        <w:t>1SEO I.T. Support &amp; Digital Marketing is a Philadelphia, PA-based digital marketing firm and managed I.T. service provider offering end-to-end solutions for their clientele, which is comprised of hundreds of businesses in countless industries that operate in several sectors, from the niche to the mainstream. With a full range of services, including social media optimization, content marketing, search engine optimization (SEO), web development, pay per click (PPC), proactive I.T. support, and managed I.T. services, 1SEO I.T. Support &amp; Digital Marketing helps their clients win online and maximizes the efficiency and security of their I.T. infrastructure.</w:t>
      </w:r>
    </w:p>
    <w:p w14:paraId="24A5D844" w14:textId="77777777" w:rsidR="00671D46" w:rsidRDefault="00671D46">
      <w:pPr>
        <w:pBdr>
          <w:top w:val="nil"/>
          <w:left w:val="nil"/>
          <w:bottom w:val="nil"/>
          <w:right w:val="nil"/>
          <w:between w:val="nil"/>
        </w:pBdr>
        <w:spacing w:before="120" w:line="360" w:lineRule="auto"/>
        <w:rPr>
          <w:rFonts w:ascii="Arial" w:eastAsia="Arial" w:hAnsi="Arial" w:cs="Arial"/>
          <w:b/>
          <w:color w:val="000000"/>
        </w:rPr>
      </w:pPr>
    </w:p>
    <w:p w14:paraId="096666E6" w14:textId="77777777" w:rsidR="00671D46" w:rsidRDefault="007052CA">
      <w:pPr>
        <w:pBdr>
          <w:top w:val="nil"/>
          <w:left w:val="nil"/>
          <w:bottom w:val="nil"/>
          <w:right w:val="nil"/>
          <w:between w:val="nil"/>
        </w:pBdr>
        <w:spacing w:before="120" w:line="360" w:lineRule="auto"/>
        <w:rPr>
          <w:rFonts w:ascii="Arial" w:eastAsia="Arial" w:hAnsi="Arial" w:cs="Arial"/>
          <w:b/>
          <w:color w:val="000000"/>
        </w:rPr>
      </w:pPr>
      <w:r>
        <w:rPr>
          <w:rFonts w:ascii="Arial" w:eastAsia="Arial" w:hAnsi="Arial" w:cs="Arial"/>
          <w:b/>
          <w:color w:val="000000"/>
        </w:rPr>
        <w:t xml:space="preserve">For more information, please visit </w:t>
      </w:r>
      <w:hyperlink r:id="rId10">
        <w:r>
          <w:rPr>
            <w:rFonts w:ascii="Arial" w:eastAsia="Arial" w:hAnsi="Arial" w:cs="Arial"/>
            <w:b/>
            <w:color w:val="0000FF"/>
            <w:u w:val="single"/>
          </w:rPr>
          <w:t>https://1seo.com/.</w:t>
        </w:r>
      </w:hyperlink>
      <w:r>
        <w:rPr>
          <w:rFonts w:ascii="Arial" w:eastAsia="Arial" w:hAnsi="Arial" w:cs="Arial"/>
          <w:b/>
          <w:color w:val="000000"/>
        </w:rPr>
        <w:t xml:space="preserve">  Or check us out on Facebook at </w:t>
      </w:r>
      <w:hyperlink r:id="rId11">
        <w:r>
          <w:rPr>
            <w:rFonts w:ascii="Arial" w:eastAsia="Arial" w:hAnsi="Arial" w:cs="Arial"/>
            <w:b/>
            <w:color w:val="0000FF"/>
            <w:u w:val="single"/>
          </w:rPr>
          <w:t>https://www.facebook.com/1seoitdigital/</w:t>
        </w:r>
      </w:hyperlink>
      <w:r>
        <w:rPr>
          <w:rFonts w:ascii="Arial" w:eastAsia="Arial" w:hAnsi="Arial" w:cs="Arial"/>
          <w:b/>
          <w:color w:val="000000"/>
        </w:rPr>
        <w:t xml:space="preserve"> and on Twitter </w:t>
      </w:r>
      <w:hyperlink r:id="rId12">
        <w:r>
          <w:rPr>
            <w:rFonts w:ascii="Arial" w:eastAsia="Arial" w:hAnsi="Arial" w:cs="Arial"/>
            <w:b/>
            <w:color w:val="0000FF"/>
            <w:u w:val="single"/>
          </w:rPr>
          <w:t>@1SEOITDigital</w:t>
        </w:r>
      </w:hyperlink>
    </w:p>
    <w:p w14:paraId="38863B64" w14:textId="77777777" w:rsidR="00671D46" w:rsidRDefault="007052CA">
      <w:pPr>
        <w:pBdr>
          <w:top w:val="nil"/>
          <w:left w:val="nil"/>
          <w:bottom w:val="nil"/>
          <w:right w:val="nil"/>
          <w:between w:val="nil"/>
        </w:pBdr>
        <w:spacing w:before="120" w:line="360" w:lineRule="auto"/>
        <w:rPr>
          <w:rFonts w:ascii="Arial" w:eastAsia="Arial" w:hAnsi="Arial" w:cs="Arial"/>
          <w:color w:val="000000"/>
        </w:rPr>
      </w:pPr>
      <w:r>
        <w:rPr>
          <w:rFonts w:ascii="Arial" w:eastAsia="Arial" w:hAnsi="Arial" w:cs="Arial"/>
          <w:color w:val="000000"/>
        </w:rPr>
        <w:t xml:space="preserve"> </w:t>
      </w:r>
    </w:p>
    <w:p w14:paraId="10A14582" w14:textId="77777777" w:rsidR="00671D46" w:rsidRDefault="007052CA">
      <w:pPr>
        <w:jc w:val="center"/>
      </w:pPr>
      <w:r>
        <w:rPr>
          <w:b/>
        </w:rPr>
        <w:t>###</w:t>
      </w:r>
    </w:p>
    <w:p w14:paraId="15F443AD" w14:textId="77777777" w:rsidR="00671D46" w:rsidRDefault="00671D46"/>
    <w:sectPr w:rsidR="00671D46">
      <w:pgSz w:w="12240" w:h="15840"/>
      <w:pgMar w:top="720" w:right="1008" w:bottom="432"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46"/>
    <w:rsid w:val="00393A8A"/>
    <w:rsid w:val="00571B2D"/>
    <w:rsid w:val="00671D46"/>
    <w:rsid w:val="007052CA"/>
    <w:rsid w:val="0081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5335"/>
  <w15:docId w15:val="{B0158DB1-BE2C-4D7B-87E0-DBE4AF84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pBdr>
        <w:bottom w:val="single" w:sz="6" w:space="2" w:color="000000"/>
      </w:pBdr>
      <w:jc w:val="right"/>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1se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seo.com/our-team/lance-bachmann/" TargetMode="External"/><Relationship Id="rId12" Type="http://schemas.openxmlformats.org/officeDocument/2006/relationships/hyperlink" Target="https://twitter.com/1SEOITDigi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seo.com" TargetMode="External"/><Relationship Id="rId11" Type="http://schemas.openxmlformats.org/officeDocument/2006/relationships/hyperlink" Target="https://www.facebook.com/1seoitdigital/" TargetMode="External"/><Relationship Id="rId5" Type="http://schemas.openxmlformats.org/officeDocument/2006/relationships/hyperlink" Target="mailto:jgraham@1seo.com" TargetMode="External"/><Relationship Id="rId10" Type="http://schemas.openxmlformats.org/officeDocument/2006/relationships/hyperlink" Target="https://1seo.com/" TargetMode="External"/><Relationship Id="rId4" Type="http://schemas.openxmlformats.org/officeDocument/2006/relationships/image" Target="media/image1.png"/><Relationship Id="rId9" Type="http://schemas.openxmlformats.org/officeDocument/2006/relationships/hyperlink" Target="https://1se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1SEO</dc:creator>
  <cp:lastModifiedBy>Jim Graham</cp:lastModifiedBy>
  <cp:revision>5</cp:revision>
  <dcterms:created xsi:type="dcterms:W3CDTF">2018-06-19T18:03:00Z</dcterms:created>
  <dcterms:modified xsi:type="dcterms:W3CDTF">2018-06-21T17:01:00Z</dcterms:modified>
</cp:coreProperties>
</file>