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D5F82" w14:textId="77777777" w:rsidR="00A83C9C" w:rsidRPr="00C03407" w:rsidRDefault="004547D8" w:rsidP="00A83C9C">
      <w:pPr>
        <w:ind w:left="4320" w:firstLine="720"/>
        <w:jc w:val="center"/>
        <w:rPr>
          <w:rFonts w:ascii="Verdana" w:hAnsi="Verdana"/>
          <w:color w:val="000000"/>
        </w:rPr>
      </w:pPr>
      <w:r>
        <w:rPr>
          <w:rFonts w:ascii="Verdana" w:hAnsi="Verdana"/>
          <w:noProof/>
          <w:color w:val="000000"/>
        </w:rPr>
        <w:drawing>
          <wp:inline distT="0" distB="0" distL="0" distR="0" wp14:anchorId="36F6DF62" wp14:editId="37E47F54">
            <wp:extent cx="1651635" cy="9419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Girls_VERT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9445" cy="980598"/>
                    </a:xfrm>
                    <a:prstGeom prst="rect">
                      <a:avLst/>
                    </a:prstGeom>
                  </pic:spPr>
                </pic:pic>
              </a:graphicData>
            </a:graphic>
          </wp:inline>
        </w:drawing>
      </w:r>
    </w:p>
    <w:p w14:paraId="1A05CC9B" w14:textId="77777777" w:rsidR="00A83C9C" w:rsidRPr="00DD7020" w:rsidRDefault="00A83C9C" w:rsidP="00A83C9C">
      <w:pPr>
        <w:rPr>
          <w:rFonts w:ascii="Verdana" w:hAnsi="Verdana"/>
          <w:color w:val="000000"/>
          <w:sz w:val="22"/>
          <w:szCs w:val="22"/>
        </w:rPr>
      </w:pPr>
      <w:r w:rsidRPr="00DD7020">
        <w:rPr>
          <w:rFonts w:ascii="Verdana" w:hAnsi="Verdana"/>
          <w:b/>
          <w:bCs/>
          <w:color w:val="000000"/>
          <w:sz w:val="22"/>
          <w:szCs w:val="22"/>
        </w:rPr>
        <w:t xml:space="preserve">FOR IMMEDIATE RELEASE: </w:t>
      </w:r>
    </w:p>
    <w:p w14:paraId="26E17C0F" w14:textId="2F39E910" w:rsidR="004547D8" w:rsidRPr="006C678D" w:rsidRDefault="004547D8" w:rsidP="00A83C9C">
      <w:pPr>
        <w:rPr>
          <w:rFonts w:ascii="Verdana" w:hAnsi="Verdana"/>
          <w:b/>
          <w:bCs/>
          <w:color w:val="000000"/>
          <w:sz w:val="22"/>
          <w:szCs w:val="22"/>
        </w:rPr>
      </w:pPr>
    </w:p>
    <w:p w14:paraId="33611A46" w14:textId="4A0702E8" w:rsidR="00A83C9C" w:rsidRPr="00DD7020" w:rsidRDefault="00A83C9C" w:rsidP="00A83C9C">
      <w:pPr>
        <w:jc w:val="both"/>
        <w:rPr>
          <w:rFonts w:ascii="Verdana" w:hAnsi="Verdana" w:cs="Arial"/>
          <w:sz w:val="20"/>
          <w:szCs w:val="20"/>
        </w:rPr>
      </w:pPr>
      <w:r w:rsidRPr="006C678D">
        <w:rPr>
          <w:rFonts w:ascii="Verdana" w:hAnsi="Verdana" w:cs="Arial"/>
          <w:b/>
          <w:szCs w:val="20"/>
        </w:rPr>
        <w:t>Head:</w:t>
      </w:r>
      <w:r w:rsidRPr="006C678D">
        <w:rPr>
          <w:rFonts w:ascii="Verdana" w:hAnsi="Verdana" w:cs="Arial"/>
          <w:szCs w:val="20"/>
        </w:rPr>
        <w:t xml:space="preserve"> </w:t>
      </w:r>
      <w:r w:rsidR="004819AE" w:rsidRPr="006C678D">
        <w:rPr>
          <w:rFonts w:ascii="Verdana" w:hAnsi="Verdana" w:cs="Arial"/>
          <w:b/>
          <w:szCs w:val="20"/>
        </w:rPr>
        <w:t xml:space="preserve">400 Club </w:t>
      </w:r>
      <w:r w:rsidR="00D15622" w:rsidRPr="006C678D">
        <w:rPr>
          <w:rFonts w:ascii="Verdana" w:hAnsi="Verdana" w:cs="Arial"/>
          <w:b/>
          <w:szCs w:val="20"/>
        </w:rPr>
        <w:t>Kids</w:t>
      </w:r>
      <w:r w:rsidR="004819AE" w:rsidRPr="006C678D">
        <w:rPr>
          <w:rFonts w:ascii="Verdana" w:hAnsi="Verdana" w:cs="Arial"/>
          <w:b/>
          <w:szCs w:val="20"/>
        </w:rPr>
        <w:t xml:space="preserve"> Go Shopping</w:t>
      </w:r>
      <w:r w:rsidR="004819AE" w:rsidRPr="00DD7020">
        <w:rPr>
          <w:rFonts w:ascii="Verdana" w:hAnsi="Verdana" w:cs="Arial"/>
          <w:sz w:val="20"/>
          <w:szCs w:val="20"/>
        </w:rPr>
        <w:t xml:space="preserve">   </w:t>
      </w:r>
    </w:p>
    <w:p w14:paraId="2F39CC91" w14:textId="38458B75" w:rsidR="004547D8" w:rsidRPr="00DD7020" w:rsidRDefault="00A83C9C" w:rsidP="00A83C9C">
      <w:pPr>
        <w:jc w:val="both"/>
        <w:rPr>
          <w:rFonts w:ascii="Verdana" w:hAnsi="Verdana" w:cs="Arial"/>
          <w:sz w:val="20"/>
          <w:szCs w:val="20"/>
        </w:rPr>
      </w:pPr>
      <w:r w:rsidRPr="006C678D">
        <w:rPr>
          <w:rFonts w:ascii="Verdana" w:hAnsi="Verdana" w:cs="Arial"/>
          <w:b/>
          <w:sz w:val="22"/>
          <w:szCs w:val="20"/>
        </w:rPr>
        <w:t>Sub:</w:t>
      </w:r>
      <w:r w:rsidRPr="006C678D">
        <w:rPr>
          <w:rFonts w:ascii="Verdana" w:hAnsi="Verdana" w:cs="Arial"/>
          <w:sz w:val="22"/>
          <w:szCs w:val="20"/>
        </w:rPr>
        <w:t xml:space="preserve"> </w:t>
      </w:r>
      <w:r w:rsidR="004819AE" w:rsidRPr="006C678D">
        <w:rPr>
          <w:rFonts w:ascii="Verdana" w:hAnsi="Verdana" w:cs="Arial"/>
          <w:sz w:val="22"/>
          <w:szCs w:val="20"/>
        </w:rPr>
        <w:t>Boys &amp; Girls Clubs of the East Valley Back to School Shopping Spree.</w:t>
      </w:r>
      <w:r w:rsidR="006C678D" w:rsidRPr="006C678D">
        <w:rPr>
          <w:rFonts w:ascii="Verdana" w:hAnsi="Verdana" w:cs="Arial"/>
          <w:sz w:val="22"/>
          <w:szCs w:val="20"/>
        </w:rPr>
        <w:t xml:space="preserve"> July 28</w:t>
      </w:r>
      <w:r w:rsidR="006C678D" w:rsidRPr="006C678D">
        <w:rPr>
          <w:rFonts w:ascii="Verdana" w:hAnsi="Verdana" w:cs="Arial"/>
          <w:sz w:val="22"/>
          <w:szCs w:val="20"/>
          <w:vertAlign w:val="superscript"/>
        </w:rPr>
        <w:t xml:space="preserve">th </w:t>
      </w:r>
      <w:r w:rsidR="006C678D" w:rsidRPr="006C678D">
        <w:rPr>
          <w:rFonts w:ascii="Verdana" w:hAnsi="Verdana" w:cs="Arial"/>
          <w:sz w:val="22"/>
          <w:szCs w:val="20"/>
        </w:rPr>
        <w:t>&amp; August 4</w:t>
      </w:r>
      <w:r w:rsidR="006C678D" w:rsidRPr="006C678D">
        <w:rPr>
          <w:rFonts w:ascii="Verdana" w:hAnsi="Verdana" w:cs="Arial"/>
          <w:sz w:val="22"/>
          <w:szCs w:val="20"/>
          <w:vertAlign w:val="superscript"/>
        </w:rPr>
        <w:t>th</w:t>
      </w:r>
      <w:r w:rsidR="006C678D" w:rsidRPr="006C678D">
        <w:rPr>
          <w:rFonts w:ascii="Verdana" w:hAnsi="Verdana" w:cs="Arial"/>
          <w:sz w:val="22"/>
          <w:szCs w:val="20"/>
        </w:rPr>
        <w:t xml:space="preserve"> </w:t>
      </w:r>
    </w:p>
    <w:p w14:paraId="5769A80C" w14:textId="77777777" w:rsidR="00A83C9C" w:rsidRPr="00DD7020" w:rsidRDefault="00A83C9C" w:rsidP="00A83C9C">
      <w:pPr>
        <w:jc w:val="both"/>
        <w:rPr>
          <w:rFonts w:ascii="Verdana" w:hAnsi="Verdana" w:cs="Arial"/>
          <w:sz w:val="20"/>
          <w:szCs w:val="20"/>
        </w:rPr>
      </w:pPr>
    </w:p>
    <w:p w14:paraId="0B60B83E" w14:textId="4DB69BBD" w:rsidR="00C03407" w:rsidRPr="00DD7020" w:rsidRDefault="00D2571B" w:rsidP="004547D8">
      <w:pPr>
        <w:rPr>
          <w:rFonts w:ascii="Verdana" w:hAnsi="Verdana"/>
          <w:sz w:val="20"/>
          <w:szCs w:val="20"/>
        </w:rPr>
      </w:pPr>
      <w:r>
        <w:rPr>
          <w:rFonts w:ascii="Verdana" w:hAnsi="Verdana" w:cs="Arial"/>
          <w:b/>
          <w:sz w:val="20"/>
          <w:szCs w:val="20"/>
        </w:rPr>
        <w:t>July 17</w:t>
      </w:r>
      <w:r w:rsidR="002F4D90">
        <w:rPr>
          <w:rFonts w:ascii="Verdana" w:hAnsi="Verdana" w:cs="Arial"/>
          <w:b/>
          <w:sz w:val="20"/>
          <w:szCs w:val="20"/>
        </w:rPr>
        <w:t>, 2018</w:t>
      </w:r>
      <w:r w:rsidR="00A83C9C" w:rsidRPr="00DD7020">
        <w:rPr>
          <w:rFonts w:ascii="Verdana" w:hAnsi="Verdana" w:cs="Arial"/>
          <w:b/>
          <w:sz w:val="20"/>
          <w:szCs w:val="20"/>
        </w:rPr>
        <w:t>: Mesa, AZ</w:t>
      </w:r>
      <w:r w:rsidR="00A83C9C" w:rsidRPr="00DD7020">
        <w:rPr>
          <w:rFonts w:ascii="Verdana" w:hAnsi="Verdana" w:cs="Arial"/>
          <w:sz w:val="20"/>
          <w:szCs w:val="20"/>
        </w:rPr>
        <w:t xml:space="preserve"> </w:t>
      </w:r>
      <w:r w:rsidR="00CD12F4" w:rsidRPr="00DD7020">
        <w:rPr>
          <w:rFonts w:ascii="Verdana" w:hAnsi="Verdana" w:cs="Arial"/>
          <w:sz w:val="20"/>
          <w:szCs w:val="20"/>
        </w:rPr>
        <w:t>–</w:t>
      </w:r>
      <w:r>
        <w:rPr>
          <w:rFonts w:ascii="Verdana" w:hAnsi="Verdana" w:cs="Arial"/>
          <w:sz w:val="20"/>
          <w:szCs w:val="20"/>
        </w:rPr>
        <w:t xml:space="preserve"> C</w:t>
      </w:r>
      <w:r w:rsidR="00D15622">
        <w:rPr>
          <w:rFonts w:ascii="Verdana" w:hAnsi="Verdana" w:cs="Arial"/>
          <w:sz w:val="20"/>
          <w:szCs w:val="20"/>
        </w:rPr>
        <w:t xml:space="preserve">lub members of </w:t>
      </w:r>
      <w:r w:rsidR="004819AE" w:rsidRPr="00DD7020">
        <w:rPr>
          <w:rFonts w:ascii="Verdana" w:hAnsi="Verdana" w:cs="Arial"/>
          <w:sz w:val="20"/>
          <w:szCs w:val="20"/>
        </w:rPr>
        <w:t>Boys &amp; Girls Clubs of the East Valley will spend nearly $60,000 on a shopping spree hosted at several Kohl</w:t>
      </w:r>
      <w:r w:rsidR="0026163F">
        <w:rPr>
          <w:rFonts w:ascii="Verdana" w:hAnsi="Verdana" w:cs="Arial"/>
          <w:sz w:val="20"/>
          <w:szCs w:val="20"/>
        </w:rPr>
        <w:t>’s</w:t>
      </w:r>
      <w:r w:rsidR="00797967">
        <w:rPr>
          <w:rFonts w:ascii="Verdana" w:hAnsi="Verdana" w:cs="Arial"/>
          <w:sz w:val="20"/>
          <w:szCs w:val="20"/>
        </w:rPr>
        <w:t xml:space="preserve"> store locations. </w:t>
      </w:r>
      <w:r w:rsidR="00CD12F4" w:rsidRPr="00DD7020">
        <w:rPr>
          <w:rFonts w:ascii="Verdana" w:hAnsi="Verdana"/>
          <w:sz w:val="20"/>
          <w:szCs w:val="20"/>
        </w:rPr>
        <w:t xml:space="preserve">Boys &amp; </w:t>
      </w:r>
      <w:r w:rsidR="004819AE" w:rsidRPr="00DD7020">
        <w:rPr>
          <w:rFonts w:ascii="Verdana" w:hAnsi="Verdana"/>
          <w:sz w:val="20"/>
          <w:szCs w:val="20"/>
        </w:rPr>
        <w:t>Girls Clubs</w:t>
      </w:r>
      <w:r w:rsidR="00CD12F4" w:rsidRPr="00DD7020">
        <w:rPr>
          <w:rFonts w:ascii="Verdana" w:hAnsi="Verdana"/>
          <w:sz w:val="20"/>
          <w:szCs w:val="20"/>
        </w:rPr>
        <w:t xml:space="preserve"> of the East Valley </w:t>
      </w:r>
      <w:r w:rsidR="00C03407" w:rsidRPr="00DD7020">
        <w:rPr>
          <w:rFonts w:ascii="Verdana" w:hAnsi="Verdana"/>
          <w:sz w:val="20"/>
          <w:szCs w:val="20"/>
        </w:rPr>
        <w:t xml:space="preserve">youth </w:t>
      </w:r>
      <w:r w:rsidR="008B5036" w:rsidRPr="00DD7020">
        <w:rPr>
          <w:rFonts w:ascii="Verdana" w:hAnsi="Verdana"/>
          <w:sz w:val="20"/>
          <w:szCs w:val="20"/>
        </w:rPr>
        <w:t xml:space="preserve">are participating </w:t>
      </w:r>
      <w:r w:rsidR="00C03407" w:rsidRPr="00DD7020">
        <w:rPr>
          <w:rFonts w:ascii="Verdana" w:hAnsi="Verdana"/>
          <w:sz w:val="20"/>
          <w:szCs w:val="20"/>
        </w:rPr>
        <w:t>in the</w:t>
      </w:r>
      <w:r w:rsidR="004819AE" w:rsidRPr="00DD7020">
        <w:rPr>
          <w:rFonts w:ascii="Verdana" w:hAnsi="Verdana"/>
          <w:sz w:val="20"/>
          <w:szCs w:val="20"/>
        </w:rPr>
        <w:t xml:space="preserve"> annual</w:t>
      </w:r>
      <w:r w:rsidR="00C03407" w:rsidRPr="00DD7020">
        <w:rPr>
          <w:rFonts w:ascii="Verdana" w:hAnsi="Verdana"/>
          <w:sz w:val="20"/>
          <w:szCs w:val="20"/>
        </w:rPr>
        <w:t xml:space="preserve"> Back to School Shopping S</w:t>
      </w:r>
      <w:r w:rsidR="008B5036" w:rsidRPr="00DD7020">
        <w:rPr>
          <w:rFonts w:ascii="Verdana" w:hAnsi="Verdana"/>
          <w:sz w:val="20"/>
          <w:szCs w:val="20"/>
        </w:rPr>
        <w:t>pree</w:t>
      </w:r>
      <w:r w:rsidR="003B541D">
        <w:rPr>
          <w:rFonts w:ascii="Verdana" w:hAnsi="Verdana"/>
          <w:sz w:val="20"/>
          <w:szCs w:val="20"/>
        </w:rPr>
        <w:t>,</w:t>
      </w:r>
      <w:r w:rsidR="004819AE" w:rsidRPr="00DD7020">
        <w:rPr>
          <w:rFonts w:ascii="Verdana" w:hAnsi="Verdana"/>
          <w:sz w:val="20"/>
          <w:szCs w:val="20"/>
        </w:rPr>
        <w:t xml:space="preserve"> </w:t>
      </w:r>
      <w:r w:rsidR="008B5036" w:rsidRPr="00DD7020">
        <w:rPr>
          <w:rFonts w:ascii="Verdana" w:hAnsi="Verdana"/>
          <w:sz w:val="20"/>
          <w:szCs w:val="20"/>
        </w:rPr>
        <w:t>Saturda</w:t>
      </w:r>
      <w:r w:rsidR="002F4D90">
        <w:rPr>
          <w:rFonts w:ascii="Verdana" w:hAnsi="Verdana"/>
          <w:sz w:val="20"/>
          <w:szCs w:val="20"/>
        </w:rPr>
        <w:t>y, July 28</w:t>
      </w:r>
      <w:r w:rsidR="00DD7020">
        <w:rPr>
          <w:rFonts w:ascii="Verdana" w:hAnsi="Verdana"/>
          <w:sz w:val="20"/>
          <w:szCs w:val="20"/>
        </w:rPr>
        <w:t xml:space="preserve"> and Saturday, </w:t>
      </w:r>
      <w:r w:rsidR="002F4D90">
        <w:rPr>
          <w:rFonts w:ascii="Verdana" w:hAnsi="Verdana"/>
          <w:sz w:val="20"/>
          <w:szCs w:val="20"/>
        </w:rPr>
        <w:t>August 4</w:t>
      </w:r>
      <w:r w:rsidR="00DD7020">
        <w:rPr>
          <w:rFonts w:ascii="Verdana" w:hAnsi="Verdana"/>
          <w:sz w:val="20"/>
          <w:szCs w:val="20"/>
        </w:rPr>
        <w:t xml:space="preserve"> starting at 7</w:t>
      </w:r>
      <w:r w:rsidR="008B5036" w:rsidRPr="00DD7020">
        <w:rPr>
          <w:rFonts w:ascii="Verdana" w:hAnsi="Verdana"/>
          <w:sz w:val="20"/>
          <w:szCs w:val="20"/>
        </w:rPr>
        <w:t>:00 am</w:t>
      </w:r>
      <w:r w:rsidR="00607373" w:rsidRPr="00DD7020">
        <w:rPr>
          <w:rFonts w:ascii="Verdana" w:hAnsi="Verdana"/>
          <w:sz w:val="20"/>
          <w:szCs w:val="20"/>
        </w:rPr>
        <w:t xml:space="preserve">. </w:t>
      </w:r>
      <w:r w:rsidR="00D15622">
        <w:rPr>
          <w:rFonts w:ascii="Verdana" w:hAnsi="Verdana"/>
          <w:sz w:val="20"/>
          <w:szCs w:val="20"/>
        </w:rPr>
        <w:t>Almost</w:t>
      </w:r>
      <w:r w:rsidR="00C03407" w:rsidRPr="00DD7020">
        <w:rPr>
          <w:rFonts w:ascii="Verdana" w:hAnsi="Verdana"/>
          <w:sz w:val="20"/>
          <w:szCs w:val="20"/>
        </w:rPr>
        <w:t xml:space="preserve"> 400 </w:t>
      </w:r>
      <w:r w:rsidR="004819AE" w:rsidRPr="00DD7020">
        <w:rPr>
          <w:rFonts w:ascii="Verdana" w:hAnsi="Verdana"/>
          <w:sz w:val="20"/>
          <w:szCs w:val="20"/>
        </w:rPr>
        <w:t>C</w:t>
      </w:r>
      <w:r w:rsidR="00C03407" w:rsidRPr="00DD7020">
        <w:rPr>
          <w:rFonts w:ascii="Verdana" w:hAnsi="Verdana"/>
          <w:sz w:val="20"/>
          <w:szCs w:val="20"/>
        </w:rPr>
        <w:t xml:space="preserve">lub members will benefit from the shopping spree.  </w:t>
      </w:r>
    </w:p>
    <w:p w14:paraId="1888DADF" w14:textId="77777777" w:rsidR="00C03407" w:rsidRPr="00DD7020" w:rsidRDefault="00C03407" w:rsidP="004547D8">
      <w:pPr>
        <w:rPr>
          <w:rFonts w:ascii="Verdana" w:hAnsi="Verdana"/>
          <w:sz w:val="20"/>
          <w:szCs w:val="20"/>
        </w:rPr>
      </w:pPr>
    </w:p>
    <w:p w14:paraId="74EE6E0E" w14:textId="47F31207" w:rsidR="000E26C1" w:rsidRDefault="000E26C1" w:rsidP="004547D8">
      <w:pPr>
        <w:rPr>
          <w:rFonts w:ascii="Verdana" w:hAnsi="Verdana"/>
          <w:sz w:val="20"/>
          <w:szCs w:val="20"/>
        </w:rPr>
      </w:pPr>
      <w:r>
        <w:rPr>
          <w:rFonts w:ascii="Verdana" w:hAnsi="Verdana"/>
          <w:sz w:val="20"/>
          <w:szCs w:val="20"/>
        </w:rPr>
        <w:t>We are looking for sponsors</w:t>
      </w:r>
      <w:r w:rsidR="00EE4C79">
        <w:rPr>
          <w:rFonts w:ascii="Verdana" w:hAnsi="Verdana"/>
          <w:sz w:val="20"/>
          <w:szCs w:val="20"/>
        </w:rPr>
        <w:t xml:space="preserve"> to donate $125 </w:t>
      </w:r>
      <w:r w:rsidR="00E96D0B">
        <w:rPr>
          <w:rFonts w:ascii="Verdana" w:hAnsi="Verdana"/>
          <w:sz w:val="20"/>
          <w:szCs w:val="20"/>
        </w:rPr>
        <w:t>to provide</w:t>
      </w:r>
      <w:r w:rsidR="00C03407" w:rsidRPr="00DD7020">
        <w:rPr>
          <w:rFonts w:ascii="Verdana" w:hAnsi="Verdana"/>
          <w:sz w:val="20"/>
          <w:szCs w:val="20"/>
        </w:rPr>
        <w:t xml:space="preserve"> </w:t>
      </w:r>
      <w:r w:rsidR="00E96D0B">
        <w:rPr>
          <w:rFonts w:ascii="Verdana" w:hAnsi="Verdana"/>
          <w:sz w:val="20"/>
          <w:szCs w:val="20"/>
        </w:rPr>
        <w:t xml:space="preserve">a child their </w:t>
      </w:r>
      <w:r>
        <w:rPr>
          <w:rFonts w:ascii="Verdana" w:hAnsi="Verdana"/>
          <w:sz w:val="20"/>
          <w:szCs w:val="20"/>
        </w:rPr>
        <w:t xml:space="preserve">back to school shopping. Each child will be given </w:t>
      </w:r>
      <w:r w:rsidR="00C03407" w:rsidRPr="00DD7020">
        <w:rPr>
          <w:rFonts w:ascii="Verdana" w:hAnsi="Verdana"/>
          <w:sz w:val="20"/>
          <w:szCs w:val="20"/>
        </w:rPr>
        <w:t xml:space="preserve">$125 plus a 20% discount </w:t>
      </w:r>
      <w:r w:rsidR="003B541D">
        <w:rPr>
          <w:rFonts w:ascii="Verdana" w:hAnsi="Verdana"/>
          <w:sz w:val="20"/>
          <w:szCs w:val="20"/>
        </w:rPr>
        <w:t xml:space="preserve">from Kohl’s </w:t>
      </w:r>
      <w:r>
        <w:rPr>
          <w:rFonts w:ascii="Verdana" w:hAnsi="Verdana"/>
          <w:sz w:val="20"/>
          <w:szCs w:val="20"/>
        </w:rPr>
        <w:t xml:space="preserve">to buy materials </w:t>
      </w:r>
      <w:r w:rsidR="00C03407" w:rsidRPr="00DD7020">
        <w:rPr>
          <w:rFonts w:ascii="Verdana" w:hAnsi="Verdana"/>
          <w:sz w:val="20"/>
          <w:szCs w:val="20"/>
        </w:rPr>
        <w:t xml:space="preserve">for their </w:t>
      </w:r>
      <w:r>
        <w:rPr>
          <w:rFonts w:ascii="Verdana" w:hAnsi="Verdana"/>
          <w:sz w:val="20"/>
          <w:szCs w:val="20"/>
        </w:rPr>
        <w:t xml:space="preserve">back to school </w:t>
      </w:r>
      <w:r w:rsidR="00C03407" w:rsidRPr="00DD7020">
        <w:rPr>
          <w:rFonts w:ascii="Verdana" w:hAnsi="Verdana"/>
          <w:sz w:val="20"/>
          <w:szCs w:val="20"/>
        </w:rPr>
        <w:t xml:space="preserve">shopping spree. </w:t>
      </w:r>
      <w:r w:rsidR="000C22A0" w:rsidRPr="00DD7020">
        <w:rPr>
          <w:rFonts w:ascii="Verdana" w:hAnsi="Verdana"/>
          <w:sz w:val="20"/>
          <w:szCs w:val="20"/>
        </w:rPr>
        <w:t xml:space="preserve">Branches partnered with Rotary, Kiwanis and other civic organizations to provide and recruit volunteers to assist </w:t>
      </w:r>
      <w:r w:rsidR="00CD12F4" w:rsidRPr="00DD7020">
        <w:rPr>
          <w:rFonts w:ascii="Verdana" w:hAnsi="Verdana"/>
          <w:sz w:val="20"/>
          <w:szCs w:val="20"/>
        </w:rPr>
        <w:t xml:space="preserve">youth ages 6-13 </w:t>
      </w:r>
      <w:r w:rsidR="000C22A0" w:rsidRPr="00DD7020">
        <w:rPr>
          <w:rFonts w:ascii="Verdana" w:hAnsi="Verdana"/>
          <w:sz w:val="20"/>
          <w:szCs w:val="20"/>
        </w:rPr>
        <w:t xml:space="preserve">shop for </w:t>
      </w:r>
      <w:r w:rsidR="00CD12F4" w:rsidRPr="00DD7020">
        <w:rPr>
          <w:rFonts w:ascii="Verdana" w:hAnsi="Verdana"/>
          <w:sz w:val="20"/>
          <w:szCs w:val="20"/>
        </w:rPr>
        <w:t>clothes and shoes</w:t>
      </w:r>
      <w:r w:rsidR="00797967">
        <w:rPr>
          <w:rFonts w:ascii="Verdana" w:hAnsi="Verdana"/>
          <w:sz w:val="20"/>
          <w:szCs w:val="20"/>
        </w:rPr>
        <w:t xml:space="preserve">. </w:t>
      </w:r>
      <w:r w:rsidR="004819AE" w:rsidRPr="00DD7020">
        <w:rPr>
          <w:rFonts w:ascii="Verdana" w:hAnsi="Verdana"/>
          <w:sz w:val="20"/>
          <w:szCs w:val="20"/>
        </w:rPr>
        <w:t>The annual shopping spree</w:t>
      </w:r>
      <w:r w:rsidR="00CD12F4" w:rsidRPr="00DD7020">
        <w:rPr>
          <w:rFonts w:ascii="Verdana" w:hAnsi="Verdana"/>
          <w:sz w:val="20"/>
          <w:szCs w:val="20"/>
        </w:rPr>
        <w:t xml:space="preserve"> help</w:t>
      </w:r>
      <w:r w:rsidR="004819AE" w:rsidRPr="00DD7020">
        <w:rPr>
          <w:rFonts w:ascii="Verdana" w:hAnsi="Verdana"/>
          <w:sz w:val="20"/>
          <w:szCs w:val="20"/>
        </w:rPr>
        <w:t>s</w:t>
      </w:r>
      <w:r w:rsidR="00CD12F4" w:rsidRPr="00DD7020">
        <w:rPr>
          <w:rFonts w:ascii="Verdana" w:hAnsi="Verdana"/>
          <w:sz w:val="20"/>
          <w:szCs w:val="20"/>
        </w:rPr>
        <w:t xml:space="preserve"> prepare </w:t>
      </w:r>
      <w:r w:rsidR="004819AE" w:rsidRPr="00DD7020">
        <w:rPr>
          <w:rFonts w:ascii="Verdana" w:hAnsi="Verdana"/>
          <w:sz w:val="20"/>
          <w:szCs w:val="20"/>
        </w:rPr>
        <w:t xml:space="preserve">kids </w:t>
      </w:r>
      <w:r w:rsidR="00CD12F4" w:rsidRPr="00DD7020">
        <w:rPr>
          <w:rFonts w:ascii="Verdana" w:hAnsi="Verdana"/>
          <w:sz w:val="20"/>
          <w:szCs w:val="20"/>
        </w:rPr>
        <w:t xml:space="preserve">for a positive and successful start to the upcoming </w:t>
      </w:r>
      <w:r w:rsidR="00797967">
        <w:rPr>
          <w:rFonts w:ascii="Verdana" w:hAnsi="Verdana"/>
          <w:sz w:val="20"/>
          <w:szCs w:val="20"/>
        </w:rPr>
        <w:t xml:space="preserve">school year. </w:t>
      </w:r>
      <w:r w:rsidR="00CD12F4" w:rsidRPr="00DD7020">
        <w:rPr>
          <w:rFonts w:ascii="Verdana" w:hAnsi="Verdana"/>
          <w:sz w:val="20"/>
          <w:szCs w:val="20"/>
        </w:rPr>
        <w:t xml:space="preserve">Youth were selected based on need, Club membership and participation, behavior and performance. </w:t>
      </w:r>
      <w:r w:rsidR="004819AE" w:rsidRPr="00DD7020">
        <w:rPr>
          <w:rFonts w:ascii="Verdana" w:hAnsi="Verdana"/>
          <w:sz w:val="20"/>
          <w:szCs w:val="20"/>
        </w:rPr>
        <w:t>Each participant also receives</w:t>
      </w:r>
      <w:r w:rsidR="00797967">
        <w:rPr>
          <w:rFonts w:ascii="Verdana" w:hAnsi="Verdana"/>
          <w:sz w:val="20"/>
          <w:szCs w:val="20"/>
        </w:rPr>
        <w:t xml:space="preserve"> a back</w:t>
      </w:r>
      <w:r w:rsidR="00CD12F4" w:rsidRPr="00DD7020">
        <w:rPr>
          <w:rFonts w:ascii="Verdana" w:hAnsi="Verdana"/>
          <w:sz w:val="20"/>
          <w:szCs w:val="20"/>
        </w:rPr>
        <w:t xml:space="preserve">pack stuffed with school supplies. </w:t>
      </w:r>
      <w:r>
        <w:rPr>
          <w:rFonts w:ascii="Verdana" w:hAnsi="Verdana"/>
          <w:sz w:val="20"/>
          <w:szCs w:val="20"/>
        </w:rPr>
        <w:t>To sponsor a child, please click the link below:</w:t>
      </w:r>
    </w:p>
    <w:p w14:paraId="2CD489E5" w14:textId="77777777" w:rsidR="000D6EB2" w:rsidRPr="000E26C1" w:rsidRDefault="000D6EB2" w:rsidP="000D6EB2">
      <w:pPr>
        <w:pStyle w:val="NormalWeb"/>
        <w:shd w:val="clear" w:color="auto" w:fill="FFFFFF"/>
        <w:spacing w:before="0" w:beforeAutospacing="0" w:after="0" w:afterAutospacing="0"/>
        <w:rPr>
          <w:rFonts w:ascii="Verdana" w:hAnsi="Verdana"/>
          <w:color w:val="000000"/>
          <w:sz w:val="20"/>
          <w:szCs w:val="20"/>
        </w:rPr>
      </w:pPr>
      <w:r w:rsidRPr="000E26C1">
        <w:rPr>
          <w:rFonts w:ascii="Verdana" w:hAnsi="Verdana"/>
          <w:color w:val="000000"/>
          <w:sz w:val="20"/>
          <w:szCs w:val="20"/>
        </w:rPr>
        <w:fldChar w:fldCharType="begin"/>
      </w:r>
      <w:r w:rsidRPr="000E26C1">
        <w:rPr>
          <w:rFonts w:ascii="Verdana" w:hAnsi="Verdana"/>
          <w:color w:val="000000"/>
          <w:sz w:val="20"/>
          <w:szCs w:val="20"/>
        </w:rPr>
        <w:instrText xml:space="preserve"> HYPERLINK "https://give.clubzona.org/" \t "_blank" </w:instrText>
      </w:r>
      <w:r w:rsidRPr="000E26C1">
        <w:rPr>
          <w:rFonts w:ascii="Verdana" w:hAnsi="Verdana"/>
          <w:color w:val="000000"/>
          <w:sz w:val="20"/>
          <w:szCs w:val="20"/>
        </w:rPr>
      </w:r>
      <w:r w:rsidRPr="000E26C1">
        <w:rPr>
          <w:rFonts w:ascii="Verdana" w:hAnsi="Verdana"/>
          <w:color w:val="000000"/>
          <w:sz w:val="20"/>
          <w:szCs w:val="20"/>
        </w:rPr>
        <w:fldChar w:fldCharType="separate"/>
      </w:r>
      <w:r w:rsidRPr="000E26C1">
        <w:rPr>
          <w:rFonts w:ascii="Verdana" w:hAnsi="Verdana"/>
          <w:color w:val="0000FF"/>
          <w:sz w:val="20"/>
          <w:szCs w:val="20"/>
          <w:u w:val="single"/>
        </w:rPr>
        <w:br/>
      </w:r>
      <w:r w:rsidRPr="000E26C1">
        <w:rPr>
          <w:rStyle w:val="Hyperlink"/>
          <w:rFonts w:ascii="Verdana" w:hAnsi="Verdana"/>
          <w:sz w:val="20"/>
          <w:szCs w:val="20"/>
        </w:rPr>
        <w:t>https://give.clubzona.org/</w:t>
      </w:r>
      <w:r w:rsidRPr="000E26C1">
        <w:rPr>
          <w:rFonts w:ascii="Verdana" w:hAnsi="Verdana"/>
          <w:color w:val="000000"/>
          <w:sz w:val="20"/>
          <w:szCs w:val="20"/>
        </w:rPr>
        <w:fldChar w:fldCharType="end"/>
      </w:r>
    </w:p>
    <w:p w14:paraId="1B696CA9" w14:textId="21C1D2CF" w:rsidR="000D6EB2" w:rsidRPr="000E26C1" w:rsidRDefault="000D6EB2" w:rsidP="000D6EB2">
      <w:pPr>
        <w:pStyle w:val="NormalWeb"/>
        <w:shd w:val="clear" w:color="auto" w:fill="FFFFFF"/>
        <w:spacing w:before="0" w:beforeAutospacing="0" w:after="0" w:afterAutospacing="0"/>
        <w:rPr>
          <w:rFonts w:ascii="Verdana" w:hAnsi="Verdana"/>
          <w:color w:val="000000"/>
          <w:sz w:val="20"/>
          <w:szCs w:val="20"/>
        </w:rPr>
      </w:pPr>
      <w:hyperlink r:id="rId6" w:tgtFrame="_blank" w:history="1">
        <w:r w:rsidRPr="000E26C1">
          <w:rPr>
            <w:rStyle w:val="Hyperlink"/>
            <w:rFonts w:ascii="Verdana" w:hAnsi="Verdana"/>
            <w:sz w:val="20"/>
            <w:szCs w:val="20"/>
          </w:rPr>
          <w:t>https://give.clubzona.org/campaigns/7601-back-2-school</w:t>
        </w:r>
      </w:hyperlink>
    </w:p>
    <w:p w14:paraId="492375C4" w14:textId="77777777" w:rsidR="00607373" w:rsidRPr="00DD7020" w:rsidRDefault="00607373" w:rsidP="00607373">
      <w:pPr>
        <w:widowControl w:val="0"/>
        <w:autoSpaceDE w:val="0"/>
        <w:autoSpaceDN w:val="0"/>
        <w:adjustRightInd w:val="0"/>
        <w:rPr>
          <w:rFonts w:ascii="Verdana" w:eastAsiaTheme="minorHAnsi" w:hAnsi="Verdana" w:cs="Georgia"/>
          <w:b/>
          <w:sz w:val="20"/>
          <w:szCs w:val="20"/>
        </w:rPr>
      </w:pPr>
    </w:p>
    <w:p w14:paraId="7069C6C7" w14:textId="315D22EA" w:rsidR="00607373" w:rsidRPr="00DD7020" w:rsidRDefault="00607373" w:rsidP="00607373">
      <w:pPr>
        <w:widowControl w:val="0"/>
        <w:autoSpaceDE w:val="0"/>
        <w:autoSpaceDN w:val="0"/>
        <w:adjustRightInd w:val="0"/>
        <w:rPr>
          <w:rFonts w:ascii="Verdana" w:eastAsiaTheme="minorHAnsi" w:hAnsi="Verdana" w:cs="Calibri"/>
          <w:b/>
          <w:sz w:val="22"/>
          <w:szCs w:val="22"/>
        </w:rPr>
      </w:pPr>
      <w:r w:rsidRPr="00DD7020">
        <w:rPr>
          <w:rFonts w:ascii="Verdana" w:eastAsiaTheme="minorHAnsi" w:hAnsi="Verdana" w:cs="Georgia"/>
          <w:b/>
          <w:sz w:val="22"/>
          <w:szCs w:val="22"/>
        </w:rPr>
        <w:t>Participating Kohl</w:t>
      </w:r>
      <w:r w:rsidR="0026163F">
        <w:rPr>
          <w:rFonts w:ascii="Verdana" w:eastAsiaTheme="minorHAnsi" w:hAnsi="Verdana" w:cs="Georgia"/>
          <w:b/>
          <w:sz w:val="22"/>
          <w:szCs w:val="22"/>
        </w:rPr>
        <w:t>’s</w:t>
      </w:r>
      <w:r w:rsidRPr="00DD7020">
        <w:rPr>
          <w:rFonts w:ascii="Verdana" w:eastAsiaTheme="minorHAnsi" w:hAnsi="Verdana" w:cs="Georgia"/>
          <w:b/>
          <w:sz w:val="22"/>
          <w:szCs w:val="22"/>
        </w:rPr>
        <w:t xml:space="preserve"> locations are:                                                </w:t>
      </w:r>
      <w:r w:rsidRPr="00DD7020">
        <w:rPr>
          <w:rFonts w:ascii="Verdana" w:eastAsiaTheme="minorHAnsi" w:hAnsi="Verdana" w:cs="Georgia"/>
          <w:b/>
          <w:bCs/>
          <w:sz w:val="22"/>
          <w:szCs w:val="22"/>
        </w:rPr>
        <w:t> </w:t>
      </w:r>
    </w:p>
    <w:p w14:paraId="67290FEC" w14:textId="77777777" w:rsidR="00607373" w:rsidRDefault="00607373" w:rsidP="00CD12F4">
      <w:pPr>
        <w:widowControl w:val="0"/>
        <w:autoSpaceDE w:val="0"/>
        <w:autoSpaceDN w:val="0"/>
        <w:adjustRightInd w:val="0"/>
        <w:rPr>
          <w:rFonts w:ascii="Verdana" w:hAnsi="Verdana"/>
        </w:rPr>
      </w:pPr>
    </w:p>
    <w:p w14:paraId="2D54B849" w14:textId="77777777" w:rsidR="00607373" w:rsidRDefault="00607373" w:rsidP="00CD12F4">
      <w:pPr>
        <w:widowControl w:val="0"/>
        <w:autoSpaceDE w:val="0"/>
        <w:autoSpaceDN w:val="0"/>
        <w:adjustRightInd w:val="0"/>
        <w:rPr>
          <w:rFonts w:ascii="Verdana" w:eastAsiaTheme="minorHAnsi" w:hAnsi="Verdana" w:cs="Georgia"/>
          <w:sz w:val="20"/>
          <w:szCs w:val="20"/>
        </w:rPr>
        <w:sectPr w:rsidR="00607373" w:rsidSect="004547D8">
          <w:pgSz w:w="12240" w:h="15840"/>
          <w:pgMar w:top="720" w:right="720" w:bottom="720" w:left="720" w:header="720" w:footer="720" w:gutter="0"/>
          <w:cols w:space="720"/>
          <w:docGrid w:linePitch="360"/>
        </w:sectPr>
      </w:pPr>
    </w:p>
    <w:p w14:paraId="262EA369" w14:textId="3370B349" w:rsidR="00CD12F4" w:rsidRDefault="002F4D90" w:rsidP="00CD12F4">
      <w:pPr>
        <w:widowControl w:val="0"/>
        <w:autoSpaceDE w:val="0"/>
        <w:autoSpaceDN w:val="0"/>
        <w:adjustRightInd w:val="0"/>
        <w:rPr>
          <w:rFonts w:ascii="Verdana" w:eastAsiaTheme="minorHAnsi" w:hAnsi="Verdana" w:cs="Georgia"/>
          <w:b/>
          <w:bCs/>
          <w:color w:val="0D0D0D" w:themeColor="text1" w:themeTint="F2"/>
          <w:sz w:val="20"/>
          <w:szCs w:val="20"/>
          <w:u w:val="single"/>
        </w:rPr>
      </w:pPr>
      <w:r>
        <w:rPr>
          <w:rFonts w:ascii="Verdana" w:eastAsiaTheme="minorHAnsi" w:hAnsi="Verdana" w:cs="Georgia"/>
          <w:b/>
          <w:bCs/>
          <w:color w:val="0D0D0D" w:themeColor="text1" w:themeTint="F2"/>
          <w:sz w:val="20"/>
          <w:szCs w:val="20"/>
          <w:u w:val="single"/>
        </w:rPr>
        <w:lastRenderedPageBreak/>
        <w:t>July 28</w:t>
      </w:r>
      <w:r w:rsidR="00CD12F4" w:rsidRPr="00DD7020">
        <w:rPr>
          <w:rFonts w:ascii="Verdana" w:eastAsiaTheme="minorHAnsi" w:hAnsi="Verdana" w:cs="Georgia"/>
          <w:b/>
          <w:bCs/>
          <w:color w:val="0D0D0D" w:themeColor="text1" w:themeTint="F2"/>
          <w:sz w:val="20"/>
          <w:szCs w:val="20"/>
          <w:u w:val="single"/>
          <w:vertAlign w:val="superscript"/>
        </w:rPr>
        <w:t>th</w:t>
      </w:r>
      <w:r w:rsidR="00DD7020" w:rsidRPr="00DD7020">
        <w:rPr>
          <w:rFonts w:ascii="Verdana" w:eastAsiaTheme="minorHAnsi" w:hAnsi="Verdana" w:cs="Georgia"/>
          <w:b/>
          <w:bCs/>
          <w:color w:val="0D0D0D" w:themeColor="text1" w:themeTint="F2"/>
          <w:sz w:val="20"/>
          <w:szCs w:val="20"/>
          <w:u w:val="single"/>
        </w:rPr>
        <w:t xml:space="preserve"> 7</w:t>
      </w:r>
      <w:r w:rsidR="00CD12F4" w:rsidRPr="00DD7020">
        <w:rPr>
          <w:rFonts w:ascii="Verdana" w:eastAsiaTheme="minorHAnsi" w:hAnsi="Verdana" w:cs="Georgia"/>
          <w:b/>
          <w:bCs/>
          <w:color w:val="0D0D0D" w:themeColor="text1" w:themeTint="F2"/>
          <w:sz w:val="20"/>
          <w:szCs w:val="20"/>
          <w:u w:val="single"/>
        </w:rPr>
        <w:t>:00am</w:t>
      </w:r>
    </w:p>
    <w:p w14:paraId="61A48EB2" w14:textId="77777777" w:rsidR="004E305C" w:rsidRPr="00DD7020" w:rsidRDefault="004E305C" w:rsidP="00CD12F4">
      <w:pPr>
        <w:widowControl w:val="0"/>
        <w:autoSpaceDE w:val="0"/>
        <w:autoSpaceDN w:val="0"/>
        <w:adjustRightInd w:val="0"/>
        <w:rPr>
          <w:rFonts w:ascii="Verdana" w:eastAsiaTheme="minorHAnsi" w:hAnsi="Verdana" w:cs="Georgia"/>
          <w:b/>
          <w:bCs/>
          <w:color w:val="0D0D0D" w:themeColor="text1" w:themeTint="F2"/>
          <w:sz w:val="20"/>
          <w:szCs w:val="20"/>
          <w:u w:val="single"/>
        </w:rPr>
      </w:pPr>
    </w:p>
    <w:p w14:paraId="34CDBD94" w14:textId="64EF5DD5" w:rsidR="00C03407" w:rsidRPr="00DD7020" w:rsidRDefault="002F4D90" w:rsidP="004E305C">
      <w:pPr>
        <w:widowControl w:val="0"/>
        <w:autoSpaceDE w:val="0"/>
        <w:autoSpaceDN w:val="0"/>
        <w:adjustRightInd w:val="0"/>
        <w:jc w:val="both"/>
        <w:rPr>
          <w:rFonts w:ascii="Verdana" w:eastAsiaTheme="minorHAnsi" w:hAnsi="Verdana" w:cs="Georgia"/>
          <w:b/>
          <w:color w:val="2E74B5" w:themeColor="accent1" w:themeShade="BF"/>
          <w:sz w:val="20"/>
          <w:szCs w:val="20"/>
        </w:rPr>
      </w:pPr>
      <w:r>
        <w:rPr>
          <w:rFonts w:ascii="Verdana" w:eastAsiaTheme="minorHAnsi" w:hAnsi="Verdana" w:cs="Georgia"/>
          <w:b/>
          <w:color w:val="2E74B5" w:themeColor="accent1" w:themeShade="BF"/>
          <w:sz w:val="20"/>
          <w:szCs w:val="20"/>
        </w:rPr>
        <w:t xml:space="preserve">Store Number </w:t>
      </w:r>
      <w:r w:rsidR="00CD12F4" w:rsidRPr="00DD7020">
        <w:rPr>
          <w:rFonts w:ascii="Verdana" w:eastAsiaTheme="minorHAnsi" w:hAnsi="Verdana" w:cs="Georgia"/>
          <w:b/>
          <w:color w:val="2E74B5" w:themeColor="accent1" w:themeShade="BF"/>
          <w:sz w:val="20"/>
          <w:szCs w:val="20"/>
        </w:rPr>
        <w:t xml:space="preserve">619 </w:t>
      </w:r>
    </w:p>
    <w:p w14:paraId="53EEAA3C" w14:textId="77777777" w:rsidR="004547D8" w:rsidRPr="00DD7020" w:rsidRDefault="00C03407" w:rsidP="004547D8">
      <w:pPr>
        <w:widowControl w:val="0"/>
        <w:autoSpaceDE w:val="0"/>
        <w:autoSpaceDN w:val="0"/>
        <w:adjustRightInd w:val="0"/>
        <w:ind w:left="1920" w:hanging="1920"/>
        <w:jc w:val="both"/>
        <w:rPr>
          <w:rFonts w:ascii="Verdana" w:eastAsiaTheme="minorHAnsi" w:hAnsi="Verdana" w:cs="Georgia"/>
          <w:b/>
          <w:color w:val="2E74B5" w:themeColor="accent1" w:themeShade="BF"/>
          <w:sz w:val="20"/>
          <w:szCs w:val="20"/>
        </w:rPr>
      </w:pPr>
      <w:r w:rsidRPr="00DD7020">
        <w:rPr>
          <w:rFonts w:ascii="Verdana" w:eastAsiaTheme="minorHAnsi" w:hAnsi="Verdana" w:cs="Georgia"/>
          <w:b/>
          <w:color w:val="2E74B5" w:themeColor="accent1" w:themeShade="BF"/>
          <w:sz w:val="20"/>
          <w:szCs w:val="20"/>
        </w:rPr>
        <w:t xml:space="preserve">1430 S. Arizona Ave., </w:t>
      </w:r>
    </w:p>
    <w:p w14:paraId="0605A6FA" w14:textId="7AE4E3DD" w:rsidR="00CD12F4" w:rsidRDefault="00CD12F4" w:rsidP="004547D8">
      <w:pPr>
        <w:widowControl w:val="0"/>
        <w:autoSpaceDE w:val="0"/>
        <w:autoSpaceDN w:val="0"/>
        <w:adjustRightInd w:val="0"/>
        <w:ind w:left="1920" w:hanging="1920"/>
        <w:jc w:val="both"/>
        <w:rPr>
          <w:rFonts w:ascii="Verdana" w:eastAsiaTheme="minorHAnsi" w:hAnsi="Verdana" w:cs="Georgia"/>
          <w:b/>
          <w:color w:val="2E74B5" w:themeColor="accent1" w:themeShade="BF"/>
          <w:sz w:val="20"/>
          <w:szCs w:val="20"/>
        </w:rPr>
      </w:pPr>
      <w:r w:rsidRPr="00DD7020">
        <w:rPr>
          <w:rFonts w:ascii="Verdana" w:eastAsiaTheme="minorHAnsi" w:hAnsi="Verdana" w:cs="Georgia"/>
          <w:b/>
          <w:color w:val="2E74B5" w:themeColor="accent1" w:themeShade="BF"/>
          <w:sz w:val="20"/>
          <w:szCs w:val="20"/>
        </w:rPr>
        <w:t>Chandler</w:t>
      </w:r>
      <w:r w:rsidR="00C03407" w:rsidRPr="00DD7020">
        <w:rPr>
          <w:rFonts w:ascii="Verdana" w:eastAsiaTheme="minorHAnsi" w:hAnsi="Verdana" w:cs="Georgia"/>
          <w:b/>
          <w:color w:val="2E74B5" w:themeColor="accent1" w:themeShade="BF"/>
          <w:sz w:val="20"/>
          <w:szCs w:val="20"/>
        </w:rPr>
        <w:t>, AZ</w:t>
      </w:r>
      <w:r w:rsidR="002F4D90">
        <w:rPr>
          <w:rFonts w:ascii="Verdana" w:eastAsiaTheme="minorHAnsi" w:hAnsi="Verdana" w:cs="Georgia"/>
          <w:b/>
          <w:color w:val="2E74B5" w:themeColor="accent1" w:themeShade="BF"/>
          <w:sz w:val="20"/>
          <w:szCs w:val="20"/>
        </w:rPr>
        <w:t> </w:t>
      </w:r>
      <w:r w:rsidRPr="00DD7020">
        <w:rPr>
          <w:rFonts w:ascii="Verdana" w:eastAsiaTheme="minorHAnsi" w:hAnsi="Verdana" w:cs="Georgia"/>
          <w:b/>
          <w:color w:val="2E74B5" w:themeColor="accent1" w:themeShade="BF"/>
          <w:sz w:val="20"/>
          <w:szCs w:val="20"/>
        </w:rPr>
        <w:t>(480) 782-5865</w:t>
      </w:r>
    </w:p>
    <w:p w14:paraId="7A60384B" w14:textId="77777777" w:rsidR="003B541D" w:rsidRDefault="003B541D" w:rsidP="004547D8">
      <w:pPr>
        <w:widowControl w:val="0"/>
        <w:autoSpaceDE w:val="0"/>
        <w:autoSpaceDN w:val="0"/>
        <w:adjustRightInd w:val="0"/>
        <w:ind w:left="1920" w:hanging="1920"/>
        <w:jc w:val="both"/>
        <w:rPr>
          <w:rFonts w:ascii="Verdana" w:eastAsiaTheme="minorHAnsi" w:hAnsi="Verdana" w:cs="Georgia"/>
          <w:b/>
          <w:color w:val="2E74B5" w:themeColor="accent1" w:themeShade="BF"/>
          <w:sz w:val="20"/>
          <w:szCs w:val="20"/>
        </w:rPr>
      </w:pPr>
    </w:p>
    <w:p w14:paraId="72C16FD1" w14:textId="77777777" w:rsidR="003B541D" w:rsidRPr="00DD7020" w:rsidRDefault="003B541D" w:rsidP="003B541D">
      <w:pPr>
        <w:widowControl w:val="0"/>
        <w:autoSpaceDE w:val="0"/>
        <w:autoSpaceDN w:val="0"/>
        <w:adjustRightInd w:val="0"/>
        <w:ind w:left="1920" w:hanging="1920"/>
        <w:rPr>
          <w:rFonts w:ascii="Verdana" w:eastAsiaTheme="minorHAnsi" w:hAnsi="Verdana" w:cs="Georgia"/>
          <w:b/>
          <w:bCs/>
          <w:color w:val="2E74B5" w:themeColor="accent1" w:themeShade="BF"/>
          <w:sz w:val="20"/>
          <w:szCs w:val="20"/>
        </w:rPr>
      </w:pPr>
      <w:r w:rsidRPr="00DD7020">
        <w:rPr>
          <w:rFonts w:ascii="Verdana" w:eastAsiaTheme="minorHAnsi" w:hAnsi="Verdana" w:cs="Georgia"/>
          <w:b/>
          <w:bCs/>
          <w:color w:val="2E74B5" w:themeColor="accent1" w:themeShade="BF"/>
          <w:sz w:val="20"/>
          <w:szCs w:val="20"/>
        </w:rPr>
        <w:t>Store N</w:t>
      </w:r>
      <w:r>
        <w:rPr>
          <w:rFonts w:ascii="Verdana" w:eastAsiaTheme="minorHAnsi" w:hAnsi="Verdana" w:cs="Georgia"/>
          <w:b/>
          <w:bCs/>
          <w:color w:val="2E74B5" w:themeColor="accent1" w:themeShade="BF"/>
          <w:sz w:val="20"/>
          <w:szCs w:val="20"/>
        </w:rPr>
        <w:t>umber </w:t>
      </w:r>
      <w:r w:rsidRPr="00DD7020">
        <w:rPr>
          <w:rFonts w:ascii="Verdana" w:eastAsiaTheme="minorHAnsi" w:hAnsi="Verdana" w:cs="Georgia"/>
          <w:b/>
          <w:bCs/>
          <w:color w:val="2E74B5" w:themeColor="accent1" w:themeShade="BF"/>
          <w:sz w:val="20"/>
          <w:szCs w:val="20"/>
        </w:rPr>
        <w:t xml:space="preserve">613 – </w:t>
      </w:r>
    </w:p>
    <w:p w14:paraId="01EB8823" w14:textId="77777777" w:rsidR="003B541D" w:rsidRPr="00DD7020" w:rsidRDefault="003B541D" w:rsidP="003B541D">
      <w:pPr>
        <w:widowControl w:val="0"/>
        <w:autoSpaceDE w:val="0"/>
        <w:autoSpaceDN w:val="0"/>
        <w:adjustRightInd w:val="0"/>
        <w:ind w:left="1920" w:hanging="1920"/>
        <w:rPr>
          <w:rFonts w:ascii="Verdana" w:eastAsiaTheme="minorHAnsi" w:hAnsi="Verdana" w:cs="Georgia"/>
          <w:b/>
          <w:bCs/>
          <w:color w:val="2E74B5" w:themeColor="accent1" w:themeShade="BF"/>
          <w:sz w:val="20"/>
          <w:szCs w:val="20"/>
        </w:rPr>
      </w:pPr>
      <w:r w:rsidRPr="00DD7020">
        <w:rPr>
          <w:rFonts w:ascii="Verdana" w:eastAsiaTheme="minorHAnsi" w:hAnsi="Verdana" w:cs="Georgia"/>
          <w:b/>
          <w:bCs/>
          <w:color w:val="2E74B5" w:themeColor="accent1" w:themeShade="BF"/>
          <w:sz w:val="20"/>
          <w:szCs w:val="20"/>
        </w:rPr>
        <w:t xml:space="preserve">4637 E. Chandler Blvd. </w:t>
      </w:r>
    </w:p>
    <w:p w14:paraId="585C94B3" w14:textId="0DE9C528" w:rsidR="003B541D" w:rsidRDefault="003B541D" w:rsidP="003B541D">
      <w:pPr>
        <w:widowControl w:val="0"/>
        <w:autoSpaceDE w:val="0"/>
        <w:autoSpaceDN w:val="0"/>
        <w:adjustRightInd w:val="0"/>
        <w:ind w:left="1920" w:hanging="1920"/>
        <w:rPr>
          <w:rFonts w:ascii="Verdana" w:eastAsiaTheme="minorHAnsi" w:hAnsi="Verdana" w:cs="Georgia"/>
          <w:b/>
          <w:bCs/>
          <w:color w:val="2E74B5" w:themeColor="accent1" w:themeShade="BF"/>
          <w:sz w:val="20"/>
          <w:szCs w:val="20"/>
        </w:rPr>
      </w:pPr>
      <w:r w:rsidRPr="00DD7020">
        <w:rPr>
          <w:rFonts w:ascii="Verdana" w:eastAsiaTheme="minorHAnsi" w:hAnsi="Verdana" w:cs="Georgia"/>
          <w:b/>
          <w:bCs/>
          <w:color w:val="2E74B5" w:themeColor="accent1" w:themeShade="BF"/>
          <w:sz w:val="20"/>
          <w:szCs w:val="20"/>
        </w:rPr>
        <w:t>Phoenix, AZ (480) 785-7561</w:t>
      </w:r>
    </w:p>
    <w:p w14:paraId="581D8DA3" w14:textId="77777777" w:rsidR="003B541D" w:rsidRDefault="003B541D" w:rsidP="003B541D">
      <w:pPr>
        <w:widowControl w:val="0"/>
        <w:autoSpaceDE w:val="0"/>
        <w:autoSpaceDN w:val="0"/>
        <w:adjustRightInd w:val="0"/>
        <w:ind w:left="1920" w:hanging="1920"/>
        <w:rPr>
          <w:rFonts w:ascii="Verdana" w:eastAsiaTheme="minorHAnsi" w:hAnsi="Verdana" w:cs="Georgia"/>
          <w:b/>
          <w:bCs/>
          <w:color w:val="2E74B5" w:themeColor="accent1" w:themeShade="BF"/>
          <w:sz w:val="20"/>
          <w:szCs w:val="20"/>
        </w:rPr>
      </w:pPr>
    </w:p>
    <w:p w14:paraId="331FEE61" w14:textId="77777777" w:rsidR="003B541D" w:rsidRPr="00DD7020" w:rsidRDefault="003B541D" w:rsidP="003B541D">
      <w:pPr>
        <w:widowControl w:val="0"/>
        <w:autoSpaceDE w:val="0"/>
        <w:autoSpaceDN w:val="0"/>
        <w:adjustRightInd w:val="0"/>
        <w:ind w:left="1920" w:hanging="1920"/>
        <w:rPr>
          <w:rFonts w:ascii="Verdana" w:eastAsiaTheme="minorHAnsi" w:hAnsi="Verdana" w:cs="Georgia"/>
          <w:b/>
          <w:color w:val="2E74B5" w:themeColor="accent1" w:themeShade="BF"/>
          <w:sz w:val="20"/>
          <w:szCs w:val="20"/>
        </w:rPr>
      </w:pPr>
      <w:r>
        <w:rPr>
          <w:rFonts w:ascii="Verdana" w:eastAsiaTheme="minorHAnsi" w:hAnsi="Verdana" w:cs="Georgia"/>
          <w:b/>
          <w:color w:val="2E74B5" w:themeColor="accent1" w:themeShade="BF"/>
          <w:sz w:val="20"/>
          <w:szCs w:val="20"/>
        </w:rPr>
        <w:t xml:space="preserve">Store Number </w:t>
      </w:r>
      <w:r w:rsidRPr="00DD7020">
        <w:rPr>
          <w:rFonts w:ascii="Verdana" w:eastAsiaTheme="minorHAnsi" w:hAnsi="Verdana" w:cs="Georgia"/>
          <w:b/>
          <w:color w:val="2E74B5" w:themeColor="accent1" w:themeShade="BF"/>
          <w:sz w:val="20"/>
          <w:szCs w:val="20"/>
        </w:rPr>
        <w:t xml:space="preserve">621 – </w:t>
      </w:r>
    </w:p>
    <w:p w14:paraId="6B08D8ED" w14:textId="77777777" w:rsidR="003B541D" w:rsidRDefault="003B541D" w:rsidP="003B541D">
      <w:pPr>
        <w:widowControl w:val="0"/>
        <w:autoSpaceDE w:val="0"/>
        <w:autoSpaceDN w:val="0"/>
        <w:adjustRightInd w:val="0"/>
        <w:ind w:left="1920" w:hanging="1920"/>
        <w:rPr>
          <w:rFonts w:ascii="Verdana" w:eastAsiaTheme="minorHAnsi" w:hAnsi="Verdana" w:cs="Georgia"/>
          <w:b/>
          <w:color w:val="2E74B5" w:themeColor="accent1" w:themeShade="BF"/>
          <w:sz w:val="20"/>
          <w:szCs w:val="20"/>
        </w:rPr>
      </w:pPr>
      <w:r w:rsidRPr="00DD7020">
        <w:rPr>
          <w:rFonts w:ascii="Verdana" w:eastAsiaTheme="minorHAnsi" w:hAnsi="Verdana" w:cs="Georgia"/>
          <w:b/>
          <w:color w:val="2E74B5" w:themeColor="accent1" w:themeShade="BF"/>
          <w:sz w:val="20"/>
          <w:szCs w:val="20"/>
        </w:rPr>
        <w:t xml:space="preserve">1497 E. Williams Field Rd. </w:t>
      </w:r>
    </w:p>
    <w:p w14:paraId="4D76F1B2" w14:textId="77777777" w:rsidR="003B541D" w:rsidRPr="00DD7020" w:rsidRDefault="003B541D" w:rsidP="003B541D">
      <w:pPr>
        <w:widowControl w:val="0"/>
        <w:autoSpaceDE w:val="0"/>
        <w:autoSpaceDN w:val="0"/>
        <w:adjustRightInd w:val="0"/>
        <w:ind w:left="1920" w:hanging="1920"/>
        <w:rPr>
          <w:rFonts w:ascii="Verdana" w:eastAsiaTheme="minorHAnsi" w:hAnsi="Verdana" w:cs="Georgia"/>
          <w:b/>
          <w:color w:val="2E74B5" w:themeColor="accent1" w:themeShade="BF"/>
          <w:sz w:val="20"/>
          <w:szCs w:val="20"/>
        </w:rPr>
      </w:pPr>
      <w:r w:rsidRPr="00DD7020">
        <w:rPr>
          <w:rFonts w:ascii="Verdana" w:eastAsiaTheme="minorHAnsi" w:hAnsi="Verdana" w:cs="Georgia"/>
          <w:b/>
          <w:color w:val="2E74B5" w:themeColor="accent1" w:themeShade="BF"/>
          <w:sz w:val="20"/>
          <w:szCs w:val="20"/>
        </w:rPr>
        <w:t>Gilbert, AZ (480) 855-8823    </w:t>
      </w:r>
    </w:p>
    <w:p w14:paraId="636291D6" w14:textId="77777777" w:rsidR="003B541D" w:rsidRPr="00DD7020" w:rsidRDefault="003B541D" w:rsidP="004547D8">
      <w:pPr>
        <w:widowControl w:val="0"/>
        <w:autoSpaceDE w:val="0"/>
        <w:autoSpaceDN w:val="0"/>
        <w:adjustRightInd w:val="0"/>
        <w:jc w:val="both"/>
        <w:rPr>
          <w:rFonts w:ascii="Verdana" w:eastAsiaTheme="minorHAnsi" w:hAnsi="Verdana" w:cs="Calibri"/>
          <w:sz w:val="20"/>
          <w:szCs w:val="20"/>
        </w:rPr>
      </w:pPr>
    </w:p>
    <w:p w14:paraId="762539D1" w14:textId="77777777" w:rsidR="003B541D" w:rsidRPr="00DD7020" w:rsidRDefault="003B541D" w:rsidP="003B541D">
      <w:pPr>
        <w:widowControl w:val="0"/>
        <w:autoSpaceDE w:val="0"/>
        <w:autoSpaceDN w:val="0"/>
        <w:adjustRightInd w:val="0"/>
        <w:rPr>
          <w:rFonts w:ascii="Verdana" w:eastAsiaTheme="minorHAnsi" w:hAnsi="Verdana" w:cs="Georgia"/>
          <w:b/>
          <w:color w:val="2E74B5" w:themeColor="accent1" w:themeShade="BF"/>
          <w:sz w:val="20"/>
          <w:szCs w:val="20"/>
        </w:rPr>
      </w:pPr>
      <w:r>
        <w:rPr>
          <w:rFonts w:ascii="Verdana" w:eastAsiaTheme="minorHAnsi" w:hAnsi="Verdana" w:cs="Georgia"/>
          <w:b/>
          <w:color w:val="2E74B5" w:themeColor="accent1" w:themeShade="BF"/>
          <w:sz w:val="20"/>
          <w:szCs w:val="20"/>
        </w:rPr>
        <w:t xml:space="preserve">Store Number </w:t>
      </w:r>
      <w:r w:rsidRPr="00DD7020">
        <w:rPr>
          <w:rFonts w:ascii="Verdana" w:eastAsiaTheme="minorHAnsi" w:hAnsi="Verdana" w:cs="Georgia"/>
          <w:b/>
          <w:color w:val="2E74B5" w:themeColor="accent1" w:themeShade="BF"/>
          <w:sz w:val="20"/>
          <w:szCs w:val="20"/>
        </w:rPr>
        <w:t xml:space="preserve">1207 – </w:t>
      </w:r>
    </w:p>
    <w:p w14:paraId="0D27EDA8" w14:textId="77777777" w:rsidR="003B541D" w:rsidRPr="00DD7020" w:rsidRDefault="003B541D" w:rsidP="003B541D">
      <w:pPr>
        <w:widowControl w:val="0"/>
        <w:autoSpaceDE w:val="0"/>
        <w:autoSpaceDN w:val="0"/>
        <w:adjustRightInd w:val="0"/>
        <w:ind w:left="1920" w:hanging="1920"/>
        <w:rPr>
          <w:rFonts w:ascii="Verdana" w:eastAsiaTheme="minorHAnsi" w:hAnsi="Verdana" w:cs="Georgia"/>
          <w:b/>
          <w:color w:val="2E74B5" w:themeColor="accent1" w:themeShade="BF"/>
          <w:sz w:val="20"/>
          <w:szCs w:val="20"/>
        </w:rPr>
      </w:pPr>
      <w:r w:rsidRPr="00DD7020">
        <w:rPr>
          <w:rFonts w:ascii="Verdana" w:eastAsiaTheme="minorHAnsi" w:hAnsi="Verdana" w:cs="Georgia"/>
          <w:b/>
          <w:color w:val="2E74B5" w:themeColor="accent1" w:themeShade="BF"/>
          <w:sz w:val="20"/>
          <w:szCs w:val="20"/>
        </w:rPr>
        <w:t xml:space="preserve">21058 S. Ellsworth Loop Rd </w:t>
      </w:r>
    </w:p>
    <w:p w14:paraId="4FD4FAB5" w14:textId="77777777" w:rsidR="003B541D" w:rsidRPr="00DD7020" w:rsidRDefault="003B541D" w:rsidP="003B541D">
      <w:pPr>
        <w:widowControl w:val="0"/>
        <w:autoSpaceDE w:val="0"/>
        <w:autoSpaceDN w:val="0"/>
        <w:adjustRightInd w:val="0"/>
        <w:ind w:left="1920" w:hanging="1920"/>
        <w:rPr>
          <w:rFonts w:ascii="Verdana" w:eastAsiaTheme="minorHAnsi" w:hAnsi="Verdana" w:cs="Georgia"/>
          <w:b/>
          <w:color w:val="2E74B5" w:themeColor="accent1" w:themeShade="BF"/>
          <w:sz w:val="20"/>
          <w:szCs w:val="20"/>
        </w:rPr>
      </w:pPr>
      <w:r w:rsidRPr="00DD7020">
        <w:rPr>
          <w:rFonts w:ascii="Verdana" w:eastAsiaTheme="minorHAnsi" w:hAnsi="Verdana" w:cs="Georgia"/>
          <w:b/>
          <w:color w:val="2E74B5" w:themeColor="accent1" w:themeShade="BF"/>
          <w:sz w:val="20"/>
          <w:szCs w:val="20"/>
        </w:rPr>
        <w:t xml:space="preserve">Queen Creek, AZ (480) 987-6232   </w:t>
      </w:r>
    </w:p>
    <w:p w14:paraId="120E8056" w14:textId="77777777" w:rsidR="003B541D" w:rsidRDefault="003B541D" w:rsidP="003B541D">
      <w:pPr>
        <w:widowControl w:val="0"/>
        <w:autoSpaceDE w:val="0"/>
        <w:autoSpaceDN w:val="0"/>
        <w:adjustRightInd w:val="0"/>
        <w:jc w:val="both"/>
        <w:rPr>
          <w:rFonts w:ascii="Verdana" w:eastAsiaTheme="minorHAnsi" w:hAnsi="Verdana" w:cs="Georgia"/>
          <w:b/>
          <w:color w:val="2E74B5" w:themeColor="accent1" w:themeShade="BF"/>
          <w:sz w:val="20"/>
          <w:szCs w:val="20"/>
        </w:rPr>
      </w:pPr>
    </w:p>
    <w:p w14:paraId="672329FB" w14:textId="77777777" w:rsidR="003B541D" w:rsidRDefault="003B541D" w:rsidP="003B541D">
      <w:pPr>
        <w:widowControl w:val="0"/>
        <w:autoSpaceDE w:val="0"/>
        <w:autoSpaceDN w:val="0"/>
        <w:adjustRightInd w:val="0"/>
        <w:jc w:val="both"/>
        <w:rPr>
          <w:rFonts w:ascii="Verdana" w:eastAsiaTheme="minorHAnsi" w:hAnsi="Verdana" w:cs="Georgia"/>
          <w:b/>
          <w:color w:val="2E74B5" w:themeColor="accent1" w:themeShade="BF"/>
          <w:sz w:val="20"/>
          <w:szCs w:val="20"/>
        </w:rPr>
      </w:pPr>
    </w:p>
    <w:p w14:paraId="09871A89" w14:textId="77777777" w:rsidR="004E305C" w:rsidRDefault="004E305C" w:rsidP="003B541D">
      <w:pPr>
        <w:widowControl w:val="0"/>
        <w:autoSpaceDE w:val="0"/>
        <w:autoSpaceDN w:val="0"/>
        <w:adjustRightInd w:val="0"/>
        <w:jc w:val="both"/>
        <w:rPr>
          <w:rFonts w:ascii="Verdana" w:eastAsiaTheme="minorHAnsi" w:hAnsi="Verdana" w:cs="Georgia"/>
          <w:b/>
          <w:color w:val="000000" w:themeColor="text1"/>
          <w:sz w:val="20"/>
          <w:szCs w:val="20"/>
          <w:u w:val="single"/>
        </w:rPr>
      </w:pPr>
    </w:p>
    <w:p w14:paraId="38AC19AE" w14:textId="77777777" w:rsidR="004E305C" w:rsidRDefault="004E305C" w:rsidP="003B541D">
      <w:pPr>
        <w:widowControl w:val="0"/>
        <w:autoSpaceDE w:val="0"/>
        <w:autoSpaceDN w:val="0"/>
        <w:adjustRightInd w:val="0"/>
        <w:jc w:val="both"/>
        <w:rPr>
          <w:rFonts w:ascii="Verdana" w:eastAsiaTheme="minorHAnsi" w:hAnsi="Verdana" w:cs="Georgia"/>
          <w:b/>
          <w:color w:val="000000" w:themeColor="text1"/>
          <w:sz w:val="20"/>
          <w:szCs w:val="20"/>
          <w:u w:val="single"/>
        </w:rPr>
      </w:pPr>
      <w:r>
        <w:rPr>
          <w:rFonts w:ascii="Verdana" w:eastAsiaTheme="minorHAnsi" w:hAnsi="Verdana" w:cs="Georgia"/>
          <w:b/>
          <w:color w:val="000000" w:themeColor="text1"/>
          <w:sz w:val="20"/>
          <w:szCs w:val="20"/>
          <w:u w:val="single"/>
        </w:rPr>
        <w:t>July 28</w:t>
      </w:r>
      <w:r w:rsidRPr="004E305C">
        <w:rPr>
          <w:rFonts w:ascii="Verdana" w:eastAsiaTheme="minorHAnsi" w:hAnsi="Verdana" w:cs="Georgia"/>
          <w:b/>
          <w:color w:val="000000" w:themeColor="text1"/>
          <w:sz w:val="20"/>
          <w:szCs w:val="20"/>
          <w:u w:val="single"/>
          <w:vertAlign w:val="superscript"/>
        </w:rPr>
        <w:t>th</w:t>
      </w:r>
      <w:r>
        <w:rPr>
          <w:rFonts w:ascii="Verdana" w:eastAsiaTheme="minorHAnsi" w:hAnsi="Verdana" w:cs="Georgia"/>
          <w:b/>
          <w:color w:val="000000" w:themeColor="text1"/>
          <w:sz w:val="20"/>
          <w:szCs w:val="20"/>
          <w:u w:val="single"/>
        </w:rPr>
        <w:t xml:space="preserve"> </w:t>
      </w:r>
      <w:r w:rsidRPr="004E305C">
        <w:rPr>
          <w:rFonts w:ascii="Verdana" w:eastAsiaTheme="minorHAnsi" w:hAnsi="Verdana" w:cs="Georgia"/>
          <w:b/>
          <w:color w:val="000000" w:themeColor="text1"/>
          <w:sz w:val="20"/>
          <w:szCs w:val="20"/>
          <w:u w:val="single"/>
        </w:rPr>
        <w:t>9:00am</w:t>
      </w:r>
    </w:p>
    <w:p w14:paraId="351AD685" w14:textId="77777777" w:rsidR="004E305C" w:rsidRDefault="004E305C" w:rsidP="003B541D">
      <w:pPr>
        <w:widowControl w:val="0"/>
        <w:autoSpaceDE w:val="0"/>
        <w:autoSpaceDN w:val="0"/>
        <w:adjustRightInd w:val="0"/>
        <w:jc w:val="both"/>
        <w:rPr>
          <w:rFonts w:ascii="Verdana" w:eastAsiaTheme="minorHAnsi" w:hAnsi="Verdana" w:cs="Georgia"/>
          <w:b/>
          <w:color w:val="000000" w:themeColor="text1"/>
          <w:sz w:val="20"/>
          <w:szCs w:val="20"/>
          <w:u w:val="single"/>
        </w:rPr>
      </w:pPr>
    </w:p>
    <w:p w14:paraId="4332E982" w14:textId="1A644915" w:rsidR="003B541D" w:rsidRDefault="004E305C" w:rsidP="003B541D">
      <w:pPr>
        <w:widowControl w:val="0"/>
        <w:autoSpaceDE w:val="0"/>
        <w:autoSpaceDN w:val="0"/>
        <w:adjustRightInd w:val="0"/>
        <w:jc w:val="both"/>
        <w:rPr>
          <w:rFonts w:ascii="Verdana" w:eastAsiaTheme="minorHAnsi" w:hAnsi="Verdana" w:cs="Georgia"/>
          <w:b/>
          <w:color w:val="2E74B5" w:themeColor="accent1" w:themeShade="BF"/>
          <w:sz w:val="20"/>
          <w:szCs w:val="20"/>
        </w:rPr>
      </w:pPr>
      <w:r>
        <w:rPr>
          <w:rFonts w:ascii="Verdana" w:eastAsiaTheme="minorHAnsi" w:hAnsi="Verdana" w:cs="Georgia"/>
          <w:b/>
          <w:color w:val="2E74B5" w:themeColor="accent1" w:themeShade="BF"/>
          <w:sz w:val="20"/>
          <w:szCs w:val="20"/>
        </w:rPr>
        <w:t xml:space="preserve">Store Number 1107 - </w:t>
      </w:r>
    </w:p>
    <w:p w14:paraId="1334FECA" w14:textId="77777777" w:rsidR="003B541D" w:rsidRDefault="003B541D" w:rsidP="003B541D">
      <w:pPr>
        <w:widowControl w:val="0"/>
        <w:autoSpaceDE w:val="0"/>
        <w:autoSpaceDN w:val="0"/>
        <w:adjustRightInd w:val="0"/>
        <w:jc w:val="both"/>
        <w:rPr>
          <w:rFonts w:ascii="Verdana" w:eastAsiaTheme="minorHAnsi" w:hAnsi="Verdana" w:cs="Georgia"/>
          <w:b/>
          <w:color w:val="2E74B5" w:themeColor="accent1" w:themeShade="BF"/>
          <w:sz w:val="20"/>
          <w:szCs w:val="20"/>
        </w:rPr>
      </w:pPr>
      <w:r>
        <w:rPr>
          <w:rFonts w:ascii="Verdana" w:eastAsiaTheme="minorHAnsi" w:hAnsi="Verdana" w:cs="Georgia"/>
          <w:b/>
          <w:color w:val="2E74B5" w:themeColor="accent1" w:themeShade="BF"/>
          <w:sz w:val="20"/>
          <w:szCs w:val="20"/>
        </w:rPr>
        <w:t>976 N Mission Parkway</w:t>
      </w:r>
    </w:p>
    <w:p w14:paraId="731F47B3" w14:textId="77777777" w:rsidR="003B541D" w:rsidRDefault="003B541D" w:rsidP="003B541D">
      <w:pPr>
        <w:widowControl w:val="0"/>
        <w:autoSpaceDE w:val="0"/>
        <w:autoSpaceDN w:val="0"/>
        <w:adjustRightInd w:val="0"/>
        <w:jc w:val="both"/>
        <w:rPr>
          <w:rFonts w:ascii="Verdana" w:eastAsiaTheme="minorHAnsi" w:hAnsi="Verdana" w:cs="Georgia"/>
          <w:b/>
          <w:color w:val="2E74B5" w:themeColor="accent1" w:themeShade="BF"/>
          <w:sz w:val="20"/>
          <w:szCs w:val="20"/>
        </w:rPr>
      </w:pPr>
      <w:r>
        <w:rPr>
          <w:rFonts w:ascii="Verdana" w:eastAsiaTheme="minorHAnsi" w:hAnsi="Verdana" w:cs="Georgia"/>
          <w:b/>
          <w:color w:val="2E74B5" w:themeColor="accent1" w:themeShade="BF"/>
          <w:sz w:val="20"/>
          <w:szCs w:val="20"/>
        </w:rPr>
        <w:t xml:space="preserve">Casa Grande, AZ </w:t>
      </w:r>
    </w:p>
    <w:p w14:paraId="2E5D060E" w14:textId="60BCB7C3" w:rsidR="00607373" w:rsidRPr="00DD7020" w:rsidRDefault="00607373" w:rsidP="00CD12F4">
      <w:pPr>
        <w:widowControl w:val="0"/>
        <w:autoSpaceDE w:val="0"/>
        <w:autoSpaceDN w:val="0"/>
        <w:adjustRightInd w:val="0"/>
        <w:rPr>
          <w:rFonts w:ascii="Verdana" w:eastAsiaTheme="minorHAnsi" w:hAnsi="Verdana" w:cs="Georgia"/>
          <w:b/>
          <w:bCs/>
          <w:color w:val="0D0D0D" w:themeColor="text1" w:themeTint="F2"/>
          <w:sz w:val="20"/>
          <w:szCs w:val="20"/>
        </w:rPr>
      </w:pPr>
    </w:p>
    <w:p w14:paraId="76ED11D4" w14:textId="77777777" w:rsidR="004E305C" w:rsidRDefault="002F4D90" w:rsidP="00607373">
      <w:pPr>
        <w:widowControl w:val="0"/>
        <w:autoSpaceDE w:val="0"/>
        <w:autoSpaceDN w:val="0"/>
        <w:adjustRightInd w:val="0"/>
        <w:rPr>
          <w:rFonts w:ascii="Verdana" w:eastAsiaTheme="minorHAnsi" w:hAnsi="Verdana" w:cs="Calibri"/>
          <w:color w:val="0D0D0D" w:themeColor="text1" w:themeTint="F2"/>
          <w:sz w:val="20"/>
          <w:szCs w:val="20"/>
          <w:u w:val="single"/>
        </w:rPr>
      </w:pPr>
      <w:r>
        <w:rPr>
          <w:rFonts w:ascii="Verdana" w:eastAsiaTheme="minorHAnsi" w:hAnsi="Verdana" w:cs="Georgia"/>
          <w:b/>
          <w:bCs/>
          <w:color w:val="0D0D0D" w:themeColor="text1" w:themeTint="F2"/>
          <w:sz w:val="20"/>
          <w:szCs w:val="20"/>
          <w:u w:val="single"/>
        </w:rPr>
        <w:t>August 4</w:t>
      </w:r>
      <w:r w:rsidRPr="002F4D90">
        <w:rPr>
          <w:rFonts w:ascii="Verdana" w:eastAsiaTheme="minorHAnsi" w:hAnsi="Verdana" w:cs="Georgia"/>
          <w:b/>
          <w:bCs/>
          <w:color w:val="0D0D0D" w:themeColor="text1" w:themeTint="F2"/>
          <w:sz w:val="20"/>
          <w:szCs w:val="20"/>
          <w:u w:val="single"/>
          <w:vertAlign w:val="superscript"/>
        </w:rPr>
        <w:t>th</w:t>
      </w:r>
      <w:r w:rsidR="00DD7020" w:rsidRPr="00DD7020">
        <w:rPr>
          <w:rFonts w:ascii="Verdana" w:eastAsiaTheme="minorHAnsi" w:hAnsi="Verdana" w:cs="Georgia"/>
          <w:b/>
          <w:bCs/>
          <w:color w:val="0D0D0D" w:themeColor="text1" w:themeTint="F2"/>
          <w:sz w:val="20"/>
          <w:szCs w:val="20"/>
          <w:u w:val="single"/>
        </w:rPr>
        <w:t xml:space="preserve"> 7</w:t>
      </w:r>
      <w:r w:rsidR="00CD12F4" w:rsidRPr="00DD7020">
        <w:rPr>
          <w:rFonts w:ascii="Verdana" w:eastAsiaTheme="minorHAnsi" w:hAnsi="Verdana" w:cs="Georgia"/>
          <w:b/>
          <w:bCs/>
          <w:color w:val="0D0D0D" w:themeColor="text1" w:themeTint="F2"/>
          <w:sz w:val="20"/>
          <w:szCs w:val="20"/>
          <w:u w:val="single"/>
        </w:rPr>
        <w:t>:00am</w:t>
      </w:r>
    </w:p>
    <w:p w14:paraId="21865048" w14:textId="7FD1F7C2" w:rsidR="00607373" w:rsidRPr="004E305C" w:rsidRDefault="00CD12F4" w:rsidP="00607373">
      <w:pPr>
        <w:widowControl w:val="0"/>
        <w:autoSpaceDE w:val="0"/>
        <w:autoSpaceDN w:val="0"/>
        <w:adjustRightInd w:val="0"/>
        <w:rPr>
          <w:rFonts w:ascii="Verdana" w:eastAsiaTheme="minorHAnsi" w:hAnsi="Verdana" w:cs="Calibri"/>
          <w:color w:val="0D0D0D" w:themeColor="text1" w:themeTint="F2"/>
          <w:sz w:val="20"/>
          <w:szCs w:val="20"/>
          <w:u w:val="single"/>
        </w:rPr>
      </w:pPr>
      <w:r w:rsidRPr="00DD7020">
        <w:rPr>
          <w:rFonts w:ascii="Verdana" w:eastAsiaTheme="minorHAnsi" w:hAnsi="Verdana" w:cs="Georgia"/>
          <w:sz w:val="20"/>
          <w:szCs w:val="20"/>
        </w:rPr>
        <w:t> </w:t>
      </w:r>
    </w:p>
    <w:p w14:paraId="38C2987F" w14:textId="5DF4C661" w:rsidR="000C22A0" w:rsidRPr="00DD7020" w:rsidRDefault="002F4D90" w:rsidP="00607373">
      <w:pPr>
        <w:widowControl w:val="0"/>
        <w:autoSpaceDE w:val="0"/>
        <w:autoSpaceDN w:val="0"/>
        <w:adjustRightInd w:val="0"/>
        <w:rPr>
          <w:rFonts w:ascii="Verdana" w:eastAsiaTheme="minorHAnsi" w:hAnsi="Verdana" w:cs="Calibri"/>
          <w:sz w:val="20"/>
          <w:szCs w:val="20"/>
        </w:rPr>
      </w:pPr>
      <w:r>
        <w:rPr>
          <w:rFonts w:ascii="Verdana" w:eastAsiaTheme="minorHAnsi" w:hAnsi="Verdana" w:cs="Georgia"/>
          <w:b/>
          <w:bCs/>
          <w:color w:val="2E74B5" w:themeColor="accent1" w:themeShade="BF"/>
          <w:sz w:val="20"/>
          <w:szCs w:val="20"/>
        </w:rPr>
        <w:t xml:space="preserve">Store Number </w:t>
      </w:r>
      <w:r w:rsidR="00CD12F4" w:rsidRPr="00DD7020">
        <w:rPr>
          <w:rFonts w:ascii="Verdana" w:eastAsiaTheme="minorHAnsi" w:hAnsi="Verdana" w:cs="Georgia"/>
          <w:b/>
          <w:bCs/>
          <w:color w:val="2E74B5" w:themeColor="accent1" w:themeShade="BF"/>
          <w:sz w:val="20"/>
          <w:szCs w:val="20"/>
        </w:rPr>
        <w:t xml:space="preserve">1207 – </w:t>
      </w:r>
    </w:p>
    <w:p w14:paraId="1C611EC6" w14:textId="77777777" w:rsidR="00607373" w:rsidRPr="00DD7020" w:rsidRDefault="00CD12F4" w:rsidP="00CD12F4">
      <w:pPr>
        <w:widowControl w:val="0"/>
        <w:autoSpaceDE w:val="0"/>
        <w:autoSpaceDN w:val="0"/>
        <w:adjustRightInd w:val="0"/>
        <w:ind w:left="1920" w:hanging="1920"/>
        <w:rPr>
          <w:rFonts w:ascii="Verdana" w:eastAsiaTheme="minorHAnsi" w:hAnsi="Verdana" w:cs="Georgia"/>
          <w:b/>
          <w:bCs/>
          <w:color w:val="2E74B5" w:themeColor="accent1" w:themeShade="BF"/>
          <w:sz w:val="20"/>
          <w:szCs w:val="20"/>
        </w:rPr>
      </w:pPr>
      <w:r w:rsidRPr="00DD7020">
        <w:rPr>
          <w:rFonts w:ascii="Verdana" w:eastAsiaTheme="minorHAnsi" w:hAnsi="Verdana" w:cs="Georgia"/>
          <w:b/>
          <w:bCs/>
          <w:color w:val="2E74B5" w:themeColor="accent1" w:themeShade="BF"/>
          <w:sz w:val="20"/>
          <w:szCs w:val="20"/>
        </w:rPr>
        <w:t xml:space="preserve">21058 S. Ellsworth Loop Rd </w:t>
      </w:r>
    </w:p>
    <w:p w14:paraId="54E65537" w14:textId="77777777" w:rsidR="000C22A0" w:rsidRPr="00DD7020" w:rsidRDefault="00CD12F4" w:rsidP="00CD12F4">
      <w:pPr>
        <w:widowControl w:val="0"/>
        <w:autoSpaceDE w:val="0"/>
        <w:autoSpaceDN w:val="0"/>
        <w:adjustRightInd w:val="0"/>
        <w:ind w:left="1920" w:hanging="1920"/>
        <w:rPr>
          <w:rFonts w:ascii="Verdana" w:eastAsiaTheme="minorHAnsi" w:hAnsi="Verdana" w:cs="Georgia"/>
          <w:b/>
          <w:bCs/>
          <w:color w:val="2E74B5" w:themeColor="accent1" w:themeShade="BF"/>
          <w:sz w:val="20"/>
          <w:szCs w:val="20"/>
        </w:rPr>
      </w:pPr>
      <w:r w:rsidRPr="00DD7020">
        <w:rPr>
          <w:rFonts w:ascii="Verdana" w:eastAsiaTheme="minorHAnsi" w:hAnsi="Verdana" w:cs="Georgia"/>
          <w:b/>
          <w:bCs/>
          <w:color w:val="2E74B5" w:themeColor="accent1" w:themeShade="BF"/>
          <w:sz w:val="20"/>
          <w:szCs w:val="20"/>
        </w:rPr>
        <w:t>Queen Creek</w:t>
      </w:r>
      <w:r w:rsidR="000C22A0" w:rsidRPr="00DD7020">
        <w:rPr>
          <w:rFonts w:ascii="Verdana" w:eastAsiaTheme="minorHAnsi" w:hAnsi="Verdana" w:cs="Georgia"/>
          <w:b/>
          <w:bCs/>
          <w:color w:val="2E74B5" w:themeColor="accent1" w:themeShade="BF"/>
          <w:sz w:val="20"/>
          <w:szCs w:val="20"/>
        </w:rPr>
        <w:t>, AZ </w:t>
      </w:r>
      <w:r w:rsidRPr="00DD7020">
        <w:rPr>
          <w:rFonts w:ascii="Verdana" w:eastAsiaTheme="minorHAnsi" w:hAnsi="Verdana" w:cs="Georgia"/>
          <w:b/>
          <w:bCs/>
          <w:color w:val="2E74B5" w:themeColor="accent1" w:themeShade="BF"/>
          <w:sz w:val="20"/>
          <w:szCs w:val="20"/>
        </w:rPr>
        <w:t>(480) 987-6232</w:t>
      </w:r>
    </w:p>
    <w:p w14:paraId="2DD15377" w14:textId="77777777" w:rsidR="000C22A0" w:rsidRPr="00DD7020" w:rsidRDefault="000C22A0" w:rsidP="00CD12F4">
      <w:pPr>
        <w:widowControl w:val="0"/>
        <w:autoSpaceDE w:val="0"/>
        <w:autoSpaceDN w:val="0"/>
        <w:adjustRightInd w:val="0"/>
        <w:ind w:left="1920" w:hanging="1920"/>
        <w:rPr>
          <w:rFonts w:ascii="Verdana" w:eastAsiaTheme="minorHAnsi" w:hAnsi="Verdana" w:cs="Georgia"/>
          <w:b/>
          <w:color w:val="B00004"/>
          <w:sz w:val="20"/>
          <w:szCs w:val="20"/>
        </w:rPr>
      </w:pPr>
    </w:p>
    <w:p w14:paraId="37CD2A63" w14:textId="77777777" w:rsidR="003B541D" w:rsidRPr="00DD7020" w:rsidRDefault="003B541D" w:rsidP="003B541D">
      <w:pPr>
        <w:widowControl w:val="0"/>
        <w:autoSpaceDE w:val="0"/>
        <w:autoSpaceDN w:val="0"/>
        <w:adjustRightInd w:val="0"/>
        <w:ind w:left="1920" w:hanging="1920"/>
        <w:rPr>
          <w:rFonts w:ascii="Verdana" w:eastAsiaTheme="minorHAnsi" w:hAnsi="Verdana" w:cs="Georgia"/>
          <w:b/>
          <w:color w:val="2E74B5" w:themeColor="accent1" w:themeShade="BF"/>
          <w:sz w:val="20"/>
          <w:szCs w:val="20"/>
        </w:rPr>
      </w:pPr>
      <w:r>
        <w:rPr>
          <w:rFonts w:ascii="Verdana" w:eastAsiaTheme="minorHAnsi" w:hAnsi="Verdana" w:cs="Georgia"/>
          <w:b/>
          <w:color w:val="2E74B5" w:themeColor="accent1" w:themeShade="BF"/>
          <w:sz w:val="20"/>
          <w:szCs w:val="20"/>
        </w:rPr>
        <w:t xml:space="preserve">Store Number </w:t>
      </w:r>
      <w:r w:rsidRPr="00DD7020">
        <w:rPr>
          <w:rFonts w:ascii="Verdana" w:eastAsiaTheme="minorHAnsi" w:hAnsi="Verdana" w:cs="Georgia"/>
          <w:b/>
          <w:color w:val="2E74B5" w:themeColor="accent1" w:themeShade="BF"/>
          <w:sz w:val="20"/>
          <w:szCs w:val="20"/>
        </w:rPr>
        <w:t xml:space="preserve">621 – </w:t>
      </w:r>
    </w:p>
    <w:p w14:paraId="54DFFA45" w14:textId="77777777" w:rsidR="003B541D" w:rsidRDefault="003B541D" w:rsidP="003B541D">
      <w:pPr>
        <w:widowControl w:val="0"/>
        <w:autoSpaceDE w:val="0"/>
        <w:autoSpaceDN w:val="0"/>
        <w:adjustRightInd w:val="0"/>
        <w:ind w:left="1920" w:hanging="1920"/>
        <w:rPr>
          <w:rFonts w:ascii="Verdana" w:eastAsiaTheme="minorHAnsi" w:hAnsi="Verdana" w:cs="Georgia"/>
          <w:b/>
          <w:color w:val="2E74B5" w:themeColor="accent1" w:themeShade="BF"/>
          <w:sz w:val="20"/>
          <w:szCs w:val="20"/>
        </w:rPr>
      </w:pPr>
      <w:r w:rsidRPr="00DD7020">
        <w:rPr>
          <w:rFonts w:ascii="Verdana" w:eastAsiaTheme="minorHAnsi" w:hAnsi="Verdana" w:cs="Georgia"/>
          <w:b/>
          <w:color w:val="2E74B5" w:themeColor="accent1" w:themeShade="BF"/>
          <w:sz w:val="20"/>
          <w:szCs w:val="20"/>
        </w:rPr>
        <w:t xml:space="preserve">1497 E. Williams Field Rd. </w:t>
      </w:r>
    </w:p>
    <w:p w14:paraId="5CEF4B89" w14:textId="77777777" w:rsidR="003B541D" w:rsidRPr="00DD7020" w:rsidRDefault="003B541D" w:rsidP="003B541D">
      <w:pPr>
        <w:widowControl w:val="0"/>
        <w:autoSpaceDE w:val="0"/>
        <w:autoSpaceDN w:val="0"/>
        <w:adjustRightInd w:val="0"/>
        <w:ind w:left="1920" w:hanging="1920"/>
        <w:rPr>
          <w:rFonts w:ascii="Verdana" w:eastAsiaTheme="minorHAnsi" w:hAnsi="Verdana" w:cs="Georgia"/>
          <w:b/>
          <w:color w:val="2E74B5" w:themeColor="accent1" w:themeShade="BF"/>
          <w:sz w:val="20"/>
          <w:szCs w:val="20"/>
        </w:rPr>
      </w:pPr>
      <w:r w:rsidRPr="00DD7020">
        <w:rPr>
          <w:rFonts w:ascii="Verdana" w:eastAsiaTheme="minorHAnsi" w:hAnsi="Verdana" w:cs="Georgia"/>
          <w:b/>
          <w:color w:val="2E74B5" w:themeColor="accent1" w:themeShade="BF"/>
          <w:sz w:val="20"/>
          <w:szCs w:val="20"/>
        </w:rPr>
        <w:t>Gilbert, AZ (480) 855-8823    </w:t>
      </w:r>
    </w:p>
    <w:p w14:paraId="6AF53B42" w14:textId="77777777" w:rsidR="003B541D" w:rsidRPr="00DD7020" w:rsidRDefault="003B541D" w:rsidP="003B541D">
      <w:pPr>
        <w:widowControl w:val="0"/>
        <w:autoSpaceDE w:val="0"/>
        <w:autoSpaceDN w:val="0"/>
        <w:adjustRightInd w:val="0"/>
        <w:ind w:left="1920" w:hanging="1920"/>
        <w:rPr>
          <w:rFonts w:ascii="Verdana" w:eastAsiaTheme="minorHAnsi" w:hAnsi="Verdana" w:cs="Georgia"/>
          <w:b/>
          <w:color w:val="2E74B5" w:themeColor="accent1" w:themeShade="BF"/>
          <w:sz w:val="20"/>
          <w:szCs w:val="20"/>
        </w:rPr>
      </w:pPr>
    </w:p>
    <w:p w14:paraId="57A8D741" w14:textId="038773A2" w:rsidR="004547D8" w:rsidRPr="00DD7020" w:rsidRDefault="004547D8" w:rsidP="00DD7020">
      <w:pPr>
        <w:widowControl w:val="0"/>
        <w:autoSpaceDE w:val="0"/>
        <w:autoSpaceDN w:val="0"/>
        <w:adjustRightInd w:val="0"/>
        <w:rPr>
          <w:rFonts w:ascii="Verdana" w:eastAsiaTheme="minorHAnsi" w:hAnsi="Verdana" w:cs="Calibri"/>
        </w:rPr>
        <w:sectPr w:rsidR="004547D8" w:rsidRPr="00DD7020" w:rsidSect="004547D8">
          <w:type w:val="continuous"/>
          <w:pgSz w:w="12240" w:h="15840"/>
          <w:pgMar w:top="720" w:right="720" w:bottom="720" w:left="720" w:header="720" w:footer="720" w:gutter="0"/>
          <w:cols w:num="2" w:space="720"/>
          <w:docGrid w:linePitch="360"/>
        </w:sectPr>
      </w:pPr>
    </w:p>
    <w:p w14:paraId="6E721E44" w14:textId="3A95F565" w:rsidR="00C51290" w:rsidRPr="00F362B6" w:rsidRDefault="00C51290" w:rsidP="008A0B4F">
      <w:pPr>
        <w:shd w:val="clear" w:color="auto" w:fill="FFFFFF"/>
        <w:rPr>
          <w:rFonts w:ascii="Calibri" w:hAnsi="Calibri" w:cs="Tahoma"/>
          <w:b/>
          <w:bCs/>
          <w:color w:val="212121"/>
          <w:sz w:val="22"/>
          <w:szCs w:val="22"/>
          <w:u w:val="single"/>
        </w:rPr>
      </w:pPr>
      <w:bookmarkStart w:id="0" w:name="_GoBack"/>
      <w:bookmarkEnd w:id="0"/>
      <w:r w:rsidRPr="00F362B6">
        <w:rPr>
          <w:rFonts w:ascii="Calibri" w:hAnsi="Calibri" w:cs="Tahoma"/>
          <w:b/>
          <w:bCs/>
          <w:color w:val="212121"/>
          <w:sz w:val="22"/>
          <w:szCs w:val="22"/>
          <w:u w:val="single"/>
        </w:rPr>
        <w:lastRenderedPageBreak/>
        <w:t xml:space="preserve">For more information, contact: </w:t>
      </w:r>
    </w:p>
    <w:p w14:paraId="2B000393" w14:textId="24D55CB8" w:rsidR="00C51290" w:rsidRPr="00F362B6" w:rsidRDefault="00C51290" w:rsidP="008A0B4F">
      <w:pPr>
        <w:shd w:val="clear" w:color="auto" w:fill="FFFFFF"/>
        <w:rPr>
          <w:rFonts w:ascii="Calibri" w:hAnsi="Calibri" w:cs="Tahoma"/>
          <w:bCs/>
          <w:color w:val="212121"/>
          <w:sz w:val="22"/>
          <w:szCs w:val="22"/>
        </w:rPr>
      </w:pPr>
      <w:r w:rsidRPr="00F362B6">
        <w:rPr>
          <w:rFonts w:ascii="Calibri" w:hAnsi="Calibri" w:cs="Tahoma"/>
          <w:bCs/>
          <w:color w:val="212121"/>
          <w:sz w:val="22"/>
          <w:szCs w:val="22"/>
        </w:rPr>
        <w:t>Tyler Vasquez</w:t>
      </w:r>
    </w:p>
    <w:p w14:paraId="0D4E2F3D" w14:textId="77777777" w:rsidR="00F362B6" w:rsidRPr="00F362B6" w:rsidRDefault="00F362B6" w:rsidP="00F362B6">
      <w:pPr>
        <w:shd w:val="clear" w:color="auto" w:fill="FFFFFF"/>
        <w:rPr>
          <w:rFonts w:ascii="Calibri" w:hAnsi="Calibri" w:cs="Tahoma"/>
          <w:bCs/>
          <w:color w:val="212121"/>
          <w:sz w:val="22"/>
          <w:szCs w:val="22"/>
        </w:rPr>
      </w:pPr>
      <w:r w:rsidRPr="00F362B6">
        <w:rPr>
          <w:rFonts w:ascii="Calibri" w:hAnsi="Calibri" w:cs="Tahoma"/>
          <w:bCs/>
          <w:color w:val="212121"/>
          <w:sz w:val="22"/>
          <w:szCs w:val="22"/>
        </w:rPr>
        <w:t>Office: 480.820.3688 x115</w:t>
      </w:r>
    </w:p>
    <w:p w14:paraId="2852C37B" w14:textId="0B76E9F7" w:rsidR="00C51290" w:rsidRDefault="00F362B6" w:rsidP="00F362B6">
      <w:pPr>
        <w:shd w:val="clear" w:color="auto" w:fill="FFFFFF"/>
        <w:rPr>
          <w:rFonts w:ascii="Calibri" w:hAnsi="Calibri" w:cs="Tahoma"/>
          <w:bCs/>
          <w:color w:val="212121"/>
          <w:sz w:val="22"/>
          <w:szCs w:val="22"/>
        </w:rPr>
      </w:pPr>
      <w:r w:rsidRPr="00F362B6">
        <w:rPr>
          <w:rFonts w:ascii="Calibri" w:hAnsi="Calibri" w:cs="Tahoma"/>
          <w:bCs/>
          <w:color w:val="212121"/>
          <w:sz w:val="22"/>
          <w:szCs w:val="22"/>
        </w:rPr>
        <w:t>Cell: 480.217.6339</w:t>
      </w:r>
    </w:p>
    <w:p w14:paraId="5BAEC6D4" w14:textId="77777777" w:rsidR="006C678D" w:rsidRPr="00F362B6" w:rsidRDefault="006C678D" w:rsidP="00F362B6">
      <w:pPr>
        <w:shd w:val="clear" w:color="auto" w:fill="FFFFFF"/>
        <w:rPr>
          <w:rFonts w:ascii="Calibri" w:hAnsi="Calibri" w:cs="Tahoma"/>
          <w:bCs/>
          <w:color w:val="212121"/>
          <w:sz w:val="22"/>
          <w:szCs w:val="22"/>
        </w:rPr>
      </w:pPr>
    </w:p>
    <w:p w14:paraId="5DF248C5" w14:textId="77777777" w:rsidR="008A0B4F" w:rsidRPr="008A0B4F" w:rsidRDefault="008A0B4F" w:rsidP="008A0B4F">
      <w:pPr>
        <w:shd w:val="clear" w:color="auto" w:fill="FFFFFF"/>
        <w:rPr>
          <w:rFonts w:ascii="Tahoma" w:hAnsi="Tahoma" w:cs="Tahoma"/>
          <w:color w:val="212121"/>
          <w:sz w:val="23"/>
          <w:szCs w:val="23"/>
        </w:rPr>
      </w:pPr>
      <w:r w:rsidRPr="008A0B4F">
        <w:rPr>
          <w:rFonts w:ascii="Calibri" w:hAnsi="Calibri" w:cs="Tahoma"/>
          <w:b/>
          <w:bCs/>
          <w:color w:val="212121"/>
          <w:sz w:val="22"/>
          <w:szCs w:val="22"/>
        </w:rPr>
        <w:t>About Boys &amp; Girls Clubs of the East Valley</w:t>
      </w:r>
    </w:p>
    <w:p w14:paraId="32DE8768" w14:textId="77777777" w:rsidR="008A0B4F" w:rsidRPr="008A0B4F" w:rsidRDefault="008A0B4F" w:rsidP="008A0B4F">
      <w:pPr>
        <w:shd w:val="clear" w:color="auto" w:fill="FFFFFF"/>
        <w:rPr>
          <w:rFonts w:ascii="Tahoma" w:hAnsi="Tahoma" w:cs="Tahoma"/>
          <w:color w:val="212121"/>
          <w:sz w:val="23"/>
          <w:szCs w:val="23"/>
        </w:rPr>
      </w:pPr>
      <w:r w:rsidRPr="008A0B4F">
        <w:rPr>
          <w:rFonts w:ascii="Calibri" w:hAnsi="Calibri" w:cs="Tahoma"/>
          <w:color w:val="212121"/>
          <w:sz w:val="22"/>
          <w:szCs w:val="22"/>
        </w:rPr>
        <w:t xml:space="preserve">For over 50 years Boys &amp; Girls Clubs of the East Valley (BGCEV) has served more than 35,000 youth and teens with educational, fun and healthy programs and opportunities at our 11 branches in Chandler, Tempe, Queen Creek, Mesa, Guadalupe, Gilbert, Laveen, Sacaton and the Mesa Arts Academy. BGCEV offers Character and Leadership Development, Education and Career Development, Health and Life Skills, The Arts, STEM, Sports, Fitness and Recreation programs for </w:t>
      </w:r>
      <w:r w:rsidRPr="008A0B4F">
        <w:rPr>
          <w:rFonts w:ascii="Calibri" w:hAnsi="Calibri" w:cs="Tahoma"/>
          <w:color w:val="212121"/>
          <w:sz w:val="22"/>
          <w:szCs w:val="22"/>
        </w:rPr>
        <w:lastRenderedPageBreak/>
        <w:t>youth and teens ages 5-18.  The three priority outcomes are:  Academic Success, Good Character &amp; Citizenship, and Healthy Lifestyles. To learn more about BGCEV, please visit our website at www.clubzona.org or call 480.820.3688.</w:t>
      </w:r>
    </w:p>
    <w:p w14:paraId="1219EEAF" w14:textId="77777777" w:rsidR="00A83C9C" w:rsidRPr="00DD7020" w:rsidRDefault="00A83C9C" w:rsidP="00A83C9C">
      <w:pPr>
        <w:rPr>
          <w:rFonts w:ascii="Verdana" w:hAnsi="Verdana"/>
          <w:color w:val="000000"/>
          <w:sz w:val="20"/>
          <w:szCs w:val="20"/>
        </w:rPr>
      </w:pPr>
    </w:p>
    <w:p w14:paraId="07E67A0F" w14:textId="77777777" w:rsidR="004547D8" w:rsidRPr="00DD7020" w:rsidRDefault="004547D8" w:rsidP="004547D8">
      <w:pPr>
        <w:jc w:val="center"/>
        <w:rPr>
          <w:rFonts w:ascii="Verdana" w:hAnsi="Verdana" w:cs="Arial"/>
          <w:sz w:val="20"/>
          <w:szCs w:val="20"/>
        </w:rPr>
      </w:pPr>
      <w:r w:rsidRPr="00DD7020">
        <w:rPr>
          <w:rFonts w:ascii="Verdana" w:eastAsiaTheme="minorHAnsi" w:hAnsi="Verdana" w:cs="Georgia"/>
          <w:sz w:val="20"/>
          <w:szCs w:val="20"/>
        </w:rPr>
        <w:t>###</w:t>
      </w:r>
    </w:p>
    <w:p w14:paraId="718BD945" w14:textId="5DDA95FC" w:rsidR="00A83C9C" w:rsidRPr="00C03407" w:rsidRDefault="00A83C9C" w:rsidP="00A83C9C">
      <w:pPr>
        <w:rPr>
          <w:rFonts w:ascii="Verdana" w:hAnsi="Verdana"/>
          <w:color w:val="000000"/>
        </w:rPr>
      </w:pPr>
    </w:p>
    <w:p w14:paraId="1D1B2F6B" w14:textId="77777777" w:rsidR="009E0AF6" w:rsidRPr="00C03407" w:rsidRDefault="00A83C9C">
      <w:pPr>
        <w:rPr>
          <w:rFonts w:ascii="Verdana" w:hAnsi="Verdana"/>
        </w:rPr>
      </w:pPr>
      <w:r w:rsidRPr="00C03407">
        <w:rPr>
          <w:rFonts w:ascii="Verdana" w:hAnsi="Verdana"/>
          <w:noProof/>
          <w:color w:val="000000"/>
        </w:rPr>
        <w:drawing>
          <wp:inline distT="0" distB="0" distL="0" distR="0" wp14:anchorId="35004D08" wp14:editId="26B993F0">
            <wp:extent cx="6871335" cy="615190"/>
            <wp:effectExtent l="0" t="0" r="0" b="0"/>
            <wp:docPr id="2" name="Picture 2" descr="cid:image010.jpg@01D16B09.A8930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0.jpg@01D16B09.A89304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924222" cy="619925"/>
                    </a:xfrm>
                    <a:prstGeom prst="rect">
                      <a:avLst/>
                    </a:prstGeom>
                    <a:noFill/>
                    <a:ln>
                      <a:noFill/>
                    </a:ln>
                  </pic:spPr>
                </pic:pic>
              </a:graphicData>
            </a:graphic>
          </wp:inline>
        </w:drawing>
      </w:r>
    </w:p>
    <w:sectPr w:rsidR="009E0AF6" w:rsidRPr="00C03407" w:rsidSect="004547D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28134E"/>
    <w:multiLevelType w:val="hybridMultilevel"/>
    <w:tmpl w:val="02E42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C9C"/>
    <w:rsid w:val="000C22A0"/>
    <w:rsid w:val="000D6EB2"/>
    <w:rsid w:val="000E26C1"/>
    <w:rsid w:val="001C15B4"/>
    <w:rsid w:val="0026163F"/>
    <w:rsid w:val="002F4D90"/>
    <w:rsid w:val="003B541D"/>
    <w:rsid w:val="003E382F"/>
    <w:rsid w:val="004547D8"/>
    <w:rsid w:val="004819AE"/>
    <w:rsid w:val="004E305C"/>
    <w:rsid w:val="00607373"/>
    <w:rsid w:val="006C678D"/>
    <w:rsid w:val="00780709"/>
    <w:rsid w:val="00797967"/>
    <w:rsid w:val="008A0B4F"/>
    <w:rsid w:val="008B5036"/>
    <w:rsid w:val="008E341A"/>
    <w:rsid w:val="009E0AF6"/>
    <w:rsid w:val="00A83C9C"/>
    <w:rsid w:val="00AD0D74"/>
    <w:rsid w:val="00C03407"/>
    <w:rsid w:val="00C51290"/>
    <w:rsid w:val="00CD12F4"/>
    <w:rsid w:val="00D15622"/>
    <w:rsid w:val="00D2571B"/>
    <w:rsid w:val="00DD7020"/>
    <w:rsid w:val="00E366B7"/>
    <w:rsid w:val="00E96D0B"/>
    <w:rsid w:val="00EE4C79"/>
    <w:rsid w:val="00F362B6"/>
    <w:rsid w:val="00F41254"/>
    <w:rsid w:val="00F83855"/>
    <w:rsid w:val="00FA0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5D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C9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3C9C"/>
    <w:rPr>
      <w:color w:val="0000FF"/>
      <w:u w:val="single"/>
    </w:rPr>
  </w:style>
  <w:style w:type="paragraph" w:styleId="ListParagraph">
    <w:name w:val="List Paragraph"/>
    <w:basedOn w:val="Normal"/>
    <w:uiPriority w:val="34"/>
    <w:qFormat/>
    <w:rsid w:val="00A83C9C"/>
    <w:pPr>
      <w:spacing w:after="200" w:line="276" w:lineRule="auto"/>
      <w:ind w:left="720"/>
      <w:contextualSpacing/>
    </w:pPr>
    <w:rPr>
      <w:rFonts w:ascii="Calibri" w:eastAsiaTheme="minorHAnsi" w:hAnsi="Calibri"/>
      <w:sz w:val="22"/>
      <w:szCs w:val="22"/>
    </w:rPr>
  </w:style>
  <w:style w:type="character" w:customStyle="1" w:styleId="apple-converted-space">
    <w:name w:val="apple-converted-space"/>
    <w:basedOn w:val="DefaultParagraphFont"/>
    <w:rsid w:val="002F4D90"/>
  </w:style>
  <w:style w:type="character" w:customStyle="1" w:styleId="xmsohyperlink">
    <w:name w:val="x_msohyperlink"/>
    <w:basedOn w:val="DefaultParagraphFont"/>
    <w:rsid w:val="002F4D90"/>
  </w:style>
  <w:style w:type="paragraph" w:styleId="NormalWeb">
    <w:name w:val="Normal (Web)"/>
    <w:basedOn w:val="Normal"/>
    <w:uiPriority w:val="99"/>
    <w:unhideWhenUsed/>
    <w:rsid w:val="000D6EB2"/>
    <w:pPr>
      <w:spacing w:before="100" w:beforeAutospacing="1" w:after="100" w:afterAutospacing="1"/>
    </w:pPr>
    <w:rPr>
      <w:rFonts w:eastAsiaTheme="minorHAnsi"/>
    </w:rPr>
  </w:style>
  <w:style w:type="character" w:styleId="FollowedHyperlink">
    <w:name w:val="FollowedHyperlink"/>
    <w:basedOn w:val="DefaultParagraphFont"/>
    <w:uiPriority w:val="99"/>
    <w:semiHidden/>
    <w:unhideWhenUsed/>
    <w:rsid w:val="000D6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38873">
      <w:bodyDiv w:val="1"/>
      <w:marLeft w:val="0"/>
      <w:marRight w:val="0"/>
      <w:marTop w:val="0"/>
      <w:marBottom w:val="0"/>
      <w:divBdr>
        <w:top w:val="none" w:sz="0" w:space="0" w:color="auto"/>
        <w:left w:val="none" w:sz="0" w:space="0" w:color="auto"/>
        <w:bottom w:val="none" w:sz="0" w:space="0" w:color="auto"/>
        <w:right w:val="none" w:sz="0" w:space="0" w:color="auto"/>
      </w:divBdr>
      <w:divsChild>
        <w:div w:id="889419120">
          <w:marLeft w:val="0"/>
          <w:marRight w:val="0"/>
          <w:marTop w:val="0"/>
          <w:marBottom w:val="0"/>
          <w:divBdr>
            <w:top w:val="none" w:sz="0" w:space="0" w:color="auto"/>
            <w:left w:val="none" w:sz="0" w:space="0" w:color="auto"/>
            <w:bottom w:val="none" w:sz="0" w:space="0" w:color="auto"/>
            <w:right w:val="none" w:sz="0" w:space="0" w:color="auto"/>
          </w:divBdr>
          <w:divsChild>
            <w:div w:id="499468318">
              <w:marLeft w:val="0"/>
              <w:marRight w:val="0"/>
              <w:marTop w:val="0"/>
              <w:marBottom w:val="0"/>
              <w:divBdr>
                <w:top w:val="none" w:sz="0" w:space="0" w:color="auto"/>
                <w:left w:val="none" w:sz="0" w:space="0" w:color="auto"/>
                <w:bottom w:val="none" w:sz="0" w:space="0" w:color="auto"/>
                <w:right w:val="none" w:sz="0" w:space="0" w:color="auto"/>
              </w:divBdr>
            </w:div>
          </w:divsChild>
        </w:div>
        <w:div w:id="894197490">
          <w:marLeft w:val="0"/>
          <w:marRight w:val="0"/>
          <w:marTop w:val="0"/>
          <w:marBottom w:val="0"/>
          <w:divBdr>
            <w:top w:val="none" w:sz="0" w:space="0" w:color="auto"/>
            <w:left w:val="none" w:sz="0" w:space="0" w:color="auto"/>
            <w:bottom w:val="none" w:sz="0" w:space="0" w:color="auto"/>
            <w:right w:val="none" w:sz="0" w:space="0" w:color="auto"/>
          </w:divBdr>
          <w:divsChild>
            <w:div w:id="11298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0209">
      <w:bodyDiv w:val="1"/>
      <w:marLeft w:val="0"/>
      <w:marRight w:val="0"/>
      <w:marTop w:val="0"/>
      <w:marBottom w:val="0"/>
      <w:divBdr>
        <w:top w:val="none" w:sz="0" w:space="0" w:color="auto"/>
        <w:left w:val="none" w:sz="0" w:space="0" w:color="auto"/>
        <w:bottom w:val="none" w:sz="0" w:space="0" w:color="auto"/>
        <w:right w:val="none" w:sz="0" w:space="0" w:color="auto"/>
      </w:divBdr>
    </w:div>
    <w:div w:id="718358149">
      <w:bodyDiv w:val="1"/>
      <w:marLeft w:val="0"/>
      <w:marRight w:val="0"/>
      <w:marTop w:val="0"/>
      <w:marBottom w:val="0"/>
      <w:divBdr>
        <w:top w:val="none" w:sz="0" w:space="0" w:color="auto"/>
        <w:left w:val="none" w:sz="0" w:space="0" w:color="auto"/>
        <w:bottom w:val="none" w:sz="0" w:space="0" w:color="auto"/>
        <w:right w:val="none" w:sz="0" w:space="0" w:color="auto"/>
      </w:divBdr>
    </w:div>
    <w:div w:id="812604843">
      <w:bodyDiv w:val="1"/>
      <w:marLeft w:val="0"/>
      <w:marRight w:val="0"/>
      <w:marTop w:val="0"/>
      <w:marBottom w:val="0"/>
      <w:divBdr>
        <w:top w:val="none" w:sz="0" w:space="0" w:color="auto"/>
        <w:left w:val="none" w:sz="0" w:space="0" w:color="auto"/>
        <w:bottom w:val="none" w:sz="0" w:space="0" w:color="auto"/>
        <w:right w:val="none" w:sz="0" w:space="0" w:color="auto"/>
      </w:divBdr>
      <w:divsChild>
        <w:div w:id="8802830">
          <w:marLeft w:val="0"/>
          <w:marRight w:val="0"/>
          <w:marTop w:val="0"/>
          <w:marBottom w:val="0"/>
          <w:divBdr>
            <w:top w:val="none" w:sz="0" w:space="0" w:color="auto"/>
            <w:left w:val="none" w:sz="0" w:space="0" w:color="auto"/>
            <w:bottom w:val="none" w:sz="0" w:space="0" w:color="auto"/>
            <w:right w:val="none" w:sz="0" w:space="0" w:color="auto"/>
          </w:divBdr>
        </w:div>
        <w:div w:id="102573010">
          <w:marLeft w:val="0"/>
          <w:marRight w:val="0"/>
          <w:marTop w:val="0"/>
          <w:marBottom w:val="0"/>
          <w:divBdr>
            <w:top w:val="none" w:sz="0" w:space="0" w:color="auto"/>
            <w:left w:val="none" w:sz="0" w:space="0" w:color="auto"/>
            <w:bottom w:val="none" w:sz="0" w:space="0" w:color="auto"/>
            <w:right w:val="none" w:sz="0" w:space="0" w:color="auto"/>
          </w:divBdr>
        </w:div>
      </w:divsChild>
    </w:div>
    <w:div w:id="14500804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give.clubzona.org/campaigns/7601-back-2-school" TargetMode="External"/><Relationship Id="rId7" Type="http://schemas.openxmlformats.org/officeDocument/2006/relationships/image" Target="media/image2.jpeg"/><Relationship Id="rId8" Type="http://schemas.openxmlformats.org/officeDocument/2006/relationships/image" Target="cid:image003.jpg@01D16F01.ACBD1BA0"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446</Words>
  <Characters>2544</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 Ellis</dc:creator>
  <cp:keywords/>
  <dc:description/>
  <cp:lastModifiedBy>Colltey Sheldon</cp:lastModifiedBy>
  <cp:revision>10</cp:revision>
  <dcterms:created xsi:type="dcterms:W3CDTF">2018-07-11T17:52:00Z</dcterms:created>
  <dcterms:modified xsi:type="dcterms:W3CDTF">2018-07-17T18:40:00Z</dcterms:modified>
</cp:coreProperties>
</file>