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DA71E" w14:textId="77777777" w:rsidR="005F0BA7" w:rsidRDefault="005F0BA7" w:rsidP="005F0BA7">
      <w:bookmarkStart w:id="0" w:name="_GoBack"/>
      <w:bookmarkEnd w:id="0"/>
      <w:r>
        <w:tab/>
      </w:r>
      <w:r>
        <w:tab/>
      </w:r>
      <w:r>
        <w:tab/>
      </w:r>
      <w:r>
        <w:tab/>
      </w:r>
      <w:r>
        <w:tab/>
      </w:r>
      <w:r>
        <w:tab/>
      </w:r>
      <w:r>
        <w:tab/>
      </w:r>
      <w:r>
        <w:tab/>
      </w:r>
      <w:r>
        <w:tab/>
      </w:r>
      <w:r>
        <w:tab/>
      </w:r>
      <w:r>
        <w:tab/>
      </w:r>
    </w:p>
    <w:p w14:paraId="370120A9" w14:textId="77777777" w:rsidR="005F0BA7" w:rsidRPr="00082127" w:rsidRDefault="005F0BA7" w:rsidP="005F0BA7">
      <w:pPr>
        <w:spacing w:after="0"/>
        <w:rPr>
          <w:rFonts w:ascii="Trebuchet MS" w:hAnsi="Trebuchet MS"/>
          <w:b/>
        </w:rPr>
      </w:pPr>
      <w:r w:rsidRPr="00082127">
        <w:rPr>
          <w:rFonts w:ascii="Trebuchet MS" w:hAnsi="Trebuchet MS"/>
          <w:b/>
        </w:rPr>
        <w:t>Contact:</w:t>
      </w:r>
    </w:p>
    <w:p w14:paraId="414EC97D" w14:textId="143B2DD8" w:rsidR="005F0BA7" w:rsidRPr="00082127" w:rsidRDefault="00D131EF" w:rsidP="005F0BA7">
      <w:pPr>
        <w:spacing w:after="0"/>
        <w:rPr>
          <w:rFonts w:ascii="Trebuchet MS" w:hAnsi="Trebuchet MS"/>
        </w:rPr>
      </w:pPr>
      <w:r>
        <w:rPr>
          <w:rFonts w:ascii="Trebuchet MS" w:hAnsi="Trebuchet MS"/>
        </w:rPr>
        <w:t>Rich Stoebe</w:t>
      </w:r>
    </w:p>
    <w:p w14:paraId="06948EF0" w14:textId="77777777" w:rsidR="00B91765" w:rsidRPr="00082127" w:rsidRDefault="00B91765" w:rsidP="005F0BA7">
      <w:pPr>
        <w:spacing w:after="0"/>
        <w:rPr>
          <w:rFonts w:ascii="Trebuchet MS" w:hAnsi="Trebuchet MS"/>
        </w:rPr>
      </w:pPr>
      <w:r w:rsidRPr="00082127">
        <w:rPr>
          <w:rFonts w:ascii="Trebuchet MS" w:hAnsi="Trebuchet MS"/>
        </w:rPr>
        <w:t>952.920.0855</w:t>
      </w:r>
    </w:p>
    <w:p w14:paraId="0C3C4E74" w14:textId="77777777" w:rsidR="00B91765" w:rsidRPr="00082127" w:rsidRDefault="00F86E0F" w:rsidP="00B91765">
      <w:pPr>
        <w:spacing w:after="0"/>
        <w:rPr>
          <w:rFonts w:ascii="Trebuchet MS" w:hAnsi="Trebuchet MS"/>
        </w:rPr>
      </w:pPr>
      <w:hyperlink r:id="rId7" w:history="1">
        <w:r w:rsidR="00B91765" w:rsidRPr="00082127">
          <w:rPr>
            <w:rStyle w:val="Hyperlink"/>
            <w:rFonts w:ascii="Trebuchet MS" w:hAnsi="Trebuchet MS"/>
          </w:rPr>
          <w:t>richstoebe@arcminnesota.org</w:t>
        </w:r>
      </w:hyperlink>
    </w:p>
    <w:p w14:paraId="4052F03C" w14:textId="765C4C97" w:rsidR="006A0A3B" w:rsidRPr="00082127" w:rsidRDefault="006A0A3B">
      <w:pPr>
        <w:rPr>
          <w:rFonts w:ascii="Trebuchet MS" w:hAnsi="Trebuchet MS"/>
          <w:b/>
        </w:rPr>
      </w:pPr>
    </w:p>
    <w:p w14:paraId="48D6F43B" w14:textId="7E0E120C" w:rsidR="005F0BA7" w:rsidRPr="00082127" w:rsidRDefault="002062F5">
      <w:pPr>
        <w:rPr>
          <w:rFonts w:ascii="Trebuchet MS" w:hAnsi="Trebuchet MS"/>
          <w:b/>
        </w:rPr>
      </w:pPr>
      <w:r w:rsidRPr="00082127">
        <w:rPr>
          <w:rFonts w:ascii="Trebuchet MS" w:hAnsi="Trebuchet MS"/>
          <w:b/>
        </w:rPr>
        <w:t xml:space="preserve">For </w:t>
      </w:r>
      <w:r w:rsidR="00D131EF">
        <w:rPr>
          <w:rFonts w:ascii="Trebuchet MS" w:hAnsi="Trebuchet MS"/>
          <w:b/>
        </w:rPr>
        <w:t xml:space="preserve">Immediate </w:t>
      </w:r>
      <w:r w:rsidRPr="00082127">
        <w:rPr>
          <w:rFonts w:ascii="Trebuchet MS" w:hAnsi="Trebuchet MS"/>
          <w:b/>
        </w:rPr>
        <w:t>Release</w:t>
      </w:r>
    </w:p>
    <w:p w14:paraId="796456D8" w14:textId="77777777" w:rsidR="006A0A3B" w:rsidRPr="00082127" w:rsidRDefault="006A0A3B" w:rsidP="00B91765">
      <w:pPr>
        <w:spacing w:after="0"/>
        <w:jc w:val="center"/>
        <w:rPr>
          <w:rFonts w:ascii="Trebuchet MS" w:hAnsi="Trebuchet MS"/>
          <w:b/>
        </w:rPr>
      </w:pPr>
    </w:p>
    <w:p w14:paraId="19648D63" w14:textId="77777777" w:rsidR="006A0A3B" w:rsidRPr="00082127" w:rsidRDefault="006A0A3B" w:rsidP="00B91765">
      <w:pPr>
        <w:spacing w:after="0"/>
        <w:jc w:val="center"/>
        <w:rPr>
          <w:rFonts w:ascii="Trebuchet MS" w:hAnsi="Trebuchet MS"/>
          <w:b/>
        </w:rPr>
      </w:pPr>
    </w:p>
    <w:p w14:paraId="4190DE9D" w14:textId="45737F48" w:rsidR="005F0BA7" w:rsidRPr="00082127" w:rsidRDefault="00D34C19" w:rsidP="00B91765">
      <w:pPr>
        <w:spacing w:after="0"/>
        <w:jc w:val="center"/>
        <w:rPr>
          <w:rFonts w:ascii="Trebuchet MS" w:hAnsi="Trebuchet MS"/>
          <w:b/>
        </w:rPr>
      </w:pPr>
      <w:r w:rsidRPr="00082127">
        <w:rPr>
          <w:rFonts w:ascii="Trebuchet MS" w:hAnsi="Trebuchet MS"/>
          <w:b/>
        </w:rPr>
        <w:t>The A</w:t>
      </w:r>
      <w:r w:rsidR="006E1752" w:rsidRPr="00082127">
        <w:rPr>
          <w:rFonts w:ascii="Trebuchet MS" w:hAnsi="Trebuchet MS"/>
          <w:b/>
        </w:rPr>
        <w:t xml:space="preserve">rc Minnesota </w:t>
      </w:r>
      <w:r w:rsidR="002062F5" w:rsidRPr="00082127">
        <w:rPr>
          <w:rFonts w:ascii="Trebuchet MS" w:hAnsi="Trebuchet MS"/>
          <w:b/>
        </w:rPr>
        <w:t>Board of Directors Elects</w:t>
      </w:r>
      <w:r w:rsidR="00A14198" w:rsidRPr="00082127">
        <w:rPr>
          <w:rFonts w:ascii="Trebuchet MS" w:hAnsi="Trebuchet MS"/>
          <w:b/>
        </w:rPr>
        <w:t xml:space="preserve"> Officers </w:t>
      </w:r>
    </w:p>
    <w:p w14:paraId="6DB90A18" w14:textId="23196381" w:rsidR="005F0BA7" w:rsidRPr="00082127" w:rsidRDefault="002062F5" w:rsidP="00B91765">
      <w:pPr>
        <w:spacing w:after="0"/>
        <w:jc w:val="center"/>
        <w:rPr>
          <w:rFonts w:ascii="Trebuchet MS" w:hAnsi="Trebuchet MS"/>
          <w:i/>
        </w:rPr>
      </w:pPr>
      <w:r w:rsidRPr="00082127">
        <w:rPr>
          <w:rFonts w:ascii="Trebuchet MS" w:hAnsi="Trebuchet MS"/>
          <w:i/>
        </w:rPr>
        <w:t>Mike Wall to serve as Board Chair for new statewide organization</w:t>
      </w:r>
    </w:p>
    <w:p w14:paraId="6EC52B7C" w14:textId="77777777" w:rsidR="00B91765" w:rsidRPr="00082127" w:rsidRDefault="00B91765" w:rsidP="005F0BA7">
      <w:pPr>
        <w:jc w:val="center"/>
        <w:rPr>
          <w:rFonts w:ascii="Trebuchet MS" w:hAnsi="Trebuchet MS"/>
          <w:i/>
        </w:rPr>
      </w:pPr>
    </w:p>
    <w:p w14:paraId="6C8D3A80" w14:textId="2CCE2929" w:rsidR="00A14198" w:rsidRPr="00082127" w:rsidRDefault="00B91765" w:rsidP="00472ADA">
      <w:pPr>
        <w:rPr>
          <w:rFonts w:ascii="Trebuchet MS" w:hAnsi="Trebuchet MS"/>
        </w:rPr>
      </w:pPr>
      <w:r w:rsidRPr="00082127">
        <w:rPr>
          <w:rFonts w:ascii="Trebuchet MS" w:hAnsi="Trebuchet MS"/>
          <w:b/>
        </w:rPr>
        <w:t>St. Paul, MN</w:t>
      </w:r>
      <w:r w:rsidRPr="00082127">
        <w:rPr>
          <w:rFonts w:ascii="Trebuchet MS" w:hAnsi="Trebuchet MS"/>
        </w:rPr>
        <w:t xml:space="preserve"> (</w:t>
      </w:r>
      <w:r w:rsidR="00D131EF">
        <w:rPr>
          <w:rFonts w:ascii="Trebuchet MS" w:hAnsi="Trebuchet MS"/>
        </w:rPr>
        <w:t>July 19</w:t>
      </w:r>
      <w:r w:rsidRPr="00082127">
        <w:rPr>
          <w:rFonts w:ascii="Trebuchet MS" w:hAnsi="Trebuchet MS"/>
        </w:rPr>
        <w:t>, 2018) –</w:t>
      </w:r>
      <w:r w:rsidR="00D34C19" w:rsidRPr="00082127">
        <w:rPr>
          <w:rFonts w:ascii="Trebuchet MS" w:hAnsi="Trebuchet MS"/>
        </w:rPr>
        <w:t xml:space="preserve"> The </w:t>
      </w:r>
      <w:r w:rsidR="00A14198" w:rsidRPr="00082127">
        <w:rPr>
          <w:rFonts w:ascii="Trebuchet MS" w:hAnsi="Trebuchet MS"/>
        </w:rPr>
        <w:t xml:space="preserve">Arc Minnesota Board of Directors elected </w:t>
      </w:r>
      <w:r w:rsidR="00AB68BD" w:rsidRPr="00082127">
        <w:rPr>
          <w:rFonts w:ascii="Trebuchet MS" w:hAnsi="Trebuchet MS"/>
        </w:rPr>
        <w:t>O</w:t>
      </w:r>
      <w:r w:rsidR="00A14198" w:rsidRPr="00082127">
        <w:rPr>
          <w:rFonts w:ascii="Trebuchet MS" w:hAnsi="Trebuchet MS"/>
        </w:rPr>
        <w:t xml:space="preserve">fficers to serve the recently merged organization. </w:t>
      </w:r>
      <w:r w:rsidR="00D34C19" w:rsidRPr="00082127">
        <w:rPr>
          <w:rFonts w:ascii="Trebuchet MS" w:hAnsi="Trebuchet MS"/>
        </w:rPr>
        <w:t xml:space="preserve">On January </w:t>
      </w:r>
      <w:r w:rsidR="002062F5" w:rsidRPr="00082127">
        <w:rPr>
          <w:rFonts w:ascii="Trebuchet MS" w:hAnsi="Trebuchet MS"/>
        </w:rPr>
        <w:t>1</w:t>
      </w:r>
      <w:r w:rsidR="00D34C19" w:rsidRPr="00082127">
        <w:rPr>
          <w:rFonts w:ascii="Trebuchet MS" w:hAnsi="Trebuchet MS"/>
        </w:rPr>
        <w:t>, 2018,</w:t>
      </w:r>
      <w:r w:rsidR="00473F6A">
        <w:rPr>
          <w:rFonts w:ascii="Trebuchet MS" w:hAnsi="Trebuchet MS"/>
        </w:rPr>
        <w:t xml:space="preserve"> </w:t>
      </w:r>
      <w:r w:rsidR="00D131EF">
        <w:rPr>
          <w:rFonts w:ascii="Trebuchet MS" w:hAnsi="Trebuchet MS"/>
        </w:rPr>
        <w:t>7</w:t>
      </w:r>
      <w:r w:rsidR="00D34C19" w:rsidRPr="00082127">
        <w:rPr>
          <w:rFonts w:ascii="Trebuchet MS" w:hAnsi="Trebuchet MS"/>
        </w:rPr>
        <w:t xml:space="preserve"> chapters of The Arc across Minnesota came together as a statewide organization to provide essential </w:t>
      </w:r>
      <w:r w:rsidR="00082127">
        <w:rPr>
          <w:rFonts w:ascii="Trebuchet MS" w:hAnsi="Trebuchet MS"/>
        </w:rPr>
        <w:t xml:space="preserve">advocacy </w:t>
      </w:r>
      <w:r w:rsidR="00D34C19" w:rsidRPr="00082127">
        <w:rPr>
          <w:rFonts w:ascii="Trebuchet MS" w:hAnsi="Trebuchet MS"/>
        </w:rPr>
        <w:t xml:space="preserve">support </w:t>
      </w:r>
      <w:r w:rsidR="00082127">
        <w:rPr>
          <w:rFonts w:ascii="Trebuchet MS" w:hAnsi="Trebuchet MS"/>
        </w:rPr>
        <w:t xml:space="preserve">to </w:t>
      </w:r>
      <w:r w:rsidR="00D34C19" w:rsidRPr="00082127">
        <w:rPr>
          <w:rFonts w:ascii="Trebuchet MS" w:hAnsi="Trebuchet MS"/>
        </w:rPr>
        <w:t>people with intellectual and developmental disabilities and their families</w:t>
      </w:r>
      <w:r w:rsidR="002062F5" w:rsidRPr="00082127">
        <w:rPr>
          <w:rFonts w:ascii="Trebuchet MS" w:hAnsi="Trebuchet MS"/>
        </w:rPr>
        <w:t xml:space="preserve"> throughout Minnesota</w:t>
      </w:r>
      <w:r w:rsidR="00D34C19" w:rsidRPr="00082127">
        <w:rPr>
          <w:rFonts w:ascii="Trebuchet MS" w:hAnsi="Trebuchet MS"/>
        </w:rPr>
        <w:t xml:space="preserve">. </w:t>
      </w:r>
    </w:p>
    <w:p w14:paraId="73A05861" w14:textId="10E8AD7E" w:rsidR="00472ADA" w:rsidRPr="00082127" w:rsidRDefault="00A14198" w:rsidP="00B91765">
      <w:pPr>
        <w:pStyle w:val="NormalWeb"/>
        <w:shd w:val="clear" w:color="auto" w:fill="FFFFFF"/>
        <w:spacing w:before="0" w:beforeAutospacing="0" w:after="0" w:afterAutospacing="0"/>
        <w:textAlignment w:val="baseline"/>
        <w:rPr>
          <w:rFonts w:ascii="Trebuchet MS" w:hAnsi="Trebuchet MS"/>
          <w:sz w:val="22"/>
          <w:szCs w:val="22"/>
        </w:rPr>
      </w:pPr>
      <w:r w:rsidRPr="00082127">
        <w:rPr>
          <w:rFonts w:ascii="Trebuchet MS" w:hAnsi="Trebuchet MS"/>
          <w:sz w:val="22"/>
          <w:szCs w:val="22"/>
        </w:rPr>
        <w:t>Mike Wall</w:t>
      </w:r>
      <w:r w:rsidR="00B04E36" w:rsidRPr="00082127">
        <w:rPr>
          <w:rFonts w:ascii="Trebuchet MS" w:hAnsi="Trebuchet MS"/>
          <w:sz w:val="22"/>
          <w:szCs w:val="22"/>
        </w:rPr>
        <w:t xml:space="preserve">, </w:t>
      </w:r>
      <w:r w:rsidR="00AB68BD" w:rsidRPr="00082127">
        <w:rPr>
          <w:rFonts w:ascii="Trebuchet MS" w:hAnsi="Trebuchet MS"/>
          <w:sz w:val="22"/>
          <w:szCs w:val="22"/>
        </w:rPr>
        <w:t>Maple Plain</w:t>
      </w:r>
      <w:r w:rsidR="00B04E36" w:rsidRPr="00082127">
        <w:rPr>
          <w:rFonts w:ascii="Trebuchet MS" w:hAnsi="Trebuchet MS"/>
          <w:sz w:val="22"/>
          <w:szCs w:val="22"/>
        </w:rPr>
        <w:t>,</w:t>
      </w:r>
      <w:r w:rsidR="00113EF8" w:rsidRPr="00082127">
        <w:rPr>
          <w:rFonts w:ascii="Trebuchet MS" w:hAnsi="Trebuchet MS"/>
          <w:sz w:val="22"/>
          <w:szCs w:val="22"/>
        </w:rPr>
        <w:t xml:space="preserve"> will serve</w:t>
      </w:r>
      <w:r w:rsidR="00B04E36" w:rsidRPr="00082127">
        <w:rPr>
          <w:rFonts w:ascii="Trebuchet MS" w:hAnsi="Trebuchet MS"/>
          <w:sz w:val="22"/>
          <w:szCs w:val="22"/>
        </w:rPr>
        <w:t xml:space="preserve"> </w:t>
      </w:r>
      <w:r w:rsidR="002062F5" w:rsidRPr="00082127">
        <w:rPr>
          <w:rFonts w:ascii="Trebuchet MS" w:hAnsi="Trebuchet MS"/>
          <w:sz w:val="22"/>
          <w:szCs w:val="22"/>
        </w:rPr>
        <w:t xml:space="preserve">as </w:t>
      </w:r>
      <w:r w:rsidR="00B04E36" w:rsidRPr="00082127">
        <w:rPr>
          <w:rFonts w:ascii="Trebuchet MS" w:hAnsi="Trebuchet MS"/>
          <w:sz w:val="22"/>
          <w:szCs w:val="22"/>
        </w:rPr>
        <w:t xml:space="preserve">Chair of The Arc Minnesota Board of </w:t>
      </w:r>
      <w:r w:rsidR="002062F5" w:rsidRPr="00082127">
        <w:rPr>
          <w:rFonts w:ascii="Trebuchet MS" w:hAnsi="Trebuchet MS"/>
          <w:sz w:val="22"/>
          <w:szCs w:val="22"/>
        </w:rPr>
        <w:t>Directors</w:t>
      </w:r>
      <w:r w:rsidR="00113EF8" w:rsidRPr="00082127">
        <w:rPr>
          <w:rFonts w:ascii="Trebuchet MS" w:hAnsi="Trebuchet MS"/>
          <w:sz w:val="22"/>
          <w:szCs w:val="22"/>
        </w:rPr>
        <w:t xml:space="preserve">. Wall </w:t>
      </w:r>
      <w:r w:rsidR="002062F5" w:rsidRPr="00082127">
        <w:rPr>
          <w:rFonts w:ascii="Trebuchet MS" w:hAnsi="Trebuchet MS"/>
          <w:sz w:val="22"/>
          <w:szCs w:val="22"/>
        </w:rPr>
        <w:t xml:space="preserve">has </w:t>
      </w:r>
      <w:r w:rsidR="00B04E36" w:rsidRPr="00082127">
        <w:rPr>
          <w:rFonts w:ascii="Trebuchet MS" w:hAnsi="Trebuchet MS"/>
          <w:sz w:val="22"/>
          <w:szCs w:val="22"/>
        </w:rPr>
        <w:t>served</w:t>
      </w:r>
      <w:r w:rsidR="002062F5" w:rsidRPr="00082127">
        <w:rPr>
          <w:rFonts w:ascii="Trebuchet MS" w:hAnsi="Trebuchet MS"/>
          <w:sz w:val="22"/>
          <w:szCs w:val="22"/>
        </w:rPr>
        <w:t xml:space="preserve"> on</w:t>
      </w:r>
      <w:r w:rsidR="00B04E36" w:rsidRPr="00082127">
        <w:rPr>
          <w:rFonts w:ascii="Trebuchet MS" w:hAnsi="Trebuchet MS"/>
          <w:sz w:val="22"/>
          <w:szCs w:val="22"/>
        </w:rPr>
        <w:t xml:space="preserve"> The Arc Greater Twin Cit</w:t>
      </w:r>
      <w:r w:rsidR="00113EF8" w:rsidRPr="00082127">
        <w:rPr>
          <w:rFonts w:ascii="Trebuchet MS" w:hAnsi="Trebuchet MS"/>
          <w:sz w:val="22"/>
          <w:szCs w:val="22"/>
        </w:rPr>
        <w:t>ies Board since 2013</w:t>
      </w:r>
      <w:r w:rsidR="00A60DDC" w:rsidRPr="00082127">
        <w:rPr>
          <w:rFonts w:ascii="Trebuchet MS" w:hAnsi="Trebuchet MS"/>
          <w:sz w:val="22"/>
          <w:szCs w:val="22"/>
        </w:rPr>
        <w:t xml:space="preserve">, and his family </w:t>
      </w:r>
      <w:r w:rsidR="00AB68BD" w:rsidRPr="00082127">
        <w:rPr>
          <w:rFonts w:ascii="Trebuchet MS" w:hAnsi="Trebuchet MS"/>
          <w:sz w:val="22"/>
          <w:szCs w:val="22"/>
        </w:rPr>
        <w:t>chaired</w:t>
      </w:r>
      <w:r w:rsidR="00A60DDC" w:rsidRPr="00082127">
        <w:rPr>
          <w:rFonts w:ascii="Trebuchet MS" w:hAnsi="Trebuchet MS"/>
          <w:sz w:val="22"/>
          <w:szCs w:val="22"/>
        </w:rPr>
        <w:t xml:space="preserve"> the 2016 Arc Gala. </w:t>
      </w:r>
    </w:p>
    <w:p w14:paraId="5E4FE88D" w14:textId="5FEE6DD8" w:rsidR="007F6DBA" w:rsidRPr="00082127" w:rsidRDefault="007F6DBA" w:rsidP="00B91765">
      <w:pPr>
        <w:pStyle w:val="NormalWeb"/>
        <w:shd w:val="clear" w:color="auto" w:fill="FFFFFF"/>
        <w:spacing w:before="0" w:beforeAutospacing="0" w:after="0" w:afterAutospacing="0"/>
        <w:textAlignment w:val="baseline"/>
        <w:rPr>
          <w:rFonts w:ascii="Trebuchet MS" w:hAnsi="Trebuchet MS"/>
          <w:sz w:val="22"/>
          <w:szCs w:val="22"/>
        </w:rPr>
      </w:pPr>
    </w:p>
    <w:p w14:paraId="31EBC670" w14:textId="19412CE5" w:rsidR="00082127" w:rsidRPr="00082127" w:rsidRDefault="00082127" w:rsidP="00082127">
      <w:pPr>
        <w:pStyle w:val="NormalWeb"/>
        <w:shd w:val="clear" w:color="auto" w:fill="FFFFFF"/>
        <w:spacing w:before="0" w:beforeAutospacing="0" w:after="0" w:afterAutospacing="0"/>
        <w:textAlignment w:val="baseline"/>
        <w:rPr>
          <w:rFonts w:ascii="Trebuchet MS" w:hAnsi="Trebuchet MS"/>
          <w:sz w:val="22"/>
          <w:szCs w:val="22"/>
        </w:rPr>
      </w:pPr>
      <w:r w:rsidRPr="00082127">
        <w:rPr>
          <w:rFonts w:ascii="Trebuchet MS" w:hAnsi="Trebuchet MS"/>
          <w:sz w:val="22"/>
          <w:szCs w:val="22"/>
        </w:rPr>
        <w:t xml:space="preserve">“I am honored to serve alongside our Board members to help advance the mission and optimize the effectiveness of The Arc’s programs throughout Minnesota,” said Mike Wall, Chair, The Arc Minnesota Board of Directors. “I am committed to pursuing opportunities to use </w:t>
      </w:r>
      <w:r w:rsidR="00473F6A">
        <w:rPr>
          <w:rFonts w:ascii="Trebuchet MS" w:hAnsi="Trebuchet MS"/>
          <w:sz w:val="22"/>
          <w:szCs w:val="22"/>
        </w:rPr>
        <w:t xml:space="preserve">my </w:t>
      </w:r>
      <w:r w:rsidRPr="00082127">
        <w:rPr>
          <w:rFonts w:ascii="Trebuchet MS" w:hAnsi="Trebuchet MS"/>
          <w:sz w:val="22"/>
          <w:szCs w:val="22"/>
        </w:rPr>
        <w:t>corporate, entrepreneurial</w:t>
      </w:r>
      <w:r w:rsidR="00473F6A">
        <w:rPr>
          <w:rFonts w:ascii="Trebuchet MS" w:hAnsi="Trebuchet MS"/>
          <w:sz w:val="22"/>
          <w:szCs w:val="22"/>
        </w:rPr>
        <w:t>,</w:t>
      </w:r>
      <w:r w:rsidRPr="00082127">
        <w:rPr>
          <w:rFonts w:ascii="Trebuchet MS" w:hAnsi="Trebuchet MS"/>
          <w:sz w:val="22"/>
          <w:szCs w:val="22"/>
        </w:rPr>
        <w:t xml:space="preserve"> and personal experience in a meaningful way and contribute to the development and growth of </w:t>
      </w:r>
      <w:r w:rsidR="00473F6A">
        <w:rPr>
          <w:rFonts w:ascii="Trebuchet MS" w:hAnsi="Trebuchet MS"/>
          <w:sz w:val="22"/>
          <w:szCs w:val="22"/>
        </w:rPr>
        <w:t>this</w:t>
      </w:r>
      <w:r w:rsidRPr="00082127">
        <w:rPr>
          <w:rFonts w:ascii="Trebuchet MS" w:hAnsi="Trebuchet MS"/>
          <w:sz w:val="22"/>
          <w:szCs w:val="22"/>
        </w:rPr>
        <w:t xml:space="preserve"> vital </w:t>
      </w:r>
      <w:r w:rsidR="00473F6A">
        <w:rPr>
          <w:rFonts w:ascii="Trebuchet MS" w:hAnsi="Trebuchet MS"/>
          <w:sz w:val="22"/>
          <w:szCs w:val="22"/>
        </w:rPr>
        <w:t>organization</w:t>
      </w:r>
      <w:r w:rsidRPr="00082127">
        <w:rPr>
          <w:rFonts w:ascii="Trebuchet MS" w:hAnsi="Trebuchet MS"/>
          <w:sz w:val="22"/>
          <w:szCs w:val="22"/>
        </w:rPr>
        <w:t>.”</w:t>
      </w:r>
    </w:p>
    <w:p w14:paraId="42E3A2DD" w14:textId="77777777" w:rsidR="00082127" w:rsidRDefault="00082127" w:rsidP="00472ADA">
      <w:pPr>
        <w:pStyle w:val="NormalWeb"/>
        <w:shd w:val="clear" w:color="auto" w:fill="FFFFFF"/>
        <w:spacing w:before="0" w:beforeAutospacing="0" w:after="0" w:afterAutospacing="0"/>
        <w:textAlignment w:val="baseline"/>
        <w:rPr>
          <w:rFonts w:ascii="Trebuchet MS" w:hAnsi="Trebuchet MS"/>
          <w:sz w:val="22"/>
          <w:szCs w:val="22"/>
        </w:rPr>
      </w:pPr>
    </w:p>
    <w:p w14:paraId="0DC655AA" w14:textId="2A437035" w:rsidR="00472ADA" w:rsidRPr="00082127" w:rsidRDefault="002062F5" w:rsidP="00472ADA">
      <w:pPr>
        <w:pStyle w:val="NormalWeb"/>
        <w:shd w:val="clear" w:color="auto" w:fill="FFFFFF"/>
        <w:spacing w:before="0" w:beforeAutospacing="0" w:after="0" w:afterAutospacing="0"/>
        <w:textAlignment w:val="baseline"/>
        <w:rPr>
          <w:rFonts w:ascii="Trebuchet MS" w:hAnsi="Trebuchet MS"/>
          <w:sz w:val="22"/>
          <w:szCs w:val="22"/>
        </w:rPr>
      </w:pPr>
      <w:r w:rsidRPr="00082127">
        <w:rPr>
          <w:rFonts w:ascii="Trebuchet MS" w:hAnsi="Trebuchet MS"/>
          <w:sz w:val="22"/>
          <w:szCs w:val="22"/>
        </w:rPr>
        <w:t xml:space="preserve">The Board elected </w:t>
      </w:r>
      <w:r w:rsidR="00550D0B" w:rsidRPr="00082127">
        <w:rPr>
          <w:rFonts w:ascii="Trebuchet MS" w:hAnsi="Trebuchet MS"/>
          <w:sz w:val="22"/>
          <w:szCs w:val="22"/>
        </w:rPr>
        <w:t xml:space="preserve">Peggy O’Toole-Martin, </w:t>
      </w:r>
      <w:r w:rsidRPr="00082127">
        <w:rPr>
          <w:rFonts w:ascii="Trebuchet MS" w:hAnsi="Trebuchet MS"/>
          <w:sz w:val="22"/>
          <w:szCs w:val="22"/>
        </w:rPr>
        <w:t>Rochester</w:t>
      </w:r>
      <w:r w:rsidR="00A60DDC" w:rsidRPr="00082127">
        <w:rPr>
          <w:rFonts w:ascii="Trebuchet MS" w:hAnsi="Trebuchet MS"/>
          <w:sz w:val="22"/>
          <w:szCs w:val="22"/>
        </w:rPr>
        <w:t>,</w:t>
      </w:r>
      <w:r w:rsidRPr="00082127">
        <w:rPr>
          <w:rFonts w:ascii="Trebuchet MS" w:hAnsi="Trebuchet MS"/>
          <w:sz w:val="22"/>
          <w:szCs w:val="22"/>
        </w:rPr>
        <w:t xml:space="preserve"> as Vice Chair. </w:t>
      </w:r>
      <w:r w:rsidR="00473F6A">
        <w:rPr>
          <w:rFonts w:ascii="Trebuchet MS" w:hAnsi="Trebuchet MS"/>
          <w:sz w:val="22"/>
          <w:szCs w:val="22"/>
        </w:rPr>
        <w:t>O’Toole-Martin’</w:t>
      </w:r>
      <w:r w:rsidR="00A60DDC" w:rsidRPr="00082127">
        <w:rPr>
          <w:rFonts w:ascii="Trebuchet MS" w:hAnsi="Trebuchet MS"/>
          <w:sz w:val="22"/>
          <w:szCs w:val="22"/>
        </w:rPr>
        <w:t xml:space="preserve">s Board service includes Chair for The Arc Southeast Board, </w:t>
      </w:r>
      <w:r w:rsidR="00AB68BD" w:rsidRPr="00082127">
        <w:rPr>
          <w:rFonts w:ascii="Trebuchet MS" w:hAnsi="Trebuchet MS"/>
          <w:sz w:val="22"/>
          <w:szCs w:val="22"/>
        </w:rPr>
        <w:t xml:space="preserve">and as a </w:t>
      </w:r>
      <w:r w:rsidR="00A60DDC" w:rsidRPr="00082127">
        <w:rPr>
          <w:rFonts w:ascii="Trebuchet MS" w:hAnsi="Trebuchet MS"/>
          <w:sz w:val="22"/>
          <w:szCs w:val="22"/>
        </w:rPr>
        <w:t xml:space="preserve">Director on </w:t>
      </w:r>
      <w:r w:rsidR="00AB68BD" w:rsidRPr="00082127">
        <w:rPr>
          <w:rFonts w:ascii="Trebuchet MS" w:hAnsi="Trebuchet MS"/>
          <w:sz w:val="22"/>
          <w:szCs w:val="22"/>
        </w:rPr>
        <w:t>The Arc Minnesota Interim Board</w:t>
      </w:r>
      <w:r w:rsidR="00A60DDC" w:rsidRPr="00082127">
        <w:rPr>
          <w:rFonts w:ascii="Trebuchet MS" w:hAnsi="Trebuchet MS"/>
          <w:sz w:val="22"/>
          <w:szCs w:val="22"/>
        </w:rPr>
        <w:t>.</w:t>
      </w:r>
    </w:p>
    <w:p w14:paraId="5E0240A5" w14:textId="1776DAFA" w:rsidR="00472ADA" w:rsidRPr="00082127" w:rsidRDefault="00472ADA" w:rsidP="00472ADA">
      <w:pPr>
        <w:pStyle w:val="NormalWeb"/>
        <w:shd w:val="clear" w:color="auto" w:fill="FFFFFF"/>
        <w:spacing w:before="0" w:beforeAutospacing="0" w:after="0" w:afterAutospacing="0"/>
        <w:textAlignment w:val="baseline"/>
        <w:rPr>
          <w:rFonts w:ascii="Trebuchet MS" w:hAnsi="Trebuchet MS"/>
          <w:sz w:val="22"/>
          <w:szCs w:val="22"/>
        </w:rPr>
      </w:pPr>
    </w:p>
    <w:p w14:paraId="398FD72D" w14:textId="26F1ABEE" w:rsidR="002B1CC1" w:rsidRPr="00082127" w:rsidRDefault="002062F5" w:rsidP="00472ADA">
      <w:pPr>
        <w:pStyle w:val="NormalWeb"/>
        <w:shd w:val="clear" w:color="auto" w:fill="FFFFFF"/>
        <w:spacing w:before="0" w:beforeAutospacing="0" w:after="0" w:afterAutospacing="0"/>
        <w:textAlignment w:val="baseline"/>
        <w:rPr>
          <w:rFonts w:ascii="Trebuchet MS" w:hAnsi="Trebuchet MS"/>
          <w:sz w:val="22"/>
          <w:szCs w:val="22"/>
        </w:rPr>
      </w:pPr>
      <w:r w:rsidRPr="00082127">
        <w:rPr>
          <w:rFonts w:ascii="Trebuchet MS" w:hAnsi="Trebuchet MS"/>
          <w:sz w:val="22"/>
          <w:szCs w:val="22"/>
        </w:rPr>
        <w:t>Darla Nemec</w:t>
      </w:r>
      <w:r w:rsidR="00082127" w:rsidRPr="00082127">
        <w:rPr>
          <w:rFonts w:ascii="Trebuchet MS" w:hAnsi="Trebuchet MS"/>
          <w:sz w:val="22"/>
          <w:szCs w:val="22"/>
        </w:rPr>
        <w:t>, Eden Prairie,</w:t>
      </w:r>
      <w:r w:rsidRPr="00082127">
        <w:rPr>
          <w:rFonts w:ascii="Trebuchet MS" w:hAnsi="Trebuchet MS"/>
          <w:sz w:val="22"/>
          <w:szCs w:val="22"/>
        </w:rPr>
        <w:t xml:space="preserve"> will serve </w:t>
      </w:r>
      <w:r w:rsidR="00473F6A">
        <w:rPr>
          <w:rFonts w:ascii="Trebuchet MS" w:hAnsi="Trebuchet MS"/>
          <w:sz w:val="22"/>
          <w:szCs w:val="22"/>
        </w:rPr>
        <w:t>as Treasurer of</w:t>
      </w:r>
      <w:r w:rsidR="002B1CC1" w:rsidRPr="00082127">
        <w:rPr>
          <w:rFonts w:ascii="Trebuchet MS" w:hAnsi="Trebuchet MS"/>
          <w:sz w:val="22"/>
          <w:szCs w:val="22"/>
        </w:rPr>
        <w:t xml:space="preserve"> The Arc Minnesota’s Board. Nemec </w:t>
      </w:r>
      <w:r w:rsidRPr="00082127">
        <w:rPr>
          <w:rFonts w:ascii="Trebuchet MS" w:hAnsi="Trebuchet MS"/>
          <w:sz w:val="22"/>
          <w:szCs w:val="22"/>
        </w:rPr>
        <w:t xml:space="preserve">has served The Arc </w:t>
      </w:r>
      <w:r w:rsidR="00A60DDC" w:rsidRPr="00082127">
        <w:rPr>
          <w:rFonts w:ascii="Trebuchet MS" w:hAnsi="Trebuchet MS"/>
          <w:sz w:val="22"/>
          <w:szCs w:val="22"/>
        </w:rPr>
        <w:t xml:space="preserve">Greater Twin Cities </w:t>
      </w:r>
      <w:r w:rsidRPr="00082127">
        <w:rPr>
          <w:rFonts w:ascii="Trebuchet MS" w:hAnsi="Trebuchet MS"/>
          <w:sz w:val="22"/>
          <w:szCs w:val="22"/>
        </w:rPr>
        <w:t>as a</w:t>
      </w:r>
      <w:r w:rsidR="00474259" w:rsidRPr="00082127">
        <w:rPr>
          <w:rFonts w:ascii="Trebuchet MS" w:hAnsi="Trebuchet MS"/>
          <w:sz w:val="22"/>
          <w:szCs w:val="22"/>
        </w:rPr>
        <w:t xml:space="preserve"> </w:t>
      </w:r>
      <w:r w:rsidR="00AB68BD" w:rsidRPr="00082127">
        <w:rPr>
          <w:rFonts w:ascii="Trebuchet MS" w:hAnsi="Trebuchet MS"/>
          <w:sz w:val="22"/>
          <w:szCs w:val="22"/>
        </w:rPr>
        <w:t xml:space="preserve">Board </w:t>
      </w:r>
      <w:r w:rsidR="00474259" w:rsidRPr="00082127">
        <w:rPr>
          <w:rFonts w:ascii="Trebuchet MS" w:hAnsi="Trebuchet MS"/>
          <w:sz w:val="22"/>
          <w:szCs w:val="22"/>
        </w:rPr>
        <w:t>member</w:t>
      </w:r>
      <w:r w:rsidR="00AB68BD" w:rsidRPr="00082127">
        <w:rPr>
          <w:rFonts w:ascii="Trebuchet MS" w:hAnsi="Trebuchet MS"/>
          <w:sz w:val="22"/>
          <w:szCs w:val="22"/>
        </w:rPr>
        <w:t xml:space="preserve"> for 10 years </w:t>
      </w:r>
      <w:r w:rsidR="00473F6A">
        <w:rPr>
          <w:rFonts w:ascii="Trebuchet MS" w:hAnsi="Trebuchet MS"/>
          <w:sz w:val="22"/>
          <w:szCs w:val="22"/>
        </w:rPr>
        <w:t>where she</w:t>
      </w:r>
      <w:r w:rsidR="00AB68BD" w:rsidRPr="00082127">
        <w:rPr>
          <w:rFonts w:ascii="Trebuchet MS" w:hAnsi="Trebuchet MS"/>
          <w:sz w:val="22"/>
          <w:szCs w:val="22"/>
        </w:rPr>
        <w:t xml:space="preserve"> </w:t>
      </w:r>
      <w:r w:rsidR="00473F6A">
        <w:rPr>
          <w:rFonts w:ascii="Trebuchet MS" w:hAnsi="Trebuchet MS"/>
          <w:sz w:val="22"/>
          <w:szCs w:val="22"/>
        </w:rPr>
        <w:t>served</w:t>
      </w:r>
      <w:r w:rsidR="00082127" w:rsidRPr="00082127">
        <w:rPr>
          <w:rFonts w:ascii="Trebuchet MS" w:hAnsi="Trebuchet MS"/>
          <w:sz w:val="22"/>
          <w:szCs w:val="22"/>
        </w:rPr>
        <w:t xml:space="preserve"> as the </w:t>
      </w:r>
      <w:r w:rsidR="002B1CC1" w:rsidRPr="00082127">
        <w:rPr>
          <w:rFonts w:ascii="Trebuchet MS" w:hAnsi="Trebuchet MS"/>
          <w:sz w:val="22"/>
          <w:szCs w:val="22"/>
        </w:rPr>
        <w:t>Finan</w:t>
      </w:r>
      <w:r w:rsidRPr="00082127">
        <w:rPr>
          <w:rFonts w:ascii="Trebuchet MS" w:hAnsi="Trebuchet MS"/>
          <w:sz w:val="22"/>
          <w:szCs w:val="22"/>
        </w:rPr>
        <w:t xml:space="preserve">ce Committee </w:t>
      </w:r>
      <w:r w:rsidR="00AB68BD" w:rsidRPr="00082127">
        <w:rPr>
          <w:rFonts w:ascii="Trebuchet MS" w:hAnsi="Trebuchet MS"/>
          <w:sz w:val="22"/>
          <w:szCs w:val="22"/>
        </w:rPr>
        <w:t>Chair</w:t>
      </w:r>
      <w:r w:rsidR="00656CD0" w:rsidRPr="00082127">
        <w:rPr>
          <w:rFonts w:ascii="Trebuchet MS" w:hAnsi="Trebuchet MS"/>
          <w:sz w:val="22"/>
          <w:szCs w:val="22"/>
        </w:rPr>
        <w:t xml:space="preserve">. </w:t>
      </w:r>
    </w:p>
    <w:p w14:paraId="786FED6E" w14:textId="339156AC" w:rsidR="002B1CC1" w:rsidRPr="00082127" w:rsidRDefault="002B1CC1" w:rsidP="00472ADA">
      <w:pPr>
        <w:pStyle w:val="NormalWeb"/>
        <w:shd w:val="clear" w:color="auto" w:fill="FFFFFF"/>
        <w:spacing w:before="0" w:beforeAutospacing="0" w:after="0" w:afterAutospacing="0"/>
        <w:textAlignment w:val="baseline"/>
        <w:rPr>
          <w:rFonts w:ascii="Trebuchet MS" w:hAnsi="Trebuchet MS"/>
          <w:sz w:val="22"/>
          <w:szCs w:val="22"/>
        </w:rPr>
      </w:pPr>
    </w:p>
    <w:p w14:paraId="5922688E" w14:textId="706CCEA9" w:rsidR="002B1CC1" w:rsidRPr="00082127" w:rsidRDefault="00113EF8" w:rsidP="00472ADA">
      <w:pPr>
        <w:pStyle w:val="NormalWeb"/>
        <w:shd w:val="clear" w:color="auto" w:fill="FFFFFF"/>
        <w:spacing w:before="0" w:beforeAutospacing="0" w:after="0" w:afterAutospacing="0"/>
        <w:textAlignment w:val="baseline"/>
        <w:rPr>
          <w:rFonts w:ascii="Trebuchet MS" w:hAnsi="Trebuchet MS"/>
          <w:sz w:val="22"/>
          <w:szCs w:val="22"/>
        </w:rPr>
      </w:pPr>
      <w:r w:rsidRPr="00082127">
        <w:rPr>
          <w:rFonts w:ascii="Trebuchet MS" w:hAnsi="Trebuchet MS"/>
          <w:sz w:val="22"/>
          <w:szCs w:val="22"/>
        </w:rPr>
        <w:t>De</w:t>
      </w:r>
      <w:r w:rsidR="00AB68BD" w:rsidRPr="00082127">
        <w:rPr>
          <w:rFonts w:ascii="Trebuchet MS" w:hAnsi="Trebuchet MS"/>
          <w:sz w:val="22"/>
          <w:szCs w:val="22"/>
        </w:rPr>
        <w:t xml:space="preserve">bbi Harris, Eagan, </w:t>
      </w:r>
      <w:r w:rsidRPr="00082127">
        <w:rPr>
          <w:rFonts w:ascii="Trebuchet MS" w:hAnsi="Trebuchet MS"/>
          <w:sz w:val="22"/>
          <w:szCs w:val="22"/>
        </w:rPr>
        <w:t xml:space="preserve">will serve </w:t>
      </w:r>
      <w:r w:rsidR="00082127" w:rsidRPr="00082127">
        <w:rPr>
          <w:rFonts w:ascii="Trebuchet MS" w:hAnsi="Trebuchet MS"/>
          <w:sz w:val="22"/>
          <w:szCs w:val="22"/>
        </w:rPr>
        <w:t>as Secretary of</w:t>
      </w:r>
      <w:r w:rsidRPr="00082127">
        <w:rPr>
          <w:rFonts w:ascii="Trebuchet MS" w:hAnsi="Trebuchet MS"/>
          <w:sz w:val="22"/>
          <w:szCs w:val="22"/>
        </w:rPr>
        <w:t xml:space="preserve"> the Board. </w:t>
      </w:r>
      <w:r w:rsidR="00656CD0" w:rsidRPr="00082127">
        <w:rPr>
          <w:rFonts w:ascii="Trebuchet MS" w:hAnsi="Trebuchet MS"/>
          <w:sz w:val="22"/>
          <w:szCs w:val="22"/>
        </w:rPr>
        <w:t>Harris</w:t>
      </w:r>
      <w:r w:rsidRPr="00082127">
        <w:rPr>
          <w:rFonts w:ascii="Trebuchet MS" w:hAnsi="Trebuchet MS"/>
          <w:sz w:val="22"/>
          <w:szCs w:val="22"/>
        </w:rPr>
        <w:t xml:space="preserve"> brings leadership and volunteer experience </w:t>
      </w:r>
      <w:r w:rsidR="00656CD0" w:rsidRPr="00082127">
        <w:rPr>
          <w:rFonts w:ascii="Trebuchet MS" w:hAnsi="Trebuchet MS"/>
          <w:sz w:val="22"/>
          <w:szCs w:val="22"/>
        </w:rPr>
        <w:t xml:space="preserve">with The Arc </w:t>
      </w:r>
      <w:r w:rsidR="00AB68BD" w:rsidRPr="00082127">
        <w:rPr>
          <w:rFonts w:ascii="Trebuchet MS" w:hAnsi="Trebuchet MS"/>
          <w:sz w:val="22"/>
          <w:szCs w:val="22"/>
        </w:rPr>
        <w:t>as a former Board Chair and</w:t>
      </w:r>
      <w:r w:rsidR="00473F6A">
        <w:rPr>
          <w:rFonts w:ascii="Trebuchet MS" w:hAnsi="Trebuchet MS"/>
          <w:sz w:val="22"/>
          <w:szCs w:val="22"/>
        </w:rPr>
        <w:t xml:space="preserve"> has extensive experience with public policy and board g</w:t>
      </w:r>
      <w:r w:rsidR="00656CD0" w:rsidRPr="00082127">
        <w:rPr>
          <w:rFonts w:ascii="Trebuchet MS" w:hAnsi="Trebuchet MS"/>
          <w:sz w:val="22"/>
          <w:szCs w:val="22"/>
        </w:rPr>
        <w:t>overnance</w:t>
      </w:r>
      <w:r w:rsidR="00473F6A">
        <w:rPr>
          <w:rFonts w:ascii="Trebuchet MS" w:hAnsi="Trebuchet MS"/>
          <w:sz w:val="22"/>
          <w:szCs w:val="22"/>
        </w:rPr>
        <w:t xml:space="preserve">. She is also </w:t>
      </w:r>
      <w:r w:rsidR="00AB68BD" w:rsidRPr="00082127">
        <w:rPr>
          <w:rFonts w:ascii="Trebuchet MS" w:hAnsi="Trebuchet MS"/>
          <w:sz w:val="22"/>
          <w:szCs w:val="22"/>
        </w:rPr>
        <w:t xml:space="preserve">a member of </w:t>
      </w:r>
      <w:r w:rsidR="00473F6A">
        <w:rPr>
          <w:rFonts w:ascii="Trebuchet MS" w:hAnsi="Trebuchet MS"/>
          <w:sz w:val="22"/>
          <w:szCs w:val="22"/>
        </w:rPr>
        <w:t>the Diversity Committee for The Arc U.S</w:t>
      </w:r>
      <w:r w:rsidR="00656CD0" w:rsidRPr="00082127">
        <w:rPr>
          <w:rFonts w:ascii="Trebuchet MS" w:hAnsi="Trebuchet MS"/>
          <w:sz w:val="22"/>
          <w:szCs w:val="22"/>
        </w:rPr>
        <w:t xml:space="preserve">.  </w:t>
      </w:r>
    </w:p>
    <w:p w14:paraId="248DA995" w14:textId="443303E8" w:rsidR="00113EF8" w:rsidRPr="00082127" w:rsidRDefault="00113EF8" w:rsidP="00472ADA">
      <w:pPr>
        <w:pStyle w:val="NormalWeb"/>
        <w:shd w:val="clear" w:color="auto" w:fill="FFFFFF"/>
        <w:spacing w:before="0" w:beforeAutospacing="0" w:after="0" w:afterAutospacing="0"/>
        <w:textAlignment w:val="baseline"/>
        <w:rPr>
          <w:rFonts w:ascii="Trebuchet MS" w:hAnsi="Trebuchet MS"/>
          <w:sz w:val="22"/>
          <w:szCs w:val="22"/>
        </w:rPr>
      </w:pPr>
    </w:p>
    <w:p w14:paraId="3B67FAA9" w14:textId="77777777" w:rsidR="00D131EF" w:rsidRDefault="00D131EF" w:rsidP="00472ADA">
      <w:pPr>
        <w:pStyle w:val="NormalWeb"/>
        <w:shd w:val="clear" w:color="auto" w:fill="FFFFFF"/>
        <w:spacing w:before="0" w:beforeAutospacing="0" w:after="0" w:afterAutospacing="0"/>
        <w:textAlignment w:val="baseline"/>
        <w:rPr>
          <w:rFonts w:ascii="Trebuchet MS" w:hAnsi="Trebuchet MS"/>
          <w:sz w:val="22"/>
          <w:szCs w:val="22"/>
        </w:rPr>
      </w:pPr>
    </w:p>
    <w:p w14:paraId="2CB3AEBB" w14:textId="77777777" w:rsidR="00D131EF" w:rsidRDefault="00D131EF" w:rsidP="00472ADA">
      <w:pPr>
        <w:pStyle w:val="NormalWeb"/>
        <w:shd w:val="clear" w:color="auto" w:fill="FFFFFF"/>
        <w:spacing w:before="0" w:beforeAutospacing="0" w:after="0" w:afterAutospacing="0"/>
        <w:textAlignment w:val="baseline"/>
        <w:rPr>
          <w:rFonts w:ascii="Trebuchet MS" w:hAnsi="Trebuchet MS"/>
          <w:sz w:val="22"/>
          <w:szCs w:val="22"/>
        </w:rPr>
      </w:pPr>
    </w:p>
    <w:p w14:paraId="1893AD8D" w14:textId="77777777" w:rsidR="00D131EF" w:rsidRDefault="00D131EF" w:rsidP="00472ADA">
      <w:pPr>
        <w:pStyle w:val="NormalWeb"/>
        <w:shd w:val="clear" w:color="auto" w:fill="FFFFFF"/>
        <w:spacing w:before="0" w:beforeAutospacing="0" w:after="0" w:afterAutospacing="0"/>
        <w:textAlignment w:val="baseline"/>
        <w:rPr>
          <w:rFonts w:ascii="Trebuchet MS" w:hAnsi="Trebuchet MS"/>
          <w:sz w:val="22"/>
          <w:szCs w:val="22"/>
        </w:rPr>
      </w:pPr>
    </w:p>
    <w:p w14:paraId="617B9EDD" w14:textId="77777777" w:rsidR="00D131EF" w:rsidRDefault="00D131EF" w:rsidP="00472ADA">
      <w:pPr>
        <w:pStyle w:val="NormalWeb"/>
        <w:shd w:val="clear" w:color="auto" w:fill="FFFFFF"/>
        <w:spacing w:before="0" w:beforeAutospacing="0" w:after="0" w:afterAutospacing="0"/>
        <w:textAlignment w:val="baseline"/>
        <w:rPr>
          <w:rFonts w:ascii="Trebuchet MS" w:hAnsi="Trebuchet MS"/>
          <w:sz w:val="22"/>
          <w:szCs w:val="22"/>
        </w:rPr>
      </w:pPr>
    </w:p>
    <w:p w14:paraId="0A0BA64E" w14:textId="7475AD05" w:rsidR="00113EF8" w:rsidRDefault="00113EF8" w:rsidP="00472ADA">
      <w:pPr>
        <w:pStyle w:val="NormalWeb"/>
        <w:shd w:val="clear" w:color="auto" w:fill="FFFFFF"/>
        <w:spacing w:before="0" w:beforeAutospacing="0" w:after="0" w:afterAutospacing="0"/>
        <w:textAlignment w:val="baseline"/>
        <w:rPr>
          <w:rFonts w:ascii="Trebuchet MS" w:hAnsi="Trebuchet MS"/>
          <w:sz w:val="22"/>
          <w:szCs w:val="22"/>
        </w:rPr>
      </w:pPr>
      <w:r w:rsidRPr="00082127">
        <w:rPr>
          <w:rFonts w:ascii="Trebuchet MS" w:hAnsi="Trebuchet MS"/>
          <w:sz w:val="22"/>
          <w:szCs w:val="22"/>
        </w:rPr>
        <w:t xml:space="preserve">Tom Judd, </w:t>
      </w:r>
      <w:r w:rsidR="00AB68BD" w:rsidRPr="00082127">
        <w:rPr>
          <w:rFonts w:ascii="Trebuchet MS" w:hAnsi="Trebuchet MS"/>
          <w:sz w:val="22"/>
          <w:szCs w:val="22"/>
        </w:rPr>
        <w:t>Excelsior</w:t>
      </w:r>
      <w:r w:rsidR="004F734A" w:rsidRPr="00082127">
        <w:rPr>
          <w:rFonts w:ascii="Trebuchet MS" w:hAnsi="Trebuchet MS"/>
          <w:sz w:val="22"/>
          <w:szCs w:val="22"/>
        </w:rPr>
        <w:t xml:space="preserve">, will serve as Chair of the Governance Committee. Judd brings years of experience in finance, business, governance, and organizational issues and has devoted decades to serve The Arc at the local, state, and national level. </w:t>
      </w:r>
    </w:p>
    <w:p w14:paraId="5515A10E" w14:textId="39D07698" w:rsidR="00082127" w:rsidRDefault="00082127" w:rsidP="00472ADA">
      <w:pPr>
        <w:pStyle w:val="NormalWeb"/>
        <w:shd w:val="clear" w:color="auto" w:fill="FFFFFF"/>
        <w:spacing w:before="0" w:beforeAutospacing="0" w:after="0" w:afterAutospacing="0"/>
        <w:textAlignment w:val="baseline"/>
        <w:rPr>
          <w:rFonts w:ascii="Trebuchet MS" w:hAnsi="Trebuchet MS"/>
          <w:sz w:val="22"/>
          <w:szCs w:val="22"/>
        </w:rPr>
      </w:pPr>
    </w:p>
    <w:p w14:paraId="0D627D43" w14:textId="166C373A" w:rsidR="00082127" w:rsidRDefault="00082127" w:rsidP="00472ADA">
      <w:pPr>
        <w:pStyle w:val="NormalWeb"/>
        <w:shd w:val="clear" w:color="auto" w:fill="FFFFFF"/>
        <w:spacing w:before="0" w:beforeAutospacing="0" w:after="0" w:afterAutospacing="0"/>
        <w:textAlignment w:val="baseline"/>
        <w:rPr>
          <w:rFonts w:ascii="Trebuchet MS" w:hAnsi="Trebuchet MS"/>
          <w:sz w:val="22"/>
          <w:szCs w:val="22"/>
        </w:rPr>
      </w:pPr>
    </w:p>
    <w:p w14:paraId="508F7546" w14:textId="1F07F472" w:rsidR="00082127" w:rsidRPr="00082127" w:rsidRDefault="00082127" w:rsidP="0062402D">
      <w:pPr>
        <w:pStyle w:val="NormalWeb"/>
        <w:shd w:val="clear" w:color="auto" w:fill="FFFFFF"/>
        <w:spacing w:before="0" w:beforeAutospacing="0" w:after="0" w:afterAutospacing="0"/>
        <w:textAlignment w:val="baseline"/>
        <w:rPr>
          <w:rFonts w:ascii="Trebuchet MS" w:hAnsi="Trebuchet MS"/>
          <w:sz w:val="22"/>
          <w:szCs w:val="22"/>
        </w:rPr>
      </w:pPr>
      <w:r>
        <w:rPr>
          <w:rFonts w:ascii="Trebuchet MS" w:hAnsi="Trebuchet MS"/>
          <w:sz w:val="22"/>
          <w:szCs w:val="22"/>
        </w:rPr>
        <w:t>“</w:t>
      </w:r>
      <w:r w:rsidR="0062402D">
        <w:rPr>
          <w:rFonts w:ascii="Trebuchet MS" w:hAnsi="Trebuchet MS"/>
          <w:sz w:val="22"/>
          <w:szCs w:val="22"/>
        </w:rPr>
        <w:t xml:space="preserve">We are very grateful for the commitment, knowledge and experience of the Board and </w:t>
      </w:r>
      <w:r>
        <w:rPr>
          <w:rFonts w:ascii="Trebuchet MS" w:hAnsi="Trebuchet MS"/>
          <w:sz w:val="22"/>
          <w:szCs w:val="22"/>
        </w:rPr>
        <w:t xml:space="preserve">newly elected </w:t>
      </w:r>
      <w:r w:rsidR="0062402D">
        <w:rPr>
          <w:rFonts w:ascii="Trebuchet MS" w:hAnsi="Trebuchet MS"/>
          <w:sz w:val="22"/>
          <w:szCs w:val="22"/>
        </w:rPr>
        <w:t xml:space="preserve">Officers. We look forward to their leadership </w:t>
      </w:r>
      <w:r w:rsidR="00DA43DF">
        <w:rPr>
          <w:rFonts w:ascii="Trebuchet MS" w:hAnsi="Trebuchet MS"/>
          <w:sz w:val="22"/>
          <w:szCs w:val="22"/>
        </w:rPr>
        <w:t>as we extend</w:t>
      </w:r>
      <w:r w:rsidR="0062402D">
        <w:rPr>
          <w:rFonts w:ascii="Trebuchet MS" w:hAnsi="Trebuchet MS"/>
          <w:sz w:val="22"/>
          <w:szCs w:val="22"/>
        </w:rPr>
        <w:t xml:space="preserve"> support to more people throughout Minnesota,” </w:t>
      </w:r>
      <w:r w:rsidR="0068151A">
        <w:rPr>
          <w:rFonts w:ascii="Trebuchet MS" w:hAnsi="Trebuchet MS"/>
          <w:sz w:val="22"/>
          <w:szCs w:val="22"/>
        </w:rPr>
        <w:t xml:space="preserve">said Rich Stoebe, Interim </w:t>
      </w:r>
      <w:r w:rsidR="00473F6A">
        <w:rPr>
          <w:rFonts w:ascii="Trebuchet MS" w:hAnsi="Trebuchet MS"/>
          <w:sz w:val="22"/>
          <w:szCs w:val="22"/>
        </w:rPr>
        <w:t>CEO,</w:t>
      </w:r>
      <w:r w:rsidR="00D131EF">
        <w:rPr>
          <w:rFonts w:ascii="Trebuchet MS" w:hAnsi="Trebuchet MS"/>
          <w:sz w:val="22"/>
          <w:szCs w:val="22"/>
        </w:rPr>
        <w:t xml:space="preserve"> </w:t>
      </w:r>
      <w:r w:rsidR="008F31F7">
        <w:rPr>
          <w:rFonts w:ascii="Trebuchet MS" w:hAnsi="Trebuchet MS"/>
          <w:sz w:val="22"/>
          <w:szCs w:val="22"/>
        </w:rPr>
        <w:t xml:space="preserve">The Arc Minnesota. </w:t>
      </w:r>
    </w:p>
    <w:p w14:paraId="68BE833B" w14:textId="1A5C0641" w:rsidR="00AB68BD" w:rsidRPr="00082127" w:rsidRDefault="00AB68BD" w:rsidP="00472ADA">
      <w:pPr>
        <w:pStyle w:val="NormalWeb"/>
        <w:shd w:val="clear" w:color="auto" w:fill="FFFFFF"/>
        <w:spacing w:before="0" w:beforeAutospacing="0" w:after="0" w:afterAutospacing="0"/>
        <w:textAlignment w:val="baseline"/>
        <w:rPr>
          <w:rFonts w:ascii="Trebuchet MS" w:hAnsi="Trebuchet MS"/>
          <w:sz w:val="22"/>
          <w:szCs w:val="22"/>
        </w:rPr>
      </w:pPr>
    </w:p>
    <w:p w14:paraId="3E884B31" w14:textId="7E387DB8" w:rsidR="00A60DDC" w:rsidRPr="00082127" w:rsidRDefault="00A60DDC" w:rsidP="00472ADA">
      <w:pPr>
        <w:pStyle w:val="NormalWeb"/>
        <w:shd w:val="clear" w:color="auto" w:fill="FFFFFF"/>
        <w:spacing w:before="0" w:beforeAutospacing="0" w:after="0" w:afterAutospacing="0"/>
        <w:textAlignment w:val="baseline"/>
        <w:rPr>
          <w:rFonts w:ascii="Trebuchet MS" w:hAnsi="Trebuchet MS"/>
          <w:sz w:val="22"/>
          <w:szCs w:val="22"/>
        </w:rPr>
      </w:pPr>
      <w:r w:rsidRPr="00082127">
        <w:rPr>
          <w:rFonts w:ascii="Trebuchet MS" w:hAnsi="Trebuchet MS"/>
          <w:sz w:val="22"/>
          <w:szCs w:val="22"/>
        </w:rPr>
        <w:t xml:space="preserve">Complete bios for all members of The Arc Minnesota Board of Directors </w:t>
      </w:r>
      <w:r w:rsidR="00082127">
        <w:rPr>
          <w:rFonts w:ascii="Trebuchet MS" w:hAnsi="Trebuchet MS"/>
          <w:sz w:val="22"/>
          <w:szCs w:val="22"/>
        </w:rPr>
        <w:t>are</w:t>
      </w:r>
      <w:r w:rsidRPr="00082127">
        <w:rPr>
          <w:rFonts w:ascii="Trebuchet MS" w:hAnsi="Trebuchet MS"/>
          <w:sz w:val="22"/>
          <w:szCs w:val="22"/>
        </w:rPr>
        <w:t xml:space="preserve"> available at arcminnesota.org/leadership.</w:t>
      </w:r>
    </w:p>
    <w:p w14:paraId="35032DD2" w14:textId="1AB2AF0E" w:rsidR="00C67C3F" w:rsidRPr="00082127" w:rsidRDefault="00C67C3F" w:rsidP="00B91765">
      <w:pPr>
        <w:pStyle w:val="NormalWeb"/>
        <w:shd w:val="clear" w:color="auto" w:fill="FFFFFF"/>
        <w:spacing w:before="0" w:beforeAutospacing="0" w:after="0" w:afterAutospacing="0"/>
        <w:textAlignment w:val="baseline"/>
        <w:rPr>
          <w:rFonts w:ascii="Trebuchet MS" w:hAnsi="Trebuchet MS"/>
          <w:b/>
          <w:sz w:val="22"/>
          <w:szCs w:val="22"/>
        </w:rPr>
      </w:pPr>
    </w:p>
    <w:p w14:paraId="469E5996" w14:textId="51A48C87" w:rsidR="00C67C3F" w:rsidRPr="00082127" w:rsidRDefault="00C67C3F" w:rsidP="00B91765">
      <w:pPr>
        <w:pStyle w:val="NormalWeb"/>
        <w:shd w:val="clear" w:color="auto" w:fill="FFFFFF"/>
        <w:spacing w:before="0" w:beforeAutospacing="0" w:after="0" w:afterAutospacing="0"/>
        <w:textAlignment w:val="baseline"/>
        <w:rPr>
          <w:rFonts w:ascii="Trebuchet MS" w:hAnsi="Trebuchet MS"/>
          <w:b/>
          <w:sz w:val="22"/>
          <w:szCs w:val="22"/>
        </w:rPr>
      </w:pPr>
    </w:p>
    <w:p w14:paraId="0E432D5D" w14:textId="77777777" w:rsidR="006A0A3B" w:rsidRPr="00082127" w:rsidRDefault="006A0A3B" w:rsidP="00B91765">
      <w:pPr>
        <w:pStyle w:val="NormalWeb"/>
        <w:shd w:val="clear" w:color="auto" w:fill="FFFFFF"/>
        <w:spacing w:before="0" w:beforeAutospacing="0" w:after="0" w:afterAutospacing="0"/>
        <w:textAlignment w:val="baseline"/>
        <w:rPr>
          <w:rFonts w:ascii="Trebuchet MS" w:hAnsi="Trebuchet MS"/>
          <w:b/>
          <w:sz w:val="22"/>
          <w:szCs w:val="22"/>
        </w:rPr>
      </w:pPr>
      <w:r w:rsidRPr="00082127">
        <w:rPr>
          <w:rFonts w:ascii="Trebuchet MS" w:hAnsi="Trebuchet MS"/>
          <w:b/>
          <w:sz w:val="22"/>
          <w:szCs w:val="22"/>
        </w:rPr>
        <w:t>About The Arc Minnesota</w:t>
      </w:r>
    </w:p>
    <w:p w14:paraId="422FF2AC" w14:textId="77777777" w:rsidR="006A0A3B" w:rsidRPr="00082127" w:rsidRDefault="006A0A3B" w:rsidP="00B91765">
      <w:pPr>
        <w:pStyle w:val="NormalWeb"/>
        <w:shd w:val="clear" w:color="auto" w:fill="FFFFFF"/>
        <w:spacing w:before="0" w:beforeAutospacing="0" w:after="0" w:afterAutospacing="0"/>
        <w:textAlignment w:val="baseline"/>
        <w:rPr>
          <w:rFonts w:ascii="Trebuchet MS" w:hAnsi="Trebuchet MS"/>
          <w:b/>
          <w:sz w:val="22"/>
          <w:szCs w:val="22"/>
        </w:rPr>
      </w:pPr>
    </w:p>
    <w:p w14:paraId="447D7891" w14:textId="0CFAFEB0" w:rsidR="005F0BA7" w:rsidRPr="0068151A" w:rsidRDefault="00CD73E6" w:rsidP="00E10463">
      <w:pPr>
        <w:widowControl w:val="0"/>
        <w:tabs>
          <w:tab w:val="left" w:pos="5084"/>
        </w:tabs>
        <w:autoSpaceDE w:val="0"/>
        <w:autoSpaceDN w:val="0"/>
        <w:spacing w:before="100" w:after="0" w:line="240" w:lineRule="auto"/>
        <w:ind w:right="298"/>
        <w:rPr>
          <w:rFonts w:ascii="Trebuchet MS" w:eastAsia="Cambria" w:hAnsi="Trebuchet MS" w:cstheme="minorHAnsi"/>
        </w:rPr>
      </w:pPr>
      <w:r w:rsidRPr="0068151A">
        <w:rPr>
          <w:rFonts w:ascii="Trebuchet MS" w:eastAsia="Cambria" w:hAnsi="Trebuchet MS" w:cstheme="minorHAnsi"/>
        </w:rPr>
        <w:t xml:space="preserve">Individuals with intellectual and developmental disabilities and their families trust The Arc Minnesota for information and assistance, personal advocacy, and public policy leadership to support a good life. </w:t>
      </w:r>
      <w:r w:rsidR="00E10463" w:rsidRPr="0068151A">
        <w:rPr>
          <w:rFonts w:ascii="Trebuchet MS" w:hAnsi="Trebuchet MS"/>
          <w:shd w:val="clear" w:color="auto" w:fill="FFFFFF"/>
        </w:rPr>
        <w:t>Disabilities may include autism, cerebral palsy, Down syndrome, fetal alcoho</w:t>
      </w:r>
      <w:r w:rsidR="00473F6A">
        <w:rPr>
          <w:rFonts w:ascii="Trebuchet MS" w:hAnsi="Trebuchet MS"/>
          <w:shd w:val="clear" w:color="auto" w:fill="FFFFFF"/>
        </w:rPr>
        <w:t xml:space="preserve">l spectrum disorder, fragile X, </w:t>
      </w:r>
      <w:r w:rsidR="00E10463" w:rsidRPr="0068151A">
        <w:rPr>
          <w:rFonts w:ascii="Trebuchet MS" w:hAnsi="Trebuchet MS"/>
          <w:shd w:val="clear" w:color="auto" w:fill="FFFFFF"/>
        </w:rPr>
        <w:t>Williams syndrome, and other disabilities</w:t>
      </w:r>
      <w:r w:rsidR="00082127" w:rsidRPr="0068151A">
        <w:rPr>
          <w:rFonts w:ascii="Trebuchet MS" w:hAnsi="Trebuchet MS"/>
          <w:shd w:val="clear" w:color="auto" w:fill="FFFFFF"/>
        </w:rPr>
        <w:t xml:space="preserve">. </w:t>
      </w:r>
      <w:r w:rsidR="0068151A" w:rsidRPr="0068151A">
        <w:rPr>
          <w:rFonts w:ascii="Trebuchet MS" w:hAnsi="Trebuchet MS"/>
          <w:shd w:val="clear" w:color="auto" w:fill="FFFFFF"/>
        </w:rPr>
        <w:t xml:space="preserve">The Arc Minnesota programs and services are funded through the generosity of individual donors, foundations, sponsors, and Arc’s Value Village Thrift Stores and Donation Centers. </w:t>
      </w:r>
      <w:r w:rsidR="00E10463" w:rsidRPr="0068151A">
        <w:rPr>
          <w:rFonts w:ascii="Trebuchet MS" w:hAnsi="Trebuchet MS"/>
          <w:shd w:val="clear" w:color="auto" w:fill="FFFFFF"/>
        </w:rPr>
        <w:t xml:space="preserve">For more </w:t>
      </w:r>
      <w:r w:rsidR="00E10463" w:rsidRPr="0068151A">
        <w:rPr>
          <w:rFonts w:ascii="Trebuchet MS" w:eastAsia="Cambria" w:hAnsi="Trebuchet MS" w:cstheme="minorHAnsi"/>
        </w:rPr>
        <w:t xml:space="preserve">information, please visit </w:t>
      </w:r>
      <w:hyperlink r:id="rId8" w:history="1">
        <w:r w:rsidR="00E10463" w:rsidRPr="0068151A">
          <w:rPr>
            <w:rStyle w:val="Hyperlink"/>
            <w:rFonts w:ascii="Trebuchet MS" w:eastAsia="Cambria" w:hAnsi="Trebuchet MS" w:cstheme="minorHAnsi"/>
            <w:color w:val="auto"/>
          </w:rPr>
          <w:t>arcminnesota.org</w:t>
        </w:r>
      </w:hyperlink>
      <w:r w:rsidR="00E10463" w:rsidRPr="0068151A">
        <w:rPr>
          <w:rFonts w:ascii="Trebuchet MS" w:eastAsia="Cambria" w:hAnsi="Trebuchet MS" w:cstheme="minorHAnsi"/>
        </w:rPr>
        <w:t>.</w:t>
      </w:r>
    </w:p>
    <w:p w14:paraId="1C87227A" w14:textId="77777777" w:rsidR="005F0BA7" w:rsidRPr="00082127" w:rsidRDefault="005F0BA7" w:rsidP="005F0BA7">
      <w:pPr>
        <w:jc w:val="center"/>
        <w:rPr>
          <w:rFonts w:ascii="Trebuchet MS" w:hAnsi="Trebuchet MS"/>
        </w:rPr>
      </w:pPr>
    </w:p>
    <w:p w14:paraId="074266F5" w14:textId="77777777" w:rsidR="005F0BA7" w:rsidRPr="00082127" w:rsidRDefault="006A0A3B" w:rsidP="005F0BA7">
      <w:pPr>
        <w:jc w:val="center"/>
        <w:rPr>
          <w:rFonts w:ascii="Trebuchet MS" w:hAnsi="Trebuchet MS"/>
        </w:rPr>
      </w:pPr>
      <w:r w:rsidRPr="00082127">
        <w:rPr>
          <w:rFonts w:ascii="Trebuchet MS" w:hAnsi="Trebuchet MS"/>
        </w:rPr>
        <w:t>###</w:t>
      </w:r>
    </w:p>
    <w:sectPr w:rsidR="005F0BA7" w:rsidRPr="0008212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4B347" w14:textId="77777777" w:rsidR="00F86E0F" w:rsidRDefault="00F86E0F" w:rsidP="005F0BA7">
      <w:pPr>
        <w:spacing w:after="0" w:line="240" w:lineRule="auto"/>
      </w:pPr>
      <w:r>
        <w:separator/>
      </w:r>
    </w:p>
  </w:endnote>
  <w:endnote w:type="continuationSeparator" w:id="0">
    <w:p w14:paraId="741487CF" w14:textId="77777777" w:rsidR="00F86E0F" w:rsidRDefault="00F86E0F" w:rsidP="005F0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AF845" w14:textId="77777777" w:rsidR="00F86E0F" w:rsidRDefault="00F86E0F" w:rsidP="005F0BA7">
      <w:pPr>
        <w:spacing w:after="0" w:line="240" w:lineRule="auto"/>
      </w:pPr>
      <w:r>
        <w:separator/>
      </w:r>
    </w:p>
  </w:footnote>
  <w:footnote w:type="continuationSeparator" w:id="0">
    <w:p w14:paraId="063828D3" w14:textId="77777777" w:rsidR="00F86E0F" w:rsidRDefault="00F86E0F" w:rsidP="005F0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7B077" w14:textId="77777777" w:rsidR="00A5415D" w:rsidRDefault="00A5415D">
    <w:pPr>
      <w:pStyle w:val="Header"/>
    </w:pPr>
    <w:r w:rsidRPr="005F0BA7">
      <w:rPr>
        <w:rFonts w:ascii="Trebuchet MS" w:hAnsi="Trebuchet MS"/>
        <w:b/>
        <w:sz w:val="36"/>
        <w:szCs w:val="36"/>
      </w:rPr>
      <w:t>News Release</w:t>
    </w:r>
    <w:r>
      <w:t xml:space="preserve"> </w:t>
    </w:r>
    <w:r>
      <w:tab/>
    </w:r>
    <w:r>
      <w:tab/>
    </w:r>
    <w:r>
      <w:rPr>
        <w:noProof/>
      </w:rPr>
      <w:drawing>
        <wp:inline distT="0" distB="0" distL="0" distR="0" wp14:anchorId="0B87EDF9" wp14:editId="78C1325C">
          <wp:extent cx="1748155" cy="1239894"/>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_Minnesota_Color_Pos_JPG 540 wide.jpg"/>
                  <pic:cNvPicPr/>
                </pic:nvPicPr>
                <pic:blipFill>
                  <a:blip r:embed="rId1">
                    <a:extLst>
                      <a:ext uri="{28A0092B-C50C-407E-A947-70E740481C1C}">
                        <a14:useLocalDpi xmlns:a14="http://schemas.microsoft.com/office/drawing/2010/main" val="0"/>
                      </a:ext>
                    </a:extLst>
                  </a:blip>
                  <a:stretch>
                    <a:fillRect/>
                  </a:stretch>
                </pic:blipFill>
                <pic:spPr>
                  <a:xfrm>
                    <a:off x="0" y="0"/>
                    <a:ext cx="1784529" cy="12656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B07FAA"/>
    <w:multiLevelType w:val="hybridMultilevel"/>
    <w:tmpl w:val="EF5E7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9C7591"/>
    <w:multiLevelType w:val="hybridMultilevel"/>
    <w:tmpl w:val="CA0A7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BA7"/>
    <w:rsid w:val="00082127"/>
    <w:rsid w:val="00084817"/>
    <w:rsid w:val="000D7642"/>
    <w:rsid w:val="000F271E"/>
    <w:rsid w:val="00113EF8"/>
    <w:rsid w:val="0020622C"/>
    <w:rsid w:val="002062F5"/>
    <w:rsid w:val="00222A61"/>
    <w:rsid w:val="002A2E80"/>
    <w:rsid w:val="002B1CC1"/>
    <w:rsid w:val="0031051F"/>
    <w:rsid w:val="00472ADA"/>
    <w:rsid w:val="00473F6A"/>
    <w:rsid w:val="00474259"/>
    <w:rsid w:val="004A69E8"/>
    <w:rsid w:val="004C040B"/>
    <w:rsid w:val="004F734A"/>
    <w:rsid w:val="00550D0B"/>
    <w:rsid w:val="00555F18"/>
    <w:rsid w:val="005F0BA7"/>
    <w:rsid w:val="0062402D"/>
    <w:rsid w:val="00656CD0"/>
    <w:rsid w:val="0068151A"/>
    <w:rsid w:val="00691F5C"/>
    <w:rsid w:val="006A0A3B"/>
    <w:rsid w:val="006E1752"/>
    <w:rsid w:val="007757ED"/>
    <w:rsid w:val="007F6DBA"/>
    <w:rsid w:val="008330D9"/>
    <w:rsid w:val="008F31F7"/>
    <w:rsid w:val="00901C61"/>
    <w:rsid w:val="00920E7C"/>
    <w:rsid w:val="009969A1"/>
    <w:rsid w:val="00A10DD3"/>
    <w:rsid w:val="00A14198"/>
    <w:rsid w:val="00A2718E"/>
    <w:rsid w:val="00A5415D"/>
    <w:rsid w:val="00A60DDC"/>
    <w:rsid w:val="00A720D6"/>
    <w:rsid w:val="00A8364C"/>
    <w:rsid w:val="00AB68BD"/>
    <w:rsid w:val="00AB6CB6"/>
    <w:rsid w:val="00B04E36"/>
    <w:rsid w:val="00B91765"/>
    <w:rsid w:val="00C67C3F"/>
    <w:rsid w:val="00CD73E6"/>
    <w:rsid w:val="00D131EF"/>
    <w:rsid w:val="00D34C19"/>
    <w:rsid w:val="00DA43DF"/>
    <w:rsid w:val="00DC4570"/>
    <w:rsid w:val="00E10463"/>
    <w:rsid w:val="00EF0135"/>
    <w:rsid w:val="00EF4F92"/>
    <w:rsid w:val="00F82652"/>
    <w:rsid w:val="00F8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C0442"/>
  <w15:docId w15:val="{C38F6B12-0D84-4691-9FD8-5E29044B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BA7"/>
    <w:rPr>
      <w:color w:val="0563C1" w:themeColor="hyperlink"/>
      <w:u w:val="single"/>
    </w:rPr>
  </w:style>
  <w:style w:type="paragraph" w:styleId="Header">
    <w:name w:val="header"/>
    <w:basedOn w:val="Normal"/>
    <w:link w:val="HeaderChar"/>
    <w:uiPriority w:val="99"/>
    <w:unhideWhenUsed/>
    <w:rsid w:val="005F0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BA7"/>
  </w:style>
  <w:style w:type="paragraph" w:styleId="Footer">
    <w:name w:val="footer"/>
    <w:basedOn w:val="Normal"/>
    <w:link w:val="FooterChar"/>
    <w:uiPriority w:val="99"/>
    <w:unhideWhenUsed/>
    <w:rsid w:val="005F0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BA7"/>
  </w:style>
  <w:style w:type="paragraph" w:styleId="NormalWeb">
    <w:name w:val="Normal (Web)"/>
    <w:basedOn w:val="Normal"/>
    <w:uiPriority w:val="99"/>
    <w:semiHidden/>
    <w:unhideWhenUsed/>
    <w:rsid w:val="00B9176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10463"/>
    <w:pPr>
      <w:ind w:left="720"/>
      <w:contextualSpacing/>
    </w:pPr>
  </w:style>
  <w:style w:type="character" w:styleId="CommentReference">
    <w:name w:val="annotation reference"/>
    <w:basedOn w:val="DefaultParagraphFont"/>
    <w:uiPriority w:val="99"/>
    <w:semiHidden/>
    <w:unhideWhenUsed/>
    <w:rsid w:val="00A8364C"/>
    <w:rPr>
      <w:sz w:val="16"/>
      <w:szCs w:val="16"/>
    </w:rPr>
  </w:style>
  <w:style w:type="paragraph" w:styleId="CommentText">
    <w:name w:val="annotation text"/>
    <w:basedOn w:val="Normal"/>
    <w:link w:val="CommentTextChar"/>
    <w:uiPriority w:val="99"/>
    <w:semiHidden/>
    <w:unhideWhenUsed/>
    <w:rsid w:val="00A8364C"/>
    <w:pPr>
      <w:spacing w:line="240" w:lineRule="auto"/>
    </w:pPr>
    <w:rPr>
      <w:sz w:val="20"/>
      <w:szCs w:val="20"/>
    </w:rPr>
  </w:style>
  <w:style w:type="character" w:customStyle="1" w:styleId="CommentTextChar">
    <w:name w:val="Comment Text Char"/>
    <w:basedOn w:val="DefaultParagraphFont"/>
    <w:link w:val="CommentText"/>
    <w:uiPriority w:val="99"/>
    <w:semiHidden/>
    <w:rsid w:val="00A8364C"/>
    <w:rPr>
      <w:sz w:val="20"/>
      <w:szCs w:val="20"/>
    </w:rPr>
  </w:style>
  <w:style w:type="paragraph" w:styleId="CommentSubject">
    <w:name w:val="annotation subject"/>
    <w:basedOn w:val="CommentText"/>
    <w:next w:val="CommentText"/>
    <w:link w:val="CommentSubjectChar"/>
    <w:uiPriority w:val="99"/>
    <w:semiHidden/>
    <w:unhideWhenUsed/>
    <w:rsid w:val="00A8364C"/>
    <w:rPr>
      <w:b/>
      <w:bCs/>
    </w:rPr>
  </w:style>
  <w:style w:type="character" w:customStyle="1" w:styleId="CommentSubjectChar">
    <w:name w:val="Comment Subject Char"/>
    <w:basedOn w:val="CommentTextChar"/>
    <w:link w:val="CommentSubject"/>
    <w:uiPriority w:val="99"/>
    <w:semiHidden/>
    <w:rsid w:val="00A8364C"/>
    <w:rPr>
      <w:b/>
      <w:bCs/>
      <w:sz w:val="20"/>
      <w:szCs w:val="20"/>
    </w:rPr>
  </w:style>
  <w:style w:type="paragraph" w:styleId="BalloonText">
    <w:name w:val="Balloon Text"/>
    <w:basedOn w:val="Normal"/>
    <w:link w:val="BalloonTextChar"/>
    <w:uiPriority w:val="99"/>
    <w:semiHidden/>
    <w:unhideWhenUsed/>
    <w:rsid w:val="00A836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6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94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minnesota.org/" TargetMode="External"/><Relationship Id="rId3" Type="http://schemas.openxmlformats.org/officeDocument/2006/relationships/settings" Target="settings.xml"/><Relationship Id="rId7" Type="http://schemas.openxmlformats.org/officeDocument/2006/relationships/hyperlink" Target="mailto:richstoebe@arcminnesot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Stoebe, Rich</dc:creator>
  <cp:lastModifiedBy>Davis, Lindsey</cp:lastModifiedBy>
  <cp:revision>2</cp:revision>
  <dcterms:created xsi:type="dcterms:W3CDTF">2018-07-18T16:06:00Z</dcterms:created>
  <dcterms:modified xsi:type="dcterms:W3CDTF">2018-07-18T16:06:00Z</dcterms:modified>
</cp:coreProperties>
</file>