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CDECE" w14:textId="449DE5D9" w:rsidR="00A53A9F" w:rsidRPr="00E964C9" w:rsidRDefault="00993F9D" w:rsidP="00C45566">
      <w:pPr>
        <w:tabs>
          <w:tab w:val="right" w:pos="9900"/>
        </w:tabs>
        <w:rPr>
          <w:sz w:val="24"/>
          <w:szCs w:val="24"/>
        </w:rPr>
      </w:pPr>
      <w:r w:rsidRPr="0014192C">
        <w:rPr>
          <w:sz w:val="24"/>
          <w:szCs w:val="24"/>
        </w:rPr>
        <w:t>FOR IMMEDIATE RELEASE</w:t>
      </w:r>
      <w:r w:rsidR="00A53A9F" w:rsidRPr="0014192C">
        <w:rPr>
          <w:sz w:val="24"/>
          <w:szCs w:val="24"/>
        </w:rPr>
        <w:tab/>
      </w:r>
      <w:r w:rsidR="00A53A9F" w:rsidRPr="00E964C9">
        <w:rPr>
          <w:sz w:val="24"/>
          <w:szCs w:val="24"/>
        </w:rPr>
        <w:t>Media Contact:</w:t>
      </w:r>
    </w:p>
    <w:p w14:paraId="79DC426D" w14:textId="423EB303" w:rsidR="00A53A9F" w:rsidRPr="00E964C9" w:rsidRDefault="00C45566" w:rsidP="00C45566">
      <w:pPr>
        <w:tabs>
          <w:tab w:val="right" w:pos="9900"/>
        </w:tabs>
        <w:rPr>
          <w:sz w:val="24"/>
          <w:szCs w:val="24"/>
        </w:rPr>
      </w:pPr>
      <w:r w:rsidRPr="00E964C9">
        <w:rPr>
          <w:sz w:val="24"/>
          <w:szCs w:val="24"/>
        </w:rPr>
        <w:tab/>
      </w:r>
      <w:hyperlink r:id="rId7" w:history="1">
        <w:r w:rsidR="00A33E66" w:rsidRPr="00E964C9">
          <w:rPr>
            <w:rStyle w:val="Hyperlink"/>
            <w:sz w:val="24"/>
            <w:szCs w:val="24"/>
          </w:rPr>
          <w:t>PR@RSNhope.org</w:t>
        </w:r>
      </w:hyperlink>
    </w:p>
    <w:p w14:paraId="11ED42EF" w14:textId="34E7608C" w:rsidR="006F0F3C" w:rsidRDefault="00C45566" w:rsidP="00C45566">
      <w:pPr>
        <w:tabs>
          <w:tab w:val="right" w:pos="9900"/>
        </w:tabs>
        <w:rPr>
          <w:sz w:val="24"/>
          <w:szCs w:val="24"/>
        </w:rPr>
      </w:pPr>
      <w:r w:rsidRPr="00E964C9">
        <w:rPr>
          <w:sz w:val="24"/>
          <w:szCs w:val="24"/>
        </w:rPr>
        <w:tab/>
      </w:r>
      <w:r w:rsidR="006F0F3C" w:rsidRPr="00E964C9">
        <w:rPr>
          <w:sz w:val="24"/>
          <w:szCs w:val="24"/>
        </w:rPr>
        <w:t xml:space="preserve">(818) </w:t>
      </w:r>
      <w:r w:rsidR="00DC366F" w:rsidRPr="00E964C9">
        <w:rPr>
          <w:sz w:val="24"/>
          <w:szCs w:val="24"/>
        </w:rPr>
        <w:t>284-6763</w:t>
      </w:r>
    </w:p>
    <w:p w14:paraId="4778CFB3" w14:textId="77777777" w:rsidR="00A156FD" w:rsidRDefault="00A156FD" w:rsidP="00C45566">
      <w:pPr>
        <w:tabs>
          <w:tab w:val="right" w:pos="9900"/>
        </w:tabs>
        <w:rPr>
          <w:sz w:val="24"/>
          <w:szCs w:val="24"/>
        </w:rPr>
      </w:pPr>
    </w:p>
    <w:p w14:paraId="6CA4EB46" w14:textId="12717002" w:rsidR="00A81466" w:rsidRPr="00A81466" w:rsidRDefault="001B4C6D" w:rsidP="00A81466">
      <w:pPr>
        <w:shd w:val="clear" w:color="auto" w:fill="FFFFFF"/>
        <w:spacing w:after="150"/>
        <w:outlineLvl w:val="0"/>
        <w:rPr>
          <w:rStyle w:val="xn-location"/>
          <w:b/>
          <w:color w:val="373737"/>
          <w:kern w:val="36"/>
          <w:sz w:val="32"/>
          <w:szCs w:val="32"/>
        </w:rPr>
      </w:pPr>
      <w:r>
        <w:rPr>
          <w:b/>
          <w:sz w:val="40"/>
          <w:szCs w:val="32"/>
        </w:rPr>
        <w:t>Kidney Disease Survivors</w:t>
      </w:r>
      <w:r w:rsidR="00A81466">
        <w:rPr>
          <w:b/>
          <w:sz w:val="40"/>
          <w:szCs w:val="32"/>
        </w:rPr>
        <w:t xml:space="preserve"> Celebrate Inspiration and Encouragement</w:t>
      </w:r>
      <w:r w:rsidR="00C45491">
        <w:rPr>
          <w:sz w:val="32"/>
          <w:szCs w:val="32"/>
        </w:rPr>
        <w:br/>
      </w:r>
      <w:r w:rsidR="00460DD9" w:rsidRPr="003E1928">
        <w:rPr>
          <w:i/>
          <w:color w:val="373737"/>
          <w:kern w:val="36"/>
          <w:sz w:val="30"/>
          <w:szCs w:val="30"/>
        </w:rPr>
        <w:t xml:space="preserve">Winners </w:t>
      </w:r>
      <w:r w:rsidR="00E3551D" w:rsidRPr="003E1928">
        <w:rPr>
          <w:i/>
          <w:color w:val="373737"/>
          <w:kern w:val="36"/>
          <w:sz w:val="30"/>
          <w:szCs w:val="30"/>
        </w:rPr>
        <w:t>o</w:t>
      </w:r>
      <w:r w:rsidR="00A81466">
        <w:rPr>
          <w:i/>
          <w:color w:val="373737"/>
          <w:kern w:val="36"/>
          <w:sz w:val="30"/>
          <w:szCs w:val="30"/>
        </w:rPr>
        <w:t>f 16</w:t>
      </w:r>
      <w:r w:rsidR="00460DD9" w:rsidRPr="003E1928">
        <w:rPr>
          <w:i/>
          <w:color w:val="373737"/>
          <w:kern w:val="36"/>
          <w:sz w:val="30"/>
          <w:szCs w:val="30"/>
        </w:rPr>
        <w:t xml:space="preserve">th </w:t>
      </w:r>
      <w:r w:rsidR="00F77AE4">
        <w:rPr>
          <w:i/>
          <w:color w:val="373737"/>
          <w:kern w:val="36"/>
          <w:sz w:val="30"/>
          <w:szCs w:val="30"/>
        </w:rPr>
        <w:t>Annual Essay Contest Announced b</w:t>
      </w:r>
      <w:r w:rsidR="00460DD9" w:rsidRPr="003E1928">
        <w:rPr>
          <w:i/>
          <w:color w:val="373737"/>
          <w:kern w:val="36"/>
          <w:sz w:val="30"/>
          <w:szCs w:val="30"/>
        </w:rPr>
        <w:t>y Renal Support Network</w:t>
      </w:r>
    </w:p>
    <w:p w14:paraId="43D94853" w14:textId="054C9AB3" w:rsidR="007553C6" w:rsidRDefault="000A631D" w:rsidP="00A02A96">
      <w:pPr>
        <w:shd w:val="clear" w:color="auto" w:fill="FFFFFF"/>
        <w:overflowPunct/>
        <w:autoSpaceDE/>
        <w:autoSpaceDN/>
        <w:adjustRightInd/>
        <w:spacing w:before="100" w:beforeAutospacing="1" w:after="100" w:afterAutospacing="1"/>
        <w:textAlignment w:val="auto"/>
        <w:rPr>
          <w:color w:val="373737"/>
          <w:sz w:val="24"/>
          <w:szCs w:val="24"/>
        </w:rPr>
      </w:pPr>
      <w:r w:rsidRPr="00F77AE4">
        <w:rPr>
          <w:rStyle w:val="xn-location"/>
          <w:sz w:val="24"/>
          <w:szCs w:val="24"/>
        </w:rPr>
        <w:t>GLENDALE, Calif.</w:t>
      </w:r>
      <w:r w:rsidRPr="00F77AE4">
        <w:rPr>
          <w:sz w:val="24"/>
          <w:szCs w:val="24"/>
        </w:rPr>
        <w:t xml:space="preserve">, </w:t>
      </w:r>
      <w:r w:rsidR="00460DD9" w:rsidRPr="00F77AE4">
        <w:rPr>
          <w:rStyle w:val="xn-chron"/>
          <w:sz w:val="24"/>
          <w:szCs w:val="24"/>
        </w:rPr>
        <w:t>September</w:t>
      </w:r>
      <w:r w:rsidR="001A7642" w:rsidRPr="00F77AE4">
        <w:rPr>
          <w:rStyle w:val="xn-chron"/>
          <w:sz w:val="24"/>
          <w:szCs w:val="24"/>
        </w:rPr>
        <w:t xml:space="preserve"> </w:t>
      </w:r>
      <w:r w:rsidR="00460DD9" w:rsidRPr="00F77AE4">
        <w:rPr>
          <w:rStyle w:val="xn-chron"/>
          <w:sz w:val="24"/>
          <w:szCs w:val="24"/>
        </w:rPr>
        <w:t>20</w:t>
      </w:r>
      <w:r w:rsidRPr="00F77AE4">
        <w:rPr>
          <w:rStyle w:val="xn-chron"/>
          <w:sz w:val="24"/>
          <w:szCs w:val="24"/>
        </w:rPr>
        <w:t>, 201</w:t>
      </w:r>
      <w:r w:rsidR="00A81466" w:rsidRPr="00F77AE4">
        <w:rPr>
          <w:rStyle w:val="xn-chron"/>
          <w:sz w:val="24"/>
          <w:szCs w:val="24"/>
        </w:rPr>
        <w:t>8</w:t>
      </w:r>
      <w:r w:rsidRPr="00F77AE4">
        <w:rPr>
          <w:sz w:val="24"/>
          <w:szCs w:val="24"/>
        </w:rPr>
        <w:t xml:space="preserve"> </w:t>
      </w:r>
      <w:r w:rsidR="00A02A96" w:rsidRPr="00F77AE4">
        <w:rPr>
          <w:sz w:val="24"/>
          <w:szCs w:val="24"/>
        </w:rPr>
        <w:t>–</w:t>
      </w:r>
      <w:r w:rsidRPr="00F77AE4">
        <w:rPr>
          <w:sz w:val="24"/>
          <w:szCs w:val="24"/>
        </w:rPr>
        <w:t> </w:t>
      </w:r>
      <w:r w:rsidR="005E3EF3" w:rsidRPr="00F77AE4">
        <w:rPr>
          <w:color w:val="373737"/>
          <w:sz w:val="24"/>
          <w:szCs w:val="24"/>
        </w:rPr>
        <w:t xml:space="preserve">Renal Support Network’s annual essay contest celebrates </w:t>
      </w:r>
      <w:r w:rsidR="006238BB" w:rsidRPr="00F77AE4">
        <w:rPr>
          <w:color w:val="373737"/>
          <w:sz w:val="24"/>
          <w:szCs w:val="24"/>
        </w:rPr>
        <w:t>its</w:t>
      </w:r>
      <w:r w:rsidR="00A81466" w:rsidRPr="00F77AE4">
        <w:rPr>
          <w:color w:val="373737"/>
          <w:sz w:val="24"/>
          <w:szCs w:val="24"/>
        </w:rPr>
        <w:t xml:space="preserve"> 16</w:t>
      </w:r>
      <w:r w:rsidR="00460DD9" w:rsidRPr="00F77AE4">
        <w:rPr>
          <w:color w:val="373737"/>
          <w:sz w:val="24"/>
          <w:szCs w:val="24"/>
        </w:rPr>
        <w:t>th year of providing a</w:t>
      </w:r>
      <w:r w:rsidR="007553C6" w:rsidRPr="00F77AE4">
        <w:rPr>
          <w:color w:val="373737"/>
          <w:sz w:val="24"/>
          <w:szCs w:val="24"/>
        </w:rPr>
        <w:t>n</w:t>
      </w:r>
      <w:r w:rsidR="00460DD9" w:rsidRPr="00F77AE4">
        <w:rPr>
          <w:color w:val="373737"/>
          <w:sz w:val="24"/>
          <w:szCs w:val="24"/>
        </w:rPr>
        <w:t xml:space="preserve"> </w:t>
      </w:r>
      <w:r w:rsidR="007553C6" w:rsidRPr="00F77AE4">
        <w:rPr>
          <w:color w:val="373737"/>
          <w:sz w:val="24"/>
          <w:szCs w:val="24"/>
        </w:rPr>
        <w:t>opportunity</w:t>
      </w:r>
      <w:r w:rsidR="00460DD9" w:rsidRPr="00F77AE4">
        <w:rPr>
          <w:color w:val="373737"/>
          <w:sz w:val="24"/>
          <w:szCs w:val="24"/>
        </w:rPr>
        <w:t xml:space="preserve"> for people who have kidney disease</w:t>
      </w:r>
      <w:r w:rsidR="007553C6" w:rsidRPr="00F77AE4">
        <w:rPr>
          <w:color w:val="373737"/>
          <w:sz w:val="24"/>
          <w:szCs w:val="24"/>
        </w:rPr>
        <w:t xml:space="preserve"> to share their story</w:t>
      </w:r>
      <w:r w:rsidR="00A02A96" w:rsidRPr="00F77AE4">
        <w:rPr>
          <w:color w:val="373737"/>
          <w:sz w:val="24"/>
          <w:szCs w:val="24"/>
        </w:rPr>
        <w:t>.</w:t>
      </w:r>
      <w:r w:rsidR="00460DD9" w:rsidRPr="00F77AE4">
        <w:rPr>
          <w:color w:val="373737"/>
          <w:sz w:val="24"/>
          <w:szCs w:val="24"/>
        </w:rPr>
        <w:t xml:space="preserve"> </w:t>
      </w:r>
      <w:r w:rsidR="00A02A96" w:rsidRPr="00F77AE4">
        <w:rPr>
          <w:color w:val="373737"/>
          <w:sz w:val="24"/>
          <w:szCs w:val="24"/>
        </w:rPr>
        <w:t>The</w:t>
      </w:r>
      <w:r w:rsidR="0057491B" w:rsidRPr="00F77AE4">
        <w:rPr>
          <w:color w:val="373737"/>
          <w:sz w:val="24"/>
          <w:szCs w:val="24"/>
        </w:rPr>
        <w:t xml:space="preserve"> </w:t>
      </w:r>
      <w:r w:rsidR="007553C6" w:rsidRPr="00F77AE4">
        <w:rPr>
          <w:color w:val="373737"/>
          <w:sz w:val="24"/>
          <w:szCs w:val="24"/>
        </w:rPr>
        <w:t>theme</w:t>
      </w:r>
      <w:r w:rsidR="00A81466" w:rsidRPr="00F77AE4">
        <w:rPr>
          <w:color w:val="373737"/>
          <w:sz w:val="24"/>
          <w:szCs w:val="24"/>
        </w:rPr>
        <w:t xml:space="preserve"> for this year: </w:t>
      </w:r>
      <w:r w:rsidR="00460DD9" w:rsidRPr="00F77AE4">
        <w:rPr>
          <w:b/>
          <w:i/>
          <w:sz w:val="24"/>
          <w:szCs w:val="24"/>
        </w:rPr>
        <w:t>“</w:t>
      </w:r>
      <w:r w:rsidR="00A81466" w:rsidRPr="00F77AE4">
        <w:rPr>
          <w:rStyle w:val="rphighlightallclass"/>
          <w:b/>
          <w:i/>
          <w:sz w:val="24"/>
          <w:szCs w:val="24"/>
        </w:rPr>
        <w:t>Who inspires, encourages or educates you on how to live well with kidney disease?</w:t>
      </w:r>
      <w:r w:rsidR="00460DD9" w:rsidRPr="00F77AE4">
        <w:rPr>
          <w:b/>
          <w:i/>
          <w:sz w:val="24"/>
          <w:szCs w:val="24"/>
        </w:rPr>
        <w:t>”</w:t>
      </w:r>
      <w:r w:rsidR="0057491B" w:rsidRPr="00F77AE4">
        <w:rPr>
          <w:sz w:val="24"/>
          <w:szCs w:val="24"/>
        </w:rPr>
        <w:t xml:space="preserve"> </w:t>
      </w:r>
      <w:r w:rsidR="001B4C6D" w:rsidRPr="00F77AE4">
        <w:rPr>
          <w:sz w:val="24"/>
          <w:szCs w:val="24"/>
        </w:rPr>
        <w:t>energized</w:t>
      </w:r>
      <w:r w:rsidR="0057491B" w:rsidRPr="00F77AE4">
        <w:rPr>
          <w:sz w:val="24"/>
          <w:szCs w:val="24"/>
        </w:rPr>
        <w:t xml:space="preserve"> many writers to </w:t>
      </w:r>
      <w:r w:rsidR="007553C6" w:rsidRPr="00F77AE4">
        <w:rPr>
          <w:sz w:val="24"/>
          <w:szCs w:val="24"/>
        </w:rPr>
        <w:t>enter the contest</w:t>
      </w:r>
      <w:r w:rsidR="0057491B" w:rsidRPr="00F77AE4">
        <w:rPr>
          <w:sz w:val="24"/>
          <w:szCs w:val="24"/>
        </w:rPr>
        <w:t xml:space="preserve">. </w:t>
      </w:r>
      <w:r w:rsidR="00460DD9" w:rsidRPr="00F77AE4">
        <w:rPr>
          <w:i/>
          <w:iCs/>
          <w:color w:val="373737"/>
          <w:sz w:val="24"/>
          <w:szCs w:val="24"/>
        </w:rPr>
        <w:t> </w:t>
      </w:r>
      <w:r w:rsidR="00460DD9" w:rsidRPr="00F77AE4">
        <w:rPr>
          <w:color w:val="373737"/>
          <w:sz w:val="24"/>
          <w:szCs w:val="24"/>
        </w:rPr>
        <w:t>Entrants needed to meet only one qualification— to have been diagnosed with chronic kidney disease.</w:t>
      </w:r>
      <w:r w:rsidR="00B22EBC" w:rsidRPr="00F77AE4">
        <w:rPr>
          <w:color w:val="373737"/>
          <w:sz w:val="24"/>
          <w:szCs w:val="24"/>
        </w:rPr>
        <w:t xml:space="preserve"> </w:t>
      </w:r>
    </w:p>
    <w:p w14:paraId="67B040BC" w14:textId="585BA67F" w:rsidR="00FA6958" w:rsidRPr="00F77AE4" w:rsidRDefault="00FA6958" w:rsidP="00FA6958">
      <w:pPr>
        <w:shd w:val="clear" w:color="auto" w:fill="FFFFFF"/>
        <w:spacing w:after="150"/>
        <w:outlineLvl w:val="0"/>
        <w:rPr>
          <w:i/>
          <w:sz w:val="24"/>
          <w:szCs w:val="24"/>
        </w:rPr>
      </w:pPr>
      <w:r w:rsidRPr="00F77AE4">
        <w:rPr>
          <w:sz w:val="24"/>
          <w:szCs w:val="24"/>
        </w:rPr>
        <w:t>This year’s first place winner</w:t>
      </w:r>
      <w:r w:rsidR="000C5C4C">
        <w:rPr>
          <w:sz w:val="24"/>
          <w:szCs w:val="24"/>
        </w:rPr>
        <w:t>,</w:t>
      </w:r>
      <w:r w:rsidRPr="00F77AE4">
        <w:rPr>
          <w:sz w:val="24"/>
          <w:szCs w:val="24"/>
        </w:rPr>
        <w:t xml:space="preserve"> Gordon </w:t>
      </w:r>
      <w:proofErr w:type="spellStart"/>
      <w:r w:rsidRPr="00F77AE4">
        <w:rPr>
          <w:sz w:val="24"/>
          <w:szCs w:val="24"/>
        </w:rPr>
        <w:t>Labuhn</w:t>
      </w:r>
      <w:proofErr w:type="spellEnd"/>
      <w:r w:rsidRPr="00F77AE4">
        <w:rPr>
          <w:sz w:val="24"/>
          <w:szCs w:val="24"/>
        </w:rPr>
        <w:t>, wrote about attit</w:t>
      </w:r>
      <w:r w:rsidR="00666798">
        <w:rPr>
          <w:sz w:val="24"/>
          <w:szCs w:val="24"/>
        </w:rPr>
        <w:t xml:space="preserve">ude and how it impacts others. </w:t>
      </w:r>
      <w:r w:rsidRPr="00F77AE4">
        <w:rPr>
          <w:sz w:val="24"/>
          <w:szCs w:val="24"/>
        </w:rPr>
        <w:t xml:space="preserve">He said </w:t>
      </w:r>
      <w:r w:rsidRPr="00F77AE4">
        <w:rPr>
          <w:i/>
          <w:sz w:val="24"/>
          <w:szCs w:val="24"/>
        </w:rPr>
        <w:t xml:space="preserve">“One’s attitude toward life is like a boomerang. What you give away is what you receive back.  </w:t>
      </w:r>
      <w:r w:rsidRPr="00F77AE4">
        <w:rPr>
          <w:i/>
          <w:sz w:val="24"/>
          <w:szCs w:val="24"/>
          <w:shd w:val="clear" w:color="auto" w:fill="FFFFFF"/>
        </w:rPr>
        <w:t xml:space="preserve">I was astounded to learn I won first place! I want my peers to recognize that they </w:t>
      </w:r>
      <w:r>
        <w:rPr>
          <w:i/>
          <w:sz w:val="24"/>
          <w:szCs w:val="24"/>
          <w:shd w:val="clear" w:color="auto" w:fill="FFFFFF"/>
        </w:rPr>
        <w:t>should never give up and</w:t>
      </w:r>
      <w:r w:rsidRPr="00FA6958">
        <w:rPr>
          <w:i/>
          <w:sz w:val="24"/>
          <w:szCs w:val="24"/>
          <w:shd w:val="clear" w:color="auto" w:fill="FFFFFF"/>
        </w:rPr>
        <w:t xml:space="preserve"> </w:t>
      </w:r>
      <w:r w:rsidRPr="00F77AE4">
        <w:rPr>
          <w:i/>
          <w:sz w:val="24"/>
          <w:szCs w:val="24"/>
          <w:shd w:val="clear" w:color="auto" w:fill="FFFFFF"/>
        </w:rPr>
        <w:t xml:space="preserve">keep a positive attitude even if there are bumps in the road.”   </w:t>
      </w:r>
    </w:p>
    <w:p w14:paraId="7CC9FA15" w14:textId="1C82FFEF" w:rsidR="00FA6958" w:rsidRDefault="007553C6" w:rsidP="00FA6958">
      <w:pPr>
        <w:shd w:val="clear" w:color="auto" w:fill="FFFFFF"/>
        <w:spacing w:after="150"/>
        <w:outlineLvl w:val="0"/>
        <w:rPr>
          <w:color w:val="373737"/>
          <w:kern w:val="36"/>
          <w:sz w:val="24"/>
          <w:szCs w:val="24"/>
        </w:rPr>
      </w:pPr>
      <w:bookmarkStart w:id="0" w:name="_GoBack"/>
      <w:r w:rsidRPr="00CF6B26">
        <w:rPr>
          <w:i/>
          <w:color w:val="000000" w:themeColor="text1"/>
          <w:sz w:val="24"/>
          <w:szCs w:val="24"/>
        </w:rPr>
        <w:t>“</w:t>
      </w:r>
      <w:r w:rsidR="001B4C6D" w:rsidRPr="00CF6B26">
        <w:rPr>
          <w:i/>
          <w:color w:val="000000" w:themeColor="text1"/>
          <w:sz w:val="24"/>
          <w:szCs w:val="24"/>
        </w:rPr>
        <w:t xml:space="preserve">We receive so many wonderful essays from people </w:t>
      </w:r>
      <w:r w:rsidR="00FA6958" w:rsidRPr="00CF6B26">
        <w:rPr>
          <w:i/>
          <w:color w:val="000000" w:themeColor="text1"/>
          <w:sz w:val="24"/>
          <w:szCs w:val="24"/>
        </w:rPr>
        <w:t>across the United States</w:t>
      </w:r>
      <w:r w:rsidR="000C5C4C" w:rsidRPr="00CF6B26">
        <w:rPr>
          <w:i/>
          <w:color w:val="000000" w:themeColor="text1"/>
          <w:sz w:val="24"/>
          <w:szCs w:val="24"/>
        </w:rPr>
        <w:t xml:space="preserve"> -</w:t>
      </w:r>
      <w:r w:rsidR="00FA6958" w:rsidRPr="00CF6B26">
        <w:rPr>
          <w:i/>
          <w:color w:val="000000" w:themeColor="text1"/>
          <w:sz w:val="24"/>
          <w:szCs w:val="24"/>
        </w:rPr>
        <w:t xml:space="preserve"> it is always </w:t>
      </w:r>
      <w:r w:rsidR="001B4C6D" w:rsidRPr="00CF6B26">
        <w:rPr>
          <w:i/>
          <w:color w:val="000000" w:themeColor="text1"/>
          <w:sz w:val="24"/>
          <w:szCs w:val="24"/>
        </w:rPr>
        <w:t>hard for the judges to choose.</w:t>
      </w:r>
      <w:r w:rsidRPr="00CF6B26">
        <w:rPr>
          <w:i/>
          <w:sz w:val="24"/>
          <w:szCs w:val="24"/>
        </w:rPr>
        <w:t xml:space="preserve"> </w:t>
      </w:r>
      <w:r w:rsidR="00A02A96" w:rsidRPr="00CF6B26">
        <w:rPr>
          <w:i/>
          <w:sz w:val="24"/>
          <w:szCs w:val="24"/>
        </w:rPr>
        <w:t xml:space="preserve">These essays </w:t>
      </w:r>
      <w:r w:rsidR="00A81466" w:rsidRPr="00CF6B26">
        <w:rPr>
          <w:i/>
          <w:sz w:val="24"/>
          <w:szCs w:val="24"/>
        </w:rPr>
        <w:t xml:space="preserve">show the </w:t>
      </w:r>
      <w:r w:rsidR="001B4C6D" w:rsidRPr="00CF6B26">
        <w:rPr>
          <w:i/>
          <w:sz w:val="24"/>
          <w:szCs w:val="24"/>
        </w:rPr>
        <w:t>resilience of my peers who are struggling with chronic kidney disease and it is a privilege for me to read them every year,</w:t>
      </w:r>
      <w:r w:rsidR="002670FA" w:rsidRPr="00CF6B26">
        <w:rPr>
          <w:i/>
          <w:sz w:val="24"/>
          <w:szCs w:val="24"/>
        </w:rPr>
        <w:t>”</w:t>
      </w:r>
      <w:r w:rsidR="008D1427" w:rsidRPr="00CF6B26">
        <w:rPr>
          <w:i/>
          <w:sz w:val="24"/>
          <w:szCs w:val="24"/>
        </w:rPr>
        <w:t xml:space="preserve"> </w:t>
      </w:r>
      <w:r w:rsidR="009D32BC" w:rsidRPr="00F77AE4">
        <w:rPr>
          <w:sz w:val="24"/>
          <w:szCs w:val="24"/>
        </w:rPr>
        <w:t>said</w:t>
      </w:r>
      <w:r w:rsidR="00C45491" w:rsidRPr="00F77AE4">
        <w:rPr>
          <w:sz w:val="24"/>
          <w:szCs w:val="24"/>
        </w:rPr>
        <w:t xml:space="preserve"> Lori Hartwell</w:t>
      </w:r>
      <w:r w:rsidR="0070431D">
        <w:rPr>
          <w:sz w:val="24"/>
          <w:szCs w:val="24"/>
        </w:rPr>
        <w:t>, President and F</w:t>
      </w:r>
      <w:r w:rsidR="005941BA" w:rsidRPr="00F77AE4">
        <w:rPr>
          <w:sz w:val="24"/>
          <w:szCs w:val="24"/>
        </w:rPr>
        <w:t>ounder of Renal Support Network</w:t>
      </w:r>
      <w:r w:rsidR="00FD7CD3" w:rsidRPr="00F77AE4">
        <w:rPr>
          <w:sz w:val="24"/>
          <w:szCs w:val="24"/>
        </w:rPr>
        <w:t>.</w:t>
      </w:r>
    </w:p>
    <w:bookmarkEnd w:id="0"/>
    <w:p w14:paraId="66F8F49D" w14:textId="158B6521" w:rsidR="002C135E" w:rsidRPr="00FA6958" w:rsidRDefault="002C135E" w:rsidP="00FA6958">
      <w:pPr>
        <w:shd w:val="clear" w:color="auto" w:fill="FFFFFF"/>
        <w:spacing w:after="150"/>
        <w:outlineLvl w:val="0"/>
        <w:rPr>
          <w:i/>
          <w:sz w:val="24"/>
          <w:szCs w:val="24"/>
          <w:shd w:val="clear" w:color="auto" w:fill="FFFFFF"/>
        </w:rPr>
      </w:pPr>
      <w:r w:rsidRPr="00FC5245">
        <w:rPr>
          <w:sz w:val="24"/>
          <w:szCs w:val="24"/>
          <w:shd w:val="clear" w:color="auto" w:fill="FFFFFF"/>
        </w:rPr>
        <w:t>Joy Araujo, who took sec</w:t>
      </w:r>
      <w:r w:rsidR="00FA6958">
        <w:rPr>
          <w:sz w:val="24"/>
          <w:szCs w:val="24"/>
          <w:shd w:val="clear" w:color="auto" w:fill="FFFFFF"/>
        </w:rPr>
        <w:t xml:space="preserve">ond place with her essay about kidney </w:t>
      </w:r>
      <w:r w:rsidR="00FA6958" w:rsidRPr="00FA6958">
        <w:rPr>
          <w:sz w:val="24"/>
          <w:szCs w:val="24"/>
          <w:shd w:val="clear" w:color="auto" w:fill="FFFFFF"/>
        </w:rPr>
        <w:t>c</w:t>
      </w:r>
      <w:r w:rsidRPr="00FA6958">
        <w:rPr>
          <w:sz w:val="24"/>
          <w:szCs w:val="24"/>
          <w:shd w:val="clear" w:color="auto" w:fill="FFFFFF"/>
        </w:rPr>
        <w:t>ampers</w:t>
      </w:r>
      <w:r w:rsidR="00FA6958" w:rsidRPr="00FA6958">
        <w:rPr>
          <w:sz w:val="24"/>
          <w:szCs w:val="24"/>
          <w:shd w:val="clear" w:color="auto" w:fill="FFFFFF"/>
        </w:rPr>
        <w:t xml:space="preserve"> describes how </w:t>
      </w:r>
      <w:r w:rsidR="00FA6958" w:rsidRPr="00FA6958">
        <w:rPr>
          <w:sz w:val="24"/>
          <w:szCs w:val="24"/>
        </w:rPr>
        <w:t>unexpected inspiration</w:t>
      </w:r>
      <w:r w:rsidR="00FA6958" w:rsidRPr="00FA6958">
        <w:rPr>
          <w:sz w:val="24"/>
          <w:szCs w:val="24"/>
          <w:shd w:val="clear" w:color="auto" w:fill="FFFFFF"/>
        </w:rPr>
        <w:t xml:space="preserve"> came from the kid</w:t>
      </w:r>
      <w:r w:rsidR="00FA6958">
        <w:rPr>
          <w:sz w:val="24"/>
          <w:szCs w:val="24"/>
          <w:shd w:val="clear" w:color="auto" w:fill="FFFFFF"/>
        </w:rPr>
        <w:t xml:space="preserve">s whom </w:t>
      </w:r>
      <w:r w:rsidR="00FA6958" w:rsidRPr="00FA6958">
        <w:rPr>
          <w:sz w:val="24"/>
          <w:szCs w:val="24"/>
          <w:shd w:val="clear" w:color="auto" w:fill="FFFFFF"/>
        </w:rPr>
        <w:t>she signed up to be a camp counselor</w:t>
      </w:r>
      <w:r w:rsidR="00FA6958">
        <w:rPr>
          <w:sz w:val="24"/>
          <w:szCs w:val="24"/>
          <w:shd w:val="clear" w:color="auto" w:fill="FFFFFF"/>
        </w:rPr>
        <w:t xml:space="preserve"> for.  She said, </w:t>
      </w:r>
      <w:r w:rsidRPr="00FA6958">
        <w:rPr>
          <w:i/>
          <w:sz w:val="24"/>
          <w:szCs w:val="24"/>
          <w:shd w:val="clear" w:color="auto" w:fill="FFFFFF"/>
        </w:rPr>
        <w:t xml:space="preserve">“I’m newly transplanted – just a year ago. I appreciate this opportunity to share </w:t>
      </w:r>
      <w:r w:rsidR="00FA6958" w:rsidRPr="00FA6958">
        <w:rPr>
          <w:i/>
          <w:sz w:val="24"/>
          <w:szCs w:val="24"/>
          <w:shd w:val="clear" w:color="auto" w:fill="FFFFFF"/>
        </w:rPr>
        <w:t>my journey</w:t>
      </w:r>
      <w:r w:rsidRPr="00FA6958">
        <w:rPr>
          <w:i/>
          <w:sz w:val="24"/>
          <w:szCs w:val="24"/>
          <w:shd w:val="clear" w:color="auto" w:fill="FFFFFF"/>
        </w:rPr>
        <w:t xml:space="preserve"> because we all need to express ourselves and we all have a story to tell.”</w:t>
      </w:r>
    </w:p>
    <w:p w14:paraId="77CD082B" w14:textId="6BBF07A7" w:rsidR="002C135E" w:rsidRPr="00FC5245" w:rsidRDefault="002C135E" w:rsidP="002C135E">
      <w:pPr>
        <w:overflowPunct/>
        <w:autoSpaceDE/>
        <w:autoSpaceDN/>
        <w:adjustRightInd/>
        <w:spacing w:before="100" w:beforeAutospacing="1" w:after="100" w:afterAutospacing="1"/>
        <w:textAlignment w:val="auto"/>
        <w:rPr>
          <w:i/>
          <w:sz w:val="24"/>
          <w:szCs w:val="24"/>
          <w:shd w:val="clear" w:color="auto" w:fill="FFFFFF"/>
        </w:rPr>
      </w:pPr>
      <w:r w:rsidRPr="00FC5245">
        <w:rPr>
          <w:sz w:val="24"/>
          <w:szCs w:val="24"/>
          <w:shd w:val="clear" w:color="auto" w:fill="FFFFFF"/>
        </w:rPr>
        <w:t xml:space="preserve">Stacy </w:t>
      </w:r>
      <w:proofErr w:type="spellStart"/>
      <w:r w:rsidRPr="00FC5245">
        <w:rPr>
          <w:sz w:val="24"/>
          <w:szCs w:val="24"/>
          <w:shd w:val="clear" w:color="auto" w:fill="FFFFFF"/>
        </w:rPr>
        <w:t>Hobliztell</w:t>
      </w:r>
      <w:proofErr w:type="spellEnd"/>
      <w:r w:rsidRPr="00FC5245">
        <w:rPr>
          <w:sz w:val="24"/>
          <w:szCs w:val="24"/>
          <w:shd w:val="clear" w:color="auto" w:fill="FFFFFF"/>
        </w:rPr>
        <w:t>, who took third place</w:t>
      </w:r>
      <w:r w:rsidR="006B50BF">
        <w:rPr>
          <w:sz w:val="24"/>
          <w:szCs w:val="24"/>
          <w:shd w:val="clear" w:color="auto" w:fill="FFFFFF"/>
        </w:rPr>
        <w:t xml:space="preserve"> with his essay titled </w:t>
      </w:r>
      <w:r w:rsidR="006B50BF" w:rsidRPr="006B50BF">
        <w:rPr>
          <w:i/>
          <w:sz w:val="24"/>
          <w:szCs w:val="24"/>
          <w:shd w:val="clear" w:color="auto" w:fill="FFFFFF"/>
        </w:rPr>
        <w:t>Mom</w:t>
      </w:r>
      <w:r w:rsidR="006B50BF">
        <w:rPr>
          <w:i/>
          <w:sz w:val="24"/>
          <w:szCs w:val="24"/>
          <w:shd w:val="clear" w:color="auto" w:fill="FFFFFF"/>
        </w:rPr>
        <w:t xml:space="preserve">. </w:t>
      </w:r>
      <w:r w:rsidR="006B50BF" w:rsidRPr="00176B4A">
        <w:rPr>
          <w:sz w:val="24"/>
          <w:szCs w:val="24"/>
          <w:shd w:val="clear" w:color="auto" w:fill="FFFFFF"/>
        </w:rPr>
        <w:t>She</w:t>
      </w:r>
      <w:r w:rsidR="006B50BF">
        <w:rPr>
          <w:sz w:val="24"/>
          <w:szCs w:val="24"/>
          <w:shd w:val="clear" w:color="auto" w:fill="FFFFFF"/>
        </w:rPr>
        <w:t xml:space="preserve"> donated a kidney to him and taught him valuable lesson he carries with him today. </w:t>
      </w:r>
      <w:r w:rsidR="00106961">
        <w:rPr>
          <w:sz w:val="24"/>
          <w:szCs w:val="24"/>
          <w:shd w:val="clear" w:color="auto" w:fill="FFFFFF"/>
        </w:rPr>
        <w:t xml:space="preserve">He said, </w:t>
      </w:r>
      <w:r w:rsidRPr="00FC5245">
        <w:rPr>
          <w:i/>
          <w:sz w:val="24"/>
          <w:szCs w:val="24"/>
          <w:shd w:val="clear" w:color="auto" w:fill="FFFFFF"/>
        </w:rPr>
        <w:t>“This essay contest has encouraged me to write more!”</w:t>
      </w:r>
    </w:p>
    <w:p w14:paraId="53C225BC" w14:textId="2B3E78D8" w:rsidR="006D0F1F" w:rsidRPr="0011710E" w:rsidRDefault="00AA0884" w:rsidP="00045DFE">
      <w:pPr>
        <w:shd w:val="clear" w:color="auto" w:fill="FFFFFF"/>
        <w:overflowPunct/>
        <w:autoSpaceDE/>
        <w:autoSpaceDN/>
        <w:adjustRightInd/>
        <w:spacing w:before="100" w:beforeAutospacing="1" w:after="80"/>
        <w:textAlignment w:val="auto"/>
        <w:rPr>
          <w:color w:val="373737"/>
          <w:sz w:val="22"/>
          <w:szCs w:val="22"/>
        </w:rPr>
      </w:pPr>
      <w:r>
        <w:rPr>
          <w:sz w:val="22"/>
          <w:szCs w:val="22"/>
        </w:rPr>
        <w:t xml:space="preserve">The </w:t>
      </w:r>
      <w:r w:rsidR="006D7D18">
        <w:rPr>
          <w:sz w:val="22"/>
          <w:szCs w:val="22"/>
        </w:rPr>
        <w:t xml:space="preserve">Essay Contest </w:t>
      </w:r>
      <w:r>
        <w:rPr>
          <w:sz w:val="22"/>
          <w:szCs w:val="22"/>
        </w:rPr>
        <w:t>winners are</w:t>
      </w:r>
      <w:r w:rsidR="006D0F1F" w:rsidRPr="0011710E">
        <w:rPr>
          <w:sz w:val="22"/>
          <w:szCs w:val="22"/>
        </w:rPr>
        <w:t>:</w:t>
      </w:r>
    </w:p>
    <w:p w14:paraId="783B12AD" w14:textId="02707478" w:rsidR="00460DD9" w:rsidRPr="0011710E" w:rsidRDefault="00460DD9" w:rsidP="00045DFE">
      <w:pPr>
        <w:numPr>
          <w:ilvl w:val="0"/>
          <w:numId w:val="10"/>
        </w:numPr>
        <w:shd w:val="clear" w:color="auto" w:fill="FFFFFF"/>
        <w:overflowPunct/>
        <w:autoSpaceDE/>
        <w:autoSpaceDN/>
        <w:adjustRightInd/>
        <w:spacing w:after="100" w:afterAutospacing="1"/>
        <w:ind w:left="634"/>
        <w:textAlignment w:val="auto"/>
        <w:rPr>
          <w:color w:val="373737"/>
          <w:sz w:val="22"/>
          <w:szCs w:val="22"/>
        </w:rPr>
      </w:pPr>
      <w:r w:rsidRPr="0011710E">
        <w:rPr>
          <w:color w:val="373737"/>
          <w:sz w:val="22"/>
          <w:szCs w:val="22"/>
        </w:rPr>
        <w:t xml:space="preserve">1st Place – </w:t>
      </w:r>
      <w:r w:rsidR="00AA0884" w:rsidRPr="00AA0884">
        <w:rPr>
          <w:i/>
          <w:color w:val="373737"/>
          <w:sz w:val="22"/>
          <w:szCs w:val="22"/>
        </w:rPr>
        <w:t>“</w:t>
      </w:r>
      <w:r w:rsidR="00AA0884" w:rsidRPr="00AA0884">
        <w:rPr>
          <w:i/>
          <w:color w:val="000000"/>
          <w:sz w:val="22"/>
          <w:szCs w:val="22"/>
        </w:rPr>
        <w:t>A Boomerang</w:t>
      </w:r>
      <w:r w:rsidR="00AA0884" w:rsidRPr="00AA0884">
        <w:rPr>
          <w:i/>
          <w:color w:val="373737"/>
          <w:sz w:val="22"/>
          <w:szCs w:val="22"/>
        </w:rPr>
        <w:t>,”</w:t>
      </w:r>
      <w:r w:rsidRPr="0011710E">
        <w:rPr>
          <w:color w:val="373737"/>
          <w:sz w:val="22"/>
          <w:szCs w:val="22"/>
        </w:rPr>
        <w:t xml:space="preserve"> by </w:t>
      </w:r>
      <w:r w:rsidR="00AA0884">
        <w:rPr>
          <w:color w:val="000000"/>
          <w:sz w:val="22"/>
          <w:szCs w:val="22"/>
        </w:rPr>
        <w:t xml:space="preserve">Gordon </w:t>
      </w:r>
      <w:proofErr w:type="spellStart"/>
      <w:r w:rsidR="00AA0884">
        <w:rPr>
          <w:color w:val="000000"/>
          <w:sz w:val="22"/>
          <w:szCs w:val="22"/>
        </w:rPr>
        <w:t>Labuhn</w:t>
      </w:r>
      <w:proofErr w:type="spellEnd"/>
      <w:r w:rsidR="00F150E6">
        <w:rPr>
          <w:color w:val="000000"/>
          <w:sz w:val="22"/>
          <w:szCs w:val="22"/>
        </w:rPr>
        <w:t xml:space="preserve"> </w:t>
      </w:r>
    </w:p>
    <w:p w14:paraId="0D488045" w14:textId="005544A6" w:rsidR="00460DD9" w:rsidRPr="0011710E" w:rsidRDefault="00460DD9" w:rsidP="005640B9">
      <w:pPr>
        <w:numPr>
          <w:ilvl w:val="0"/>
          <w:numId w:val="10"/>
        </w:numPr>
        <w:shd w:val="clear" w:color="auto" w:fill="FFFFFF"/>
        <w:overflowPunct/>
        <w:autoSpaceDE/>
        <w:autoSpaceDN/>
        <w:adjustRightInd/>
        <w:spacing w:before="100" w:beforeAutospacing="1" w:after="100" w:afterAutospacing="1"/>
        <w:ind w:left="630"/>
        <w:textAlignment w:val="auto"/>
        <w:rPr>
          <w:color w:val="373737"/>
          <w:sz w:val="22"/>
          <w:szCs w:val="22"/>
        </w:rPr>
      </w:pPr>
      <w:r w:rsidRPr="0011710E">
        <w:rPr>
          <w:color w:val="373737"/>
          <w:sz w:val="22"/>
          <w:szCs w:val="22"/>
        </w:rPr>
        <w:t>2nd Place</w:t>
      </w:r>
      <w:r w:rsidR="00AA0884">
        <w:rPr>
          <w:color w:val="373737"/>
          <w:sz w:val="22"/>
          <w:szCs w:val="22"/>
        </w:rPr>
        <w:t xml:space="preserve"> </w:t>
      </w:r>
      <w:r w:rsidRPr="0011710E">
        <w:rPr>
          <w:color w:val="373737"/>
          <w:sz w:val="22"/>
          <w:szCs w:val="22"/>
        </w:rPr>
        <w:t xml:space="preserve">– </w:t>
      </w:r>
      <w:r w:rsidR="00AA0884" w:rsidRPr="00AA0884">
        <w:rPr>
          <w:i/>
          <w:color w:val="373737"/>
          <w:sz w:val="22"/>
          <w:szCs w:val="22"/>
        </w:rPr>
        <w:t>“</w:t>
      </w:r>
      <w:r w:rsidR="00AA0884" w:rsidRPr="00AA0884">
        <w:rPr>
          <w:i/>
          <w:color w:val="000000"/>
          <w:sz w:val="22"/>
          <w:szCs w:val="22"/>
        </w:rPr>
        <w:t>Unexpected Inspiration</w:t>
      </w:r>
      <w:r w:rsidR="00AA0884" w:rsidRPr="00AA0884">
        <w:rPr>
          <w:i/>
          <w:color w:val="373737"/>
          <w:sz w:val="22"/>
          <w:szCs w:val="22"/>
        </w:rPr>
        <w:t>,”</w:t>
      </w:r>
      <w:r w:rsidRPr="0011710E">
        <w:rPr>
          <w:color w:val="373737"/>
          <w:sz w:val="22"/>
          <w:szCs w:val="22"/>
        </w:rPr>
        <w:t xml:space="preserve"> by </w:t>
      </w:r>
      <w:r w:rsidR="00AA0884">
        <w:rPr>
          <w:color w:val="000000"/>
          <w:sz w:val="22"/>
          <w:szCs w:val="22"/>
        </w:rPr>
        <w:t>Joy Araujo</w:t>
      </w:r>
    </w:p>
    <w:p w14:paraId="63D1B764" w14:textId="0464FA13" w:rsidR="00AA0884" w:rsidRPr="00106961" w:rsidRDefault="00AA0884" w:rsidP="00AA0884">
      <w:pPr>
        <w:numPr>
          <w:ilvl w:val="0"/>
          <w:numId w:val="10"/>
        </w:numPr>
        <w:shd w:val="clear" w:color="auto" w:fill="FFFFFF"/>
        <w:overflowPunct/>
        <w:autoSpaceDE/>
        <w:autoSpaceDN/>
        <w:adjustRightInd/>
        <w:spacing w:before="100" w:beforeAutospacing="1" w:after="100" w:afterAutospacing="1"/>
        <w:ind w:left="630"/>
        <w:textAlignment w:val="auto"/>
        <w:rPr>
          <w:color w:val="373737"/>
          <w:sz w:val="22"/>
          <w:szCs w:val="22"/>
        </w:rPr>
      </w:pPr>
      <w:r>
        <w:rPr>
          <w:color w:val="373737"/>
          <w:sz w:val="22"/>
          <w:szCs w:val="22"/>
        </w:rPr>
        <w:t>3rd</w:t>
      </w:r>
      <w:r w:rsidR="00460DD9" w:rsidRPr="0011710E">
        <w:rPr>
          <w:color w:val="373737"/>
          <w:sz w:val="22"/>
          <w:szCs w:val="22"/>
        </w:rPr>
        <w:t xml:space="preserve"> Place</w:t>
      </w:r>
      <w:r>
        <w:rPr>
          <w:color w:val="373737"/>
          <w:sz w:val="22"/>
          <w:szCs w:val="22"/>
        </w:rPr>
        <w:t xml:space="preserve"> </w:t>
      </w:r>
      <w:r w:rsidR="00460DD9" w:rsidRPr="0011710E">
        <w:rPr>
          <w:color w:val="373737"/>
          <w:sz w:val="22"/>
          <w:szCs w:val="22"/>
        </w:rPr>
        <w:t xml:space="preserve">– </w:t>
      </w:r>
      <w:r w:rsidRPr="00AA0884">
        <w:rPr>
          <w:i/>
          <w:color w:val="373737"/>
          <w:sz w:val="22"/>
          <w:szCs w:val="22"/>
        </w:rPr>
        <w:t>“</w:t>
      </w:r>
      <w:r w:rsidRPr="00AA0884">
        <w:rPr>
          <w:i/>
          <w:color w:val="000000"/>
          <w:sz w:val="22"/>
          <w:szCs w:val="22"/>
        </w:rPr>
        <w:t>The Tenacious Mother, the Fortunate Son, and the Blessed Kidney of Hope</w:t>
      </w:r>
      <w:r w:rsidR="00460DD9" w:rsidRPr="00AA0884">
        <w:rPr>
          <w:i/>
          <w:color w:val="000000"/>
          <w:sz w:val="22"/>
          <w:szCs w:val="22"/>
        </w:rPr>
        <w:t>”</w:t>
      </w:r>
      <w:r w:rsidR="00460DD9" w:rsidRPr="0011710E">
        <w:rPr>
          <w:color w:val="000000"/>
          <w:sz w:val="22"/>
          <w:szCs w:val="22"/>
        </w:rPr>
        <w:t xml:space="preserve"> </w:t>
      </w:r>
      <w:r w:rsidR="00460DD9" w:rsidRPr="0011710E">
        <w:rPr>
          <w:color w:val="373737"/>
          <w:sz w:val="22"/>
          <w:szCs w:val="22"/>
        </w:rPr>
        <w:t>by </w:t>
      </w:r>
      <w:r>
        <w:rPr>
          <w:color w:val="000000"/>
          <w:sz w:val="22"/>
          <w:szCs w:val="22"/>
        </w:rPr>
        <w:t xml:space="preserve">Stacy </w:t>
      </w:r>
      <w:proofErr w:type="spellStart"/>
      <w:r w:rsidRPr="00106961">
        <w:rPr>
          <w:color w:val="000000"/>
          <w:sz w:val="22"/>
          <w:szCs w:val="22"/>
        </w:rPr>
        <w:t>Hobliztell</w:t>
      </w:r>
      <w:proofErr w:type="spellEnd"/>
    </w:p>
    <w:p w14:paraId="5B169FB6" w14:textId="4C018155" w:rsidR="00C978EB" w:rsidRDefault="00106961" w:rsidP="00DF5541">
      <w:pPr>
        <w:shd w:val="clear" w:color="auto" w:fill="FFFFFF"/>
        <w:overflowPunct/>
        <w:autoSpaceDE/>
        <w:autoSpaceDN/>
        <w:adjustRightInd/>
        <w:spacing w:before="100" w:beforeAutospacing="1" w:after="100" w:afterAutospacing="1"/>
        <w:textAlignment w:val="auto"/>
        <w:rPr>
          <w:i/>
          <w:color w:val="373737"/>
          <w:sz w:val="22"/>
          <w:szCs w:val="22"/>
        </w:rPr>
      </w:pPr>
      <w:r w:rsidRPr="00106961">
        <w:rPr>
          <w:color w:val="373737"/>
          <w:sz w:val="22"/>
          <w:szCs w:val="22"/>
        </w:rPr>
        <w:t>Every year, Lori Hartwell selects an essay as her President’s Pick</w:t>
      </w:r>
      <w:r w:rsidR="00DF5541">
        <w:rPr>
          <w:color w:val="373737"/>
          <w:sz w:val="22"/>
          <w:szCs w:val="22"/>
        </w:rPr>
        <w:t xml:space="preserve">.  She chose </w:t>
      </w:r>
      <w:r w:rsidR="00DF5541" w:rsidRPr="00DF5541">
        <w:rPr>
          <w:i/>
          <w:color w:val="000000"/>
          <w:sz w:val="22"/>
          <w:szCs w:val="22"/>
        </w:rPr>
        <w:t>An Angel</w:t>
      </w:r>
      <w:r w:rsidR="00DF5541" w:rsidRPr="00AA0884">
        <w:rPr>
          <w:i/>
          <w:color w:val="000000"/>
          <w:sz w:val="22"/>
          <w:szCs w:val="22"/>
        </w:rPr>
        <w:t xml:space="preserve"> on Earth</w:t>
      </w:r>
      <w:r w:rsidR="00DF5541">
        <w:rPr>
          <w:i/>
          <w:color w:val="000000"/>
          <w:sz w:val="22"/>
          <w:szCs w:val="22"/>
        </w:rPr>
        <w:t xml:space="preserve"> </w:t>
      </w:r>
      <w:r w:rsidR="00DF5541" w:rsidRPr="0011710E">
        <w:rPr>
          <w:color w:val="373737"/>
          <w:sz w:val="22"/>
          <w:szCs w:val="22"/>
        </w:rPr>
        <w:t>by </w:t>
      </w:r>
      <w:r w:rsidR="00DF5541">
        <w:rPr>
          <w:color w:val="000000"/>
          <w:sz w:val="22"/>
          <w:szCs w:val="22"/>
        </w:rPr>
        <w:t xml:space="preserve">Carlo Rodriguez.  </w:t>
      </w:r>
      <w:r>
        <w:rPr>
          <w:color w:val="373737"/>
          <w:sz w:val="22"/>
          <w:szCs w:val="22"/>
        </w:rPr>
        <w:t xml:space="preserve">She </w:t>
      </w:r>
      <w:r w:rsidR="00A87ED2">
        <w:rPr>
          <w:color w:val="373737"/>
          <w:sz w:val="22"/>
          <w:szCs w:val="22"/>
        </w:rPr>
        <w:t>says,</w:t>
      </w:r>
      <w:r w:rsidR="00A87ED2" w:rsidRPr="00106961">
        <w:rPr>
          <w:i/>
          <w:color w:val="373737"/>
          <w:sz w:val="22"/>
          <w:szCs w:val="22"/>
        </w:rPr>
        <w:t xml:space="preserve"> “This</w:t>
      </w:r>
      <w:r w:rsidRPr="00106961">
        <w:rPr>
          <w:i/>
          <w:color w:val="373737"/>
          <w:sz w:val="22"/>
          <w:szCs w:val="22"/>
        </w:rPr>
        <w:t xml:space="preserve"> </w:t>
      </w:r>
      <w:r>
        <w:rPr>
          <w:i/>
          <w:color w:val="373737"/>
          <w:sz w:val="22"/>
          <w:szCs w:val="22"/>
        </w:rPr>
        <w:t>heart-felt story of a</w:t>
      </w:r>
      <w:r w:rsidR="00DF5541">
        <w:rPr>
          <w:i/>
          <w:color w:val="373737"/>
          <w:sz w:val="22"/>
          <w:szCs w:val="22"/>
        </w:rPr>
        <w:t>n</w:t>
      </w:r>
      <w:r>
        <w:rPr>
          <w:i/>
          <w:color w:val="373737"/>
          <w:sz w:val="22"/>
          <w:szCs w:val="22"/>
        </w:rPr>
        <w:t xml:space="preserve"> </w:t>
      </w:r>
      <w:r w:rsidR="00DF5541">
        <w:rPr>
          <w:i/>
          <w:color w:val="373737"/>
          <w:sz w:val="22"/>
          <w:szCs w:val="22"/>
        </w:rPr>
        <w:t xml:space="preserve">adolescent </w:t>
      </w:r>
      <w:r>
        <w:rPr>
          <w:i/>
          <w:color w:val="373737"/>
          <w:sz w:val="22"/>
          <w:szCs w:val="22"/>
        </w:rPr>
        <w:t>struggling</w:t>
      </w:r>
      <w:r w:rsidRPr="00106961">
        <w:rPr>
          <w:i/>
          <w:color w:val="373737"/>
          <w:sz w:val="22"/>
          <w:szCs w:val="22"/>
        </w:rPr>
        <w:t xml:space="preserve"> with kidney disease </w:t>
      </w:r>
      <w:r>
        <w:rPr>
          <w:i/>
          <w:color w:val="373737"/>
          <w:sz w:val="22"/>
          <w:szCs w:val="22"/>
        </w:rPr>
        <w:t>and the fear about not finding love</w:t>
      </w:r>
      <w:r w:rsidR="00DF5541">
        <w:rPr>
          <w:i/>
          <w:color w:val="373737"/>
          <w:sz w:val="22"/>
          <w:szCs w:val="22"/>
        </w:rPr>
        <w:t xml:space="preserve"> because of his illness hit home</w:t>
      </w:r>
      <w:r w:rsidR="00371561">
        <w:rPr>
          <w:i/>
          <w:color w:val="373737"/>
          <w:sz w:val="22"/>
          <w:szCs w:val="22"/>
        </w:rPr>
        <w:t xml:space="preserve">. </w:t>
      </w:r>
      <w:r w:rsidR="00DF5541">
        <w:rPr>
          <w:i/>
          <w:color w:val="373737"/>
          <w:sz w:val="22"/>
          <w:szCs w:val="22"/>
        </w:rPr>
        <w:t xml:space="preserve">I could relate to this story and </w:t>
      </w:r>
      <w:r w:rsidR="000C5C4C">
        <w:rPr>
          <w:i/>
          <w:color w:val="373737"/>
          <w:sz w:val="22"/>
          <w:szCs w:val="22"/>
        </w:rPr>
        <w:t xml:space="preserve">feel </w:t>
      </w:r>
      <w:r w:rsidR="00DF5541">
        <w:rPr>
          <w:i/>
          <w:color w:val="373737"/>
          <w:sz w:val="22"/>
          <w:szCs w:val="22"/>
        </w:rPr>
        <w:t>happy he found love like I did. It</w:t>
      </w:r>
      <w:r w:rsidR="007C0A5F">
        <w:rPr>
          <w:i/>
          <w:color w:val="373737"/>
          <w:sz w:val="22"/>
          <w:szCs w:val="22"/>
        </w:rPr>
        <w:t xml:space="preserve"> </w:t>
      </w:r>
      <w:r w:rsidR="00DF5541">
        <w:rPr>
          <w:i/>
          <w:color w:val="373737"/>
          <w:sz w:val="22"/>
          <w:szCs w:val="22"/>
        </w:rPr>
        <w:t xml:space="preserve">pulled at my heartstrings.” </w:t>
      </w:r>
      <w:r w:rsidR="007C0A5F">
        <w:rPr>
          <w:i/>
          <w:color w:val="373737"/>
          <w:sz w:val="22"/>
          <w:szCs w:val="22"/>
        </w:rPr>
        <w:br/>
      </w:r>
    </w:p>
    <w:p w14:paraId="60F1B055" w14:textId="0DF9DCD1" w:rsidR="00DF5541" w:rsidRPr="007C0A5F" w:rsidRDefault="00AA0884" w:rsidP="00DF5541">
      <w:pPr>
        <w:shd w:val="clear" w:color="auto" w:fill="FFFFFF"/>
        <w:overflowPunct/>
        <w:autoSpaceDE/>
        <w:autoSpaceDN/>
        <w:adjustRightInd/>
        <w:spacing w:before="100" w:beforeAutospacing="1" w:after="100" w:afterAutospacing="1"/>
        <w:textAlignment w:val="auto"/>
        <w:rPr>
          <w:i/>
          <w:color w:val="373737"/>
          <w:sz w:val="22"/>
          <w:szCs w:val="22"/>
        </w:rPr>
      </w:pPr>
      <w:r w:rsidRPr="00AA0884">
        <w:rPr>
          <w:color w:val="373737"/>
          <w:sz w:val="22"/>
          <w:szCs w:val="22"/>
        </w:rPr>
        <w:lastRenderedPageBreak/>
        <w:t>RSN is proud to announce t</w:t>
      </w:r>
      <w:r>
        <w:rPr>
          <w:color w:val="373737"/>
          <w:sz w:val="22"/>
          <w:szCs w:val="22"/>
        </w:rPr>
        <w:t>he following</w:t>
      </w:r>
      <w:r w:rsidR="007C0A5F">
        <w:rPr>
          <w:color w:val="373737"/>
          <w:sz w:val="22"/>
          <w:szCs w:val="22"/>
        </w:rPr>
        <w:t xml:space="preserve"> Presidents pick and</w:t>
      </w:r>
      <w:r>
        <w:rPr>
          <w:color w:val="373737"/>
          <w:sz w:val="22"/>
          <w:szCs w:val="22"/>
        </w:rPr>
        <w:t xml:space="preserve"> honorable mentions</w:t>
      </w:r>
      <w:r w:rsidR="00045DFE">
        <w:rPr>
          <w:color w:val="373737"/>
          <w:sz w:val="22"/>
          <w:szCs w:val="22"/>
        </w:rPr>
        <w:t>:</w:t>
      </w:r>
    </w:p>
    <w:p w14:paraId="5D7808AD" w14:textId="30DA5D2E" w:rsidR="00DF5541" w:rsidRPr="007C0A5F" w:rsidRDefault="00DF5541" w:rsidP="007C0A5F">
      <w:pPr>
        <w:numPr>
          <w:ilvl w:val="0"/>
          <w:numId w:val="10"/>
        </w:numPr>
        <w:shd w:val="clear" w:color="auto" w:fill="FFFFFF"/>
        <w:overflowPunct/>
        <w:autoSpaceDE/>
        <w:autoSpaceDN/>
        <w:adjustRightInd/>
        <w:spacing w:before="100" w:beforeAutospacing="1" w:after="100" w:afterAutospacing="1"/>
        <w:ind w:left="630"/>
        <w:textAlignment w:val="auto"/>
        <w:rPr>
          <w:color w:val="373737"/>
          <w:sz w:val="22"/>
          <w:szCs w:val="22"/>
        </w:rPr>
      </w:pPr>
      <w:r>
        <w:rPr>
          <w:color w:val="373737"/>
          <w:sz w:val="22"/>
          <w:szCs w:val="22"/>
        </w:rPr>
        <w:t>President’s Pick</w:t>
      </w:r>
      <w:r w:rsidRPr="0011710E">
        <w:rPr>
          <w:color w:val="373737"/>
          <w:sz w:val="22"/>
          <w:szCs w:val="22"/>
        </w:rPr>
        <w:t xml:space="preserve"> – </w:t>
      </w:r>
      <w:r w:rsidRPr="00AA0884">
        <w:rPr>
          <w:i/>
          <w:color w:val="373737"/>
          <w:sz w:val="22"/>
          <w:szCs w:val="22"/>
        </w:rPr>
        <w:t>“</w:t>
      </w:r>
      <w:r w:rsidRPr="00AA0884">
        <w:rPr>
          <w:i/>
          <w:color w:val="000000"/>
          <w:sz w:val="22"/>
          <w:szCs w:val="22"/>
        </w:rPr>
        <w:t>An Angel on Earth”</w:t>
      </w:r>
      <w:r w:rsidRPr="0011710E">
        <w:rPr>
          <w:color w:val="000000"/>
          <w:sz w:val="22"/>
          <w:szCs w:val="22"/>
        </w:rPr>
        <w:t xml:space="preserve"> </w:t>
      </w:r>
      <w:r w:rsidRPr="0011710E">
        <w:rPr>
          <w:color w:val="373737"/>
          <w:sz w:val="22"/>
          <w:szCs w:val="22"/>
        </w:rPr>
        <w:t>by </w:t>
      </w:r>
      <w:r>
        <w:rPr>
          <w:color w:val="000000"/>
          <w:sz w:val="22"/>
          <w:szCs w:val="22"/>
        </w:rPr>
        <w:t>Carlo Rodriguez</w:t>
      </w:r>
      <w:r w:rsidR="00F150E6">
        <w:rPr>
          <w:color w:val="000000"/>
          <w:sz w:val="22"/>
          <w:szCs w:val="22"/>
        </w:rPr>
        <w:t xml:space="preserve"> </w:t>
      </w:r>
    </w:p>
    <w:p w14:paraId="573E035A" w14:textId="443582FB" w:rsidR="00460DD9" w:rsidRPr="00AA0884" w:rsidRDefault="00AA0884" w:rsidP="00045DFE">
      <w:pPr>
        <w:numPr>
          <w:ilvl w:val="0"/>
          <w:numId w:val="10"/>
        </w:numPr>
        <w:shd w:val="clear" w:color="auto" w:fill="FFFFFF"/>
        <w:overflowPunct/>
        <w:autoSpaceDE/>
        <w:autoSpaceDN/>
        <w:adjustRightInd/>
        <w:ind w:left="634"/>
        <w:textAlignment w:val="auto"/>
        <w:rPr>
          <w:color w:val="373737"/>
          <w:sz w:val="22"/>
          <w:szCs w:val="22"/>
        </w:rPr>
      </w:pPr>
      <w:r>
        <w:rPr>
          <w:color w:val="373737"/>
          <w:sz w:val="22"/>
          <w:szCs w:val="22"/>
        </w:rPr>
        <w:t>Honorable Mention</w:t>
      </w:r>
      <w:r w:rsidR="00460DD9" w:rsidRPr="0011710E">
        <w:rPr>
          <w:color w:val="373737"/>
          <w:sz w:val="22"/>
          <w:szCs w:val="22"/>
        </w:rPr>
        <w:t xml:space="preserve"> – </w:t>
      </w:r>
      <w:r w:rsidRPr="00AA0884">
        <w:rPr>
          <w:i/>
          <w:color w:val="373737"/>
          <w:sz w:val="22"/>
          <w:szCs w:val="22"/>
        </w:rPr>
        <w:t>“</w:t>
      </w:r>
      <w:r w:rsidRPr="00AA0884">
        <w:rPr>
          <w:i/>
          <w:color w:val="000000"/>
          <w:sz w:val="22"/>
          <w:szCs w:val="22"/>
        </w:rPr>
        <w:t>Before I Let Go</w:t>
      </w:r>
      <w:r w:rsidR="00460DD9" w:rsidRPr="00AA0884">
        <w:rPr>
          <w:i/>
          <w:color w:val="000000"/>
          <w:sz w:val="22"/>
          <w:szCs w:val="22"/>
        </w:rPr>
        <w:t>”</w:t>
      </w:r>
      <w:r w:rsidR="00460DD9" w:rsidRPr="0011710E">
        <w:rPr>
          <w:color w:val="000000"/>
          <w:sz w:val="22"/>
          <w:szCs w:val="22"/>
        </w:rPr>
        <w:t xml:space="preserve"> </w:t>
      </w:r>
      <w:r w:rsidR="00460DD9" w:rsidRPr="0011710E">
        <w:rPr>
          <w:color w:val="373737"/>
          <w:sz w:val="22"/>
          <w:szCs w:val="22"/>
        </w:rPr>
        <w:t>by </w:t>
      </w:r>
      <w:r>
        <w:rPr>
          <w:color w:val="000000"/>
          <w:sz w:val="22"/>
          <w:szCs w:val="22"/>
        </w:rPr>
        <w:t>Keith Mathews</w:t>
      </w:r>
      <w:r w:rsidR="00F150E6">
        <w:rPr>
          <w:color w:val="000000"/>
          <w:sz w:val="22"/>
          <w:szCs w:val="22"/>
        </w:rPr>
        <w:t xml:space="preserve"> </w:t>
      </w:r>
    </w:p>
    <w:p w14:paraId="2E203895" w14:textId="53EEA5C8" w:rsidR="00AA0884" w:rsidRPr="0011710E" w:rsidRDefault="00AA0884" w:rsidP="00AA0884">
      <w:pPr>
        <w:numPr>
          <w:ilvl w:val="0"/>
          <w:numId w:val="10"/>
        </w:numPr>
        <w:shd w:val="clear" w:color="auto" w:fill="FFFFFF"/>
        <w:overflowPunct/>
        <w:autoSpaceDE/>
        <w:autoSpaceDN/>
        <w:adjustRightInd/>
        <w:spacing w:before="100" w:beforeAutospacing="1" w:after="100" w:afterAutospacing="1"/>
        <w:ind w:left="630"/>
        <w:textAlignment w:val="auto"/>
        <w:rPr>
          <w:color w:val="373737"/>
          <w:sz w:val="22"/>
          <w:szCs w:val="22"/>
        </w:rPr>
      </w:pPr>
      <w:r>
        <w:rPr>
          <w:color w:val="373737"/>
          <w:sz w:val="22"/>
          <w:szCs w:val="22"/>
        </w:rPr>
        <w:t>Honorable Mention</w:t>
      </w:r>
      <w:r w:rsidRPr="0011710E">
        <w:rPr>
          <w:color w:val="373737"/>
          <w:sz w:val="22"/>
          <w:szCs w:val="22"/>
        </w:rPr>
        <w:t xml:space="preserve"> – </w:t>
      </w:r>
      <w:r w:rsidRPr="00AA0884">
        <w:rPr>
          <w:i/>
          <w:color w:val="373737"/>
          <w:sz w:val="22"/>
          <w:szCs w:val="22"/>
        </w:rPr>
        <w:t>“</w:t>
      </w:r>
      <w:r w:rsidRPr="00AA0884">
        <w:rPr>
          <w:i/>
          <w:color w:val="000000"/>
          <w:sz w:val="22"/>
          <w:szCs w:val="22"/>
        </w:rPr>
        <w:t>Hakuna Matata”</w:t>
      </w:r>
      <w:r w:rsidRPr="0011710E">
        <w:rPr>
          <w:color w:val="000000"/>
          <w:sz w:val="22"/>
          <w:szCs w:val="22"/>
        </w:rPr>
        <w:t xml:space="preserve"> </w:t>
      </w:r>
      <w:r w:rsidRPr="0011710E">
        <w:rPr>
          <w:color w:val="373737"/>
          <w:sz w:val="22"/>
          <w:szCs w:val="22"/>
        </w:rPr>
        <w:t>by </w:t>
      </w:r>
      <w:r>
        <w:rPr>
          <w:color w:val="000000"/>
          <w:sz w:val="22"/>
          <w:szCs w:val="22"/>
        </w:rPr>
        <w:t>Tamika Smallwood</w:t>
      </w:r>
    </w:p>
    <w:p w14:paraId="25276F7E" w14:textId="1CE44FD0" w:rsidR="00AA0884" w:rsidRPr="0011710E" w:rsidRDefault="00AA0884" w:rsidP="00AA0884">
      <w:pPr>
        <w:numPr>
          <w:ilvl w:val="0"/>
          <w:numId w:val="10"/>
        </w:numPr>
        <w:shd w:val="clear" w:color="auto" w:fill="FFFFFF"/>
        <w:overflowPunct/>
        <w:autoSpaceDE/>
        <w:autoSpaceDN/>
        <w:adjustRightInd/>
        <w:spacing w:before="100" w:beforeAutospacing="1" w:after="100" w:afterAutospacing="1"/>
        <w:ind w:left="630"/>
        <w:textAlignment w:val="auto"/>
        <w:rPr>
          <w:color w:val="373737"/>
          <w:sz w:val="22"/>
          <w:szCs w:val="22"/>
        </w:rPr>
      </w:pPr>
      <w:r>
        <w:rPr>
          <w:color w:val="373737"/>
          <w:sz w:val="22"/>
          <w:szCs w:val="22"/>
        </w:rPr>
        <w:t>Honorable Mention</w:t>
      </w:r>
      <w:r w:rsidRPr="0011710E">
        <w:rPr>
          <w:color w:val="373737"/>
          <w:sz w:val="22"/>
          <w:szCs w:val="22"/>
        </w:rPr>
        <w:t xml:space="preserve"> – </w:t>
      </w:r>
      <w:r w:rsidRPr="00AA0884">
        <w:rPr>
          <w:i/>
          <w:color w:val="373737"/>
          <w:sz w:val="22"/>
          <w:szCs w:val="22"/>
        </w:rPr>
        <w:t>“</w:t>
      </w:r>
      <w:r w:rsidRPr="00AA0884">
        <w:rPr>
          <w:i/>
          <w:color w:val="000000"/>
          <w:sz w:val="22"/>
          <w:szCs w:val="22"/>
        </w:rPr>
        <w:t>Straight-Up Encouragement from ‘The Body Part’”</w:t>
      </w:r>
      <w:r w:rsidRPr="0011710E">
        <w:rPr>
          <w:color w:val="000000"/>
          <w:sz w:val="22"/>
          <w:szCs w:val="22"/>
        </w:rPr>
        <w:t xml:space="preserve"> </w:t>
      </w:r>
      <w:r w:rsidRPr="0011710E">
        <w:rPr>
          <w:color w:val="373737"/>
          <w:sz w:val="22"/>
          <w:szCs w:val="22"/>
        </w:rPr>
        <w:t>by </w:t>
      </w:r>
      <w:r>
        <w:rPr>
          <w:color w:val="000000"/>
          <w:sz w:val="22"/>
          <w:szCs w:val="22"/>
        </w:rPr>
        <w:t xml:space="preserve">Abigail </w:t>
      </w:r>
    </w:p>
    <w:p w14:paraId="051C838A" w14:textId="254EE21E" w:rsidR="00106961" w:rsidRDefault="00AA0884" w:rsidP="00106961">
      <w:pPr>
        <w:numPr>
          <w:ilvl w:val="0"/>
          <w:numId w:val="10"/>
        </w:numPr>
        <w:shd w:val="clear" w:color="auto" w:fill="FFFFFF"/>
        <w:overflowPunct/>
        <w:autoSpaceDE/>
        <w:autoSpaceDN/>
        <w:adjustRightInd/>
        <w:spacing w:before="100" w:beforeAutospacing="1" w:after="100" w:afterAutospacing="1"/>
        <w:ind w:left="630"/>
        <w:textAlignment w:val="auto"/>
        <w:rPr>
          <w:color w:val="373737"/>
          <w:sz w:val="22"/>
          <w:szCs w:val="22"/>
        </w:rPr>
      </w:pPr>
      <w:r>
        <w:rPr>
          <w:color w:val="373737"/>
          <w:sz w:val="22"/>
          <w:szCs w:val="22"/>
        </w:rPr>
        <w:t>Honorable Mention</w:t>
      </w:r>
      <w:r w:rsidRPr="0011710E">
        <w:rPr>
          <w:color w:val="373737"/>
          <w:sz w:val="22"/>
          <w:szCs w:val="22"/>
        </w:rPr>
        <w:t xml:space="preserve"> – </w:t>
      </w:r>
      <w:r w:rsidRPr="00AA0884">
        <w:rPr>
          <w:i/>
          <w:color w:val="373737"/>
          <w:sz w:val="22"/>
          <w:szCs w:val="22"/>
        </w:rPr>
        <w:t>“</w:t>
      </w:r>
      <w:r w:rsidRPr="00AA0884">
        <w:rPr>
          <w:i/>
          <w:color w:val="000000"/>
          <w:sz w:val="22"/>
          <w:szCs w:val="22"/>
        </w:rPr>
        <w:t>The Extraordinary Nurse that Inspired Me in Her Free Time”</w:t>
      </w:r>
      <w:r w:rsidRPr="0011710E">
        <w:rPr>
          <w:color w:val="000000"/>
          <w:sz w:val="22"/>
          <w:szCs w:val="22"/>
        </w:rPr>
        <w:t xml:space="preserve"> </w:t>
      </w:r>
      <w:r w:rsidRPr="0011710E">
        <w:rPr>
          <w:color w:val="373737"/>
          <w:sz w:val="22"/>
          <w:szCs w:val="22"/>
        </w:rPr>
        <w:t>by </w:t>
      </w:r>
      <w:r>
        <w:rPr>
          <w:color w:val="000000"/>
          <w:sz w:val="22"/>
          <w:szCs w:val="22"/>
        </w:rPr>
        <w:t>Brad Chaffe</w:t>
      </w:r>
    </w:p>
    <w:p w14:paraId="33D735F8" w14:textId="1642D710" w:rsidR="0057491B" w:rsidRDefault="004A56CB" w:rsidP="004A56CB">
      <w:pPr>
        <w:rPr>
          <w:color w:val="373737"/>
          <w:sz w:val="22"/>
          <w:szCs w:val="22"/>
        </w:rPr>
      </w:pPr>
      <w:r w:rsidRPr="004A56CB">
        <w:rPr>
          <w:color w:val="373737"/>
          <w:sz w:val="22"/>
          <w:szCs w:val="22"/>
        </w:rPr>
        <w:t>Cash awards were given for First Place ($500), Second Place ($3</w:t>
      </w:r>
      <w:r w:rsidR="00C978EB">
        <w:rPr>
          <w:color w:val="373737"/>
          <w:sz w:val="22"/>
          <w:szCs w:val="22"/>
        </w:rPr>
        <w:t>00), Third Place ($100),</w:t>
      </w:r>
      <w:r w:rsidR="00045DFE">
        <w:rPr>
          <w:color w:val="373737"/>
          <w:sz w:val="22"/>
          <w:szCs w:val="22"/>
        </w:rPr>
        <w:t xml:space="preserve"> </w:t>
      </w:r>
      <w:r w:rsidR="007C0A5F">
        <w:rPr>
          <w:color w:val="373737"/>
          <w:sz w:val="22"/>
          <w:szCs w:val="22"/>
        </w:rPr>
        <w:t xml:space="preserve">President’s Pick and </w:t>
      </w:r>
      <w:r w:rsidRPr="004A56CB">
        <w:rPr>
          <w:color w:val="373737"/>
          <w:sz w:val="22"/>
          <w:szCs w:val="22"/>
        </w:rPr>
        <w:t xml:space="preserve">Honorable Mentions ($50 each). </w:t>
      </w:r>
      <w:r w:rsidR="00350B06" w:rsidRPr="00350B06">
        <w:rPr>
          <w:color w:val="373737"/>
          <w:sz w:val="22"/>
          <w:szCs w:val="22"/>
        </w:rPr>
        <w:t>All participants and judges of the essay cont</w:t>
      </w:r>
      <w:r w:rsidR="008E32BE">
        <w:rPr>
          <w:color w:val="373737"/>
          <w:sz w:val="22"/>
          <w:szCs w:val="22"/>
        </w:rPr>
        <w:t>est receive a complimentary 2019</w:t>
      </w:r>
      <w:r w:rsidR="00350B06" w:rsidRPr="00350B06">
        <w:rPr>
          <w:color w:val="373737"/>
          <w:sz w:val="22"/>
          <w:szCs w:val="22"/>
        </w:rPr>
        <w:t xml:space="preserve"> Calendar titled “Creativity Cures the Soul” with artwork </w:t>
      </w:r>
      <w:r w:rsidR="00385EB6">
        <w:rPr>
          <w:color w:val="373737"/>
          <w:sz w:val="22"/>
          <w:szCs w:val="22"/>
        </w:rPr>
        <w:t>b</w:t>
      </w:r>
      <w:r w:rsidR="00350B06" w:rsidRPr="00350B06">
        <w:rPr>
          <w:color w:val="373737"/>
          <w:sz w:val="22"/>
          <w:szCs w:val="22"/>
        </w:rPr>
        <w:t>y Lori Hartwell</w:t>
      </w:r>
      <w:r w:rsidR="00BA0DC4">
        <w:rPr>
          <w:color w:val="373737"/>
          <w:sz w:val="22"/>
          <w:szCs w:val="22"/>
        </w:rPr>
        <w:t xml:space="preserve"> and famous </w:t>
      </w:r>
      <w:r w:rsidR="00BA0DC4" w:rsidRPr="00350B06">
        <w:rPr>
          <w:color w:val="373737"/>
          <w:sz w:val="22"/>
          <w:szCs w:val="22"/>
        </w:rPr>
        <w:t>inspirational quotes</w:t>
      </w:r>
      <w:r w:rsidR="00350B06" w:rsidRPr="00350B06">
        <w:rPr>
          <w:color w:val="373737"/>
          <w:sz w:val="22"/>
          <w:szCs w:val="22"/>
        </w:rPr>
        <w:t>.</w:t>
      </w:r>
      <w:r w:rsidRPr="00045DFE">
        <w:rPr>
          <w:color w:val="FF0000"/>
          <w:sz w:val="22"/>
          <w:szCs w:val="22"/>
        </w:rPr>
        <w:t xml:space="preserve">   </w:t>
      </w:r>
    </w:p>
    <w:p w14:paraId="26DD6ED3" w14:textId="6176F782" w:rsidR="004A56CB" w:rsidRDefault="004A56CB" w:rsidP="004A56CB">
      <w:pPr>
        <w:rPr>
          <w:color w:val="373737"/>
          <w:sz w:val="22"/>
          <w:szCs w:val="22"/>
        </w:rPr>
      </w:pPr>
    </w:p>
    <w:p w14:paraId="0DA86EA0" w14:textId="77777777" w:rsidR="004A56CB" w:rsidRDefault="004A56CB" w:rsidP="004A56CB">
      <w:pPr>
        <w:rPr>
          <w:color w:val="373737"/>
          <w:sz w:val="22"/>
          <w:szCs w:val="22"/>
        </w:rPr>
      </w:pPr>
      <w:r w:rsidRPr="004A56CB">
        <w:rPr>
          <w:color w:val="373737"/>
          <w:sz w:val="22"/>
          <w:szCs w:val="22"/>
        </w:rPr>
        <w:t xml:space="preserve">Winning essays and more information about kidney disease are available at </w:t>
      </w:r>
      <w:hyperlink r:id="rId8" w:history="1">
        <w:r w:rsidRPr="00391E7E">
          <w:rPr>
            <w:rStyle w:val="Hyperlink"/>
            <w:sz w:val="22"/>
            <w:szCs w:val="22"/>
          </w:rPr>
          <w:t>www.RSNhope.org</w:t>
        </w:r>
      </w:hyperlink>
      <w:r w:rsidRPr="004A56CB">
        <w:rPr>
          <w:color w:val="373737"/>
          <w:sz w:val="22"/>
          <w:szCs w:val="22"/>
        </w:rPr>
        <w:t>.</w:t>
      </w:r>
    </w:p>
    <w:p w14:paraId="4BE73405" w14:textId="77777777" w:rsidR="00B62C6F" w:rsidRDefault="00B62C6F" w:rsidP="006725BB">
      <w:pPr>
        <w:pStyle w:val="NormalWeb"/>
        <w:rPr>
          <w:color w:val="373737"/>
          <w:sz w:val="22"/>
          <w:szCs w:val="22"/>
        </w:rPr>
      </w:pPr>
    </w:p>
    <w:p w14:paraId="26540EBC" w14:textId="14FEC859" w:rsidR="006725BB" w:rsidRPr="0011710E" w:rsidRDefault="006725BB" w:rsidP="006725BB">
      <w:pPr>
        <w:pStyle w:val="NormalWeb"/>
        <w:rPr>
          <w:sz w:val="22"/>
          <w:szCs w:val="22"/>
        </w:rPr>
      </w:pPr>
      <w:r w:rsidRPr="0011710E">
        <w:rPr>
          <w:sz w:val="22"/>
          <w:szCs w:val="22"/>
        </w:rPr>
        <w:t>RSN would like to thank the following corporate partners for their support of the 1</w:t>
      </w:r>
      <w:r>
        <w:rPr>
          <w:sz w:val="22"/>
          <w:szCs w:val="22"/>
        </w:rPr>
        <w:t>6</w:t>
      </w:r>
      <w:r w:rsidRPr="0011710E">
        <w:rPr>
          <w:sz w:val="22"/>
          <w:szCs w:val="22"/>
          <w:vertAlign w:val="superscript"/>
        </w:rPr>
        <w:t>th</w:t>
      </w:r>
      <w:r w:rsidRPr="0011710E">
        <w:rPr>
          <w:sz w:val="22"/>
          <w:szCs w:val="22"/>
        </w:rPr>
        <w:t xml:space="preserve"> Annual Essay Contest</w:t>
      </w:r>
      <w:r w:rsidR="005A7810">
        <w:rPr>
          <w:sz w:val="22"/>
          <w:szCs w:val="22"/>
        </w:rPr>
        <w:t xml:space="preserve">.  </w:t>
      </w:r>
    </w:p>
    <w:p w14:paraId="01C615D9" w14:textId="77777777" w:rsidR="006725BB" w:rsidRPr="0011710E" w:rsidRDefault="006725BB" w:rsidP="006725BB">
      <w:pPr>
        <w:pStyle w:val="NormalWeb"/>
        <w:rPr>
          <w:sz w:val="22"/>
          <w:szCs w:val="22"/>
        </w:rPr>
      </w:pPr>
      <w:r w:rsidRPr="0011710E">
        <w:rPr>
          <w:sz w:val="22"/>
          <w:szCs w:val="22"/>
        </w:rPr>
        <w:t>AstraZeneca</w:t>
      </w:r>
    </w:p>
    <w:p w14:paraId="7B28BC8A" w14:textId="77777777" w:rsidR="006725BB" w:rsidRPr="0011710E" w:rsidRDefault="006725BB" w:rsidP="006725BB">
      <w:pPr>
        <w:pStyle w:val="NormalWeb"/>
        <w:rPr>
          <w:sz w:val="22"/>
          <w:szCs w:val="22"/>
        </w:rPr>
      </w:pPr>
      <w:r w:rsidRPr="0011710E">
        <w:rPr>
          <w:sz w:val="22"/>
          <w:szCs w:val="22"/>
        </w:rPr>
        <w:t>Fresenius Medical Care</w:t>
      </w:r>
    </w:p>
    <w:p w14:paraId="64D5E641" w14:textId="77777777" w:rsidR="006725BB" w:rsidRPr="0011710E" w:rsidRDefault="006725BB" w:rsidP="006725BB">
      <w:pPr>
        <w:pStyle w:val="NormalWeb"/>
        <w:rPr>
          <w:sz w:val="22"/>
          <w:szCs w:val="22"/>
        </w:rPr>
      </w:pPr>
      <w:proofErr w:type="spellStart"/>
      <w:r w:rsidRPr="0011710E">
        <w:rPr>
          <w:sz w:val="22"/>
          <w:szCs w:val="22"/>
        </w:rPr>
        <w:t>Keryx</w:t>
      </w:r>
      <w:proofErr w:type="spellEnd"/>
      <w:r w:rsidRPr="0011710E">
        <w:rPr>
          <w:sz w:val="22"/>
          <w:szCs w:val="22"/>
        </w:rPr>
        <w:t xml:space="preserve"> Biopharmaceuticals, Inc.</w:t>
      </w:r>
    </w:p>
    <w:p w14:paraId="7CEF29A5" w14:textId="77777777" w:rsidR="006725BB" w:rsidRPr="0011710E" w:rsidRDefault="006725BB" w:rsidP="006725BB">
      <w:pPr>
        <w:overflowPunct/>
        <w:autoSpaceDE/>
        <w:autoSpaceDN/>
        <w:adjustRightInd/>
        <w:textAlignment w:val="auto"/>
        <w:rPr>
          <w:sz w:val="22"/>
          <w:szCs w:val="22"/>
        </w:rPr>
      </w:pPr>
      <w:r w:rsidRPr="0011710E">
        <w:rPr>
          <w:color w:val="262626"/>
          <w:sz w:val="22"/>
          <w:szCs w:val="22"/>
          <w:shd w:val="clear" w:color="auto" w:fill="FFFFFF"/>
        </w:rPr>
        <w:t>National Renal Administrators Association </w:t>
      </w:r>
    </w:p>
    <w:p w14:paraId="5132C2FA" w14:textId="77777777" w:rsidR="006725BB" w:rsidRDefault="006725BB" w:rsidP="006725BB">
      <w:pPr>
        <w:pStyle w:val="NormalWeb"/>
        <w:rPr>
          <w:sz w:val="22"/>
          <w:szCs w:val="22"/>
        </w:rPr>
      </w:pPr>
      <w:r w:rsidRPr="0011710E">
        <w:rPr>
          <w:sz w:val="22"/>
          <w:szCs w:val="22"/>
        </w:rPr>
        <w:t>U.S. Renal Care</w:t>
      </w:r>
    </w:p>
    <w:p w14:paraId="1A4EF687" w14:textId="77777777" w:rsidR="004A56CB" w:rsidRPr="0011710E" w:rsidRDefault="004A56CB" w:rsidP="000A631D">
      <w:pPr>
        <w:pStyle w:val="NormalWeb"/>
        <w:rPr>
          <w:sz w:val="22"/>
          <w:szCs w:val="22"/>
        </w:rPr>
      </w:pPr>
    </w:p>
    <w:p w14:paraId="0DBE2E17" w14:textId="540CFE43" w:rsidR="00F77AE4" w:rsidRPr="00040F01" w:rsidRDefault="000A631D" w:rsidP="00141A77">
      <w:pPr>
        <w:pStyle w:val="NormalWeb"/>
        <w:rPr>
          <w:color w:val="0000FF"/>
          <w:sz w:val="22"/>
          <w:szCs w:val="22"/>
          <w:u w:val="single"/>
        </w:rPr>
      </w:pPr>
      <w:r w:rsidRPr="0011710E">
        <w:rPr>
          <w:sz w:val="22"/>
          <w:szCs w:val="22"/>
        </w:rPr>
        <w:t>The Renal Support Network (RSN) is a nonprofit patient-run organization that provides nonmedical services to those affected</w:t>
      </w:r>
      <w:r w:rsidR="007C2B68" w:rsidRPr="0011710E">
        <w:rPr>
          <w:sz w:val="22"/>
          <w:szCs w:val="22"/>
        </w:rPr>
        <w:t xml:space="preserve"> by chronic kidney disease. </w:t>
      </w:r>
      <w:r w:rsidRPr="0011710E">
        <w:rPr>
          <w:sz w:val="22"/>
          <w:szCs w:val="22"/>
        </w:rPr>
        <w:t xml:space="preserve">RSN strives to help patients (dialysis, kidney transplant, and newly diagnosed patients) develop their personal coping skills, special talents, and employability by educating and empowering them to take control of the </w:t>
      </w:r>
      <w:r w:rsidR="008855D4">
        <w:rPr>
          <w:sz w:val="22"/>
          <w:szCs w:val="22"/>
        </w:rPr>
        <w:t>cour</w:t>
      </w:r>
      <w:r w:rsidR="008855D4" w:rsidRPr="0011710E">
        <w:rPr>
          <w:sz w:val="22"/>
          <w:szCs w:val="22"/>
        </w:rPr>
        <w:t>se and management of the</w:t>
      </w:r>
      <w:r w:rsidR="005A7810">
        <w:rPr>
          <w:sz w:val="22"/>
          <w:szCs w:val="22"/>
        </w:rPr>
        <w:t>ir</w:t>
      </w:r>
      <w:r w:rsidR="008855D4" w:rsidRPr="0011710E">
        <w:rPr>
          <w:sz w:val="22"/>
          <w:szCs w:val="22"/>
        </w:rPr>
        <w:t xml:space="preserve"> disease. </w:t>
      </w:r>
      <w:r w:rsidR="008855D4">
        <w:rPr>
          <w:sz w:val="22"/>
          <w:szCs w:val="22"/>
        </w:rPr>
        <w:t>RSN was founded</w:t>
      </w:r>
      <w:r w:rsidR="00C66521">
        <w:rPr>
          <w:sz w:val="22"/>
          <w:szCs w:val="22"/>
        </w:rPr>
        <w:t xml:space="preserve"> by Lori Hartwell</w:t>
      </w:r>
      <w:r w:rsidR="008855D4">
        <w:rPr>
          <w:sz w:val="22"/>
          <w:szCs w:val="22"/>
        </w:rPr>
        <w:t xml:space="preserve"> who is</w:t>
      </w:r>
      <w:r w:rsidR="00C66521">
        <w:rPr>
          <w:sz w:val="22"/>
          <w:szCs w:val="22"/>
        </w:rPr>
        <w:t xml:space="preserve"> a kidney</w:t>
      </w:r>
      <w:r w:rsidR="008855D4">
        <w:rPr>
          <w:sz w:val="22"/>
          <w:szCs w:val="22"/>
        </w:rPr>
        <w:t xml:space="preserve"> disease</w:t>
      </w:r>
      <w:r w:rsidR="00C66521">
        <w:rPr>
          <w:sz w:val="22"/>
          <w:szCs w:val="22"/>
        </w:rPr>
        <w:t xml:space="preserve"> survivor since 1968.  </w:t>
      </w:r>
      <w:hyperlink r:id="rId9" w:tgtFrame="_blank" w:history="1">
        <w:r w:rsidR="005A7810" w:rsidRPr="0011710E">
          <w:rPr>
            <w:rStyle w:val="Hyperlink"/>
            <w:sz w:val="22"/>
            <w:szCs w:val="22"/>
          </w:rPr>
          <w:t>www.RSNhope.org</w:t>
        </w:r>
      </w:hyperlink>
      <w:r w:rsidR="005A7810">
        <w:rPr>
          <w:rStyle w:val="Hyperlink"/>
          <w:sz w:val="22"/>
          <w:szCs w:val="22"/>
        </w:rPr>
        <w:t xml:space="preserve"> </w:t>
      </w:r>
    </w:p>
    <w:sectPr w:rsidR="00F77AE4" w:rsidRPr="00040F01" w:rsidSect="00371561">
      <w:headerReference w:type="even" r:id="rId10"/>
      <w:headerReference w:type="default" r:id="rId11"/>
      <w:footerReference w:type="even" r:id="rId12"/>
      <w:footerReference w:type="default" r:id="rId13"/>
      <w:headerReference w:type="first" r:id="rId14"/>
      <w:footerReference w:type="first" r:id="rId15"/>
      <w:pgSz w:w="12240" w:h="15840" w:code="1"/>
      <w:pgMar w:top="-2268" w:right="990" w:bottom="630" w:left="1152" w:header="540" w:footer="37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24400" w14:textId="77777777" w:rsidR="001346BB" w:rsidRDefault="001346BB">
      <w:r>
        <w:separator/>
      </w:r>
    </w:p>
  </w:endnote>
  <w:endnote w:type="continuationSeparator" w:id="0">
    <w:p w14:paraId="19BFAA69" w14:textId="77777777" w:rsidR="001346BB" w:rsidRDefault="00134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vantGarde Bk BT">
    <w:altName w:val="Century Gothic"/>
    <w:panose1 w:val="020B0604020202020204"/>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39AD9" w14:textId="77777777" w:rsidR="00F150E6" w:rsidRDefault="00F15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1C9E1" w14:textId="77777777" w:rsidR="00512FB5" w:rsidRPr="00705455" w:rsidRDefault="00512FB5" w:rsidP="002B62E0">
    <w:pPr>
      <w:spacing w:line="270" w:lineRule="atLeast"/>
      <w:jc w:val="center"/>
      <w:rPr>
        <w:rFonts w:ascii="AvantGarde Bk BT" w:hAnsi="AvantGarde Bk BT"/>
        <w:color w:val="000000"/>
        <w:sz w:val="26"/>
      </w:rPr>
    </w:pPr>
  </w:p>
  <w:p w14:paraId="5E5A9766" w14:textId="3C0754C5" w:rsidR="00512FB5" w:rsidRPr="00705455" w:rsidRDefault="00512FB5" w:rsidP="002B62E0">
    <w:pPr>
      <w:spacing w:line="270" w:lineRule="atLeast"/>
      <w:jc w:val="center"/>
      <w:rPr>
        <w:rFonts w:ascii="AvantGarde Bk BT" w:hAnsi="AvantGarde Bk BT"/>
        <w:color w:val="000000"/>
        <w:sz w:val="26"/>
      </w:rPr>
    </w:pPr>
    <w:r w:rsidRPr="00705455">
      <w:rPr>
        <w:rStyle w:val="PageNumber"/>
        <w:rFonts w:ascii="AvantGarde Bk BT" w:hAnsi="AvantGarde Bk BT"/>
      </w:rPr>
      <w:fldChar w:fldCharType="begin"/>
    </w:r>
    <w:r w:rsidRPr="00705455">
      <w:rPr>
        <w:rStyle w:val="PageNumber"/>
        <w:rFonts w:ascii="AvantGarde Bk BT" w:hAnsi="AvantGarde Bk BT"/>
      </w:rPr>
      <w:instrText xml:space="preserve"> PAGE </w:instrText>
    </w:r>
    <w:r w:rsidRPr="00705455">
      <w:rPr>
        <w:rStyle w:val="PageNumber"/>
        <w:rFonts w:ascii="AvantGarde Bk BT" w:hAnsi="AvantGarde Bk BT"/>
      </w:rPr>
      <w:fldChar w:fldCharType="separate"/>
    </w:r>
    <w:r w:rsidR="000C5C4C">
      <w:rPr>
        <w:rStyle w:val="PageNumber"/>
        <w:rFonts w:ascii="AvantGarde Bk BT" w:hAnsi="AvantGarde Bk BT"/>
        <w:noProof/>
      </w:rPr>
      <w:t>2</w:t>
    </w:r>
    <w:r w:rsidRPr="00705455">
      <w:rPr>
        <w:rStyle w:val="PageNumber"/>
        <w:rFonts w:ascii="AvantGarde Bk BT" w:hAnsi="AvantGarde Bk BT"/>
      </w:rPr>
      <w:fldChar w:fldCharType="end"/>
    </w:r>
  </w:p>
  <w:p w14:paraId="546F1C04" w14:textId="27AE2E3C" w:rsidR="00512FB5" w:rsidRPr="00705455" w:rsidRDefault="00512FB5" w:rsidP="002B62E0">
    <w:pPr>
      <w:spacing w:line="270" w:lineRule="atLeast"/>
      <w:jc w:val="right"/>
      <w:rPr>
        <w:rFonts w:ascii="AvantGarde Bk BT" w:hAnsi="AvantGarde Bk BT"/>
        <w:color w:val="000000"/>
        <w:sz w:val="26"/>
      </w:rPr>
    </w:pPr>
  </w:p>
  <w:p w14:paraId="459297E0" w14:textId="77777777" w:rsidR="00512FB5" w:rsidRPr="00705455" w:rsidRDefault="00512FB5" w:rsidP="002B62E0">
    <w:pPr>
      <w:spacing w:before="40" w:after="80" w:line="260" w:lineRule="atLeast"/>
      <w:jc w:val="right"/>
      <w:rPr>
        <w:rFonts w:ascii="AvantGarde Bk BT" w:hAnsi="AvantGarde Bk BT"/>
        <w:color w:val="000000"/>
        <w:spacing w:val="20"/>
        <w:sz w:val="22"/>
      </w:rPr>
    </w:pPr>
    <w:r w:rsidRPr="00705455">
      <w:rPr>
        <w:rFonts w:ascii="AvantGarde Bk BT" w:hAnsi="AvantGarde Bk BT"/>
        <w:color w:val="000000"/>
        <w:spacing w:val="20"/>
        <w:sz w:val="22"/>
      </w:rPr>
      <w:t>One Friend Can Make the Difference!</w:t>
    </w:r>
  </w:p>
  <w:p w14:paraId="23D93EB9" w14:textId="77777777" w:rsidR="00512FB5" w:rsidRPr="00705455" w:rsidRDefault="00512FB5" w:rsidP="00705455">
    <w:pPr>
      <w:spacing w:before="160" w:line="260" w:lineRule="atLeast"/>
      <w:rPr>
        <w:rFonts w:ascii="AvantGarde Bk BT" w:hAnsi="AvantGarde Bk BT"/>
        <w:color w:val="000000"/>
        <w:kern w:val="16"/>
        <w:sz w:val="16"/>
      </w:rPr>
    </w:pPr>
    <w:r w:rsidRPr="00705455">
      <w:rPr>
        <w:rFonts w:ascii="AvantGarde Bk BT" w:hAnsi="AvantGarde Bk BT"/>
        <w:noProof/>
      </w:rPr>
      <mc:AlternateContent>
        <mc:Choice Requires="wps">
          <w:drawing>
            <wp:anchor distT="0" distB="0" distL="114300" distR="114300" simplePos="0" relativeHeight="251656192" behindDoc="0" locked="0" layoutInCell="1" allowOverlap="1" wp14:anchorId="464B8D7E" wp14:editId="5B7FF8BB">
              <wp:simplePos x="0" y="0"/>
              <wp:positionH relativeFrom="column">
                <wp:posOffset>-32385</wp:posOffset>
              </wp:positionH>
              <wp:positionV relativeFrom="paragraph">
                <wp:posOffset>10160</wp:posOffset>
              </wp:positionV>
              <wp:extent cx="637032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70320" cy="0"/>
                      </a:xfrm>
                      <a:prstGeom prst="line">
                        <a:avLst/>
                      </a:prstGeom>
                      <a:noFill/>
                      <a:ln w="12700">
                        <a:solidFill>
                          <a:srgbClr val="9900C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C7191C" id="Line 2"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8pt" to="499.05pt,.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" strokecolor="#90c"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D3494" w14:textId="77777777" w:rsidR="00512FB5" w:rsidRPr="00F63F36" w:rsidRDefault="00512FB5" w:rsidP="00A83706">
    <w:pPr>
      <w:spacing w:before="40" w:after="80" w:line="260" w:lineRule="atLeast"/>
      <w:ind w:right="36"/>
      <w:jc w:val="right"/>
      <w:rPr>
        <w:rFonts w:ascii="AvantGarde Bk BT" w:hAnsi="AvantGarde Bk BT"/>
        <w:color w:val="000000"/>
        <w:spacing w:val="20"/>
      </w:rPr>
    </w:pPr>
    <w:r w:rsidRPr="00F63F36">
      <w:rPr>
        <w:rFonts w:ascii="AvantGarde Bk BT" w:hAnsi="AvantGarde Bk BT"/>
        <w:color w:val="000000"/>
        <w:spacing w:val="20"/>
      </w:rPr>
      <w:t>An illness is too demanding when you don’t have hope!</w:t>
    </w:r>
  </w:p>
  <w:p w14:paraId="2DC6EAEF" w14:textId="73A4AD1B" w:rsidR="00512FB5" w:rsidRPr="00A83706" w:rsidRDefault="00512FB5" w:rsidP="00A83706">
    <w:pPr>
      <w:spacing w:before="160" w:line="260" w:lineRule="atLeast"/>
      <w:ind w:right="36"/>
      <w:jc w:val="center"/>
      <w:rPr>
        <w:rFonts w:ascii="Gill Sans MT" w:hAnsi="Gill Sans MT"/>
        <w:color w:val="000000"/>
        <w:kern w:val="16"/>
        <w:sz w:val="18"/>
        <w:szCs w:val="18"/>
      </w:rPr>
    </w:pPr>
    <w:r>
      <w:rPr>
        <w:rFonts w:ascii="Gill Sans MT" w:hAnsi="Gill Sans MT"/>
        <w:noProof/>
        <w:sz w:val="18"/>
        <w:szCs w:val="18"/>
      </w:rPr>
      <mc:AlternateContent>
        <mc:Choice Requires="wps">
          <w:drawing>
            <wp:anchor distT="0" distB="0" distL="114300" distR="114300" simplePos="0" relativeHeight="251660288" behindDoc="0" locked="0" layoutInCell="1" allowOverlap="1" wp14:anchorId="6BC9D80E" wp14:editId="3972720B">
              <wp:simplePos x="0" y="0"/>
              <wp:positionH relativeFrom="column">
                <wp:posOffset>-9525</wp:posOffset>
              </wp:positionH>
              <wp:positionV relativeFrom="paragraph">
                <wp:posOffset>2540</wp:posOffset>
              </wp:positionV>
              <wp:extent cx="632460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2700">
                        <a:solidFill>
                          <a:srgbClr val="78278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0970A1C"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pt" to="497.25pt,.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" strokecolor="#78278b" strokeweight="1pt"/>
          </w:pict>
        </mc:Fallback>
      </mc:AlternateContent>
    </w:r>
    <w:r w:rsidRPr="009F3BC9">
      <w:rPr>
        <w:rFonts w:ascii="Gill Sans MT" w:hAnsi="Gill Sans MT"/>
        <w:color w:val="000000"/>
        <w:kern w:val="16"/>
        <w:sz w:val="18"/>
        <w:szCs w:val="18"/>
      </w:rPr>
      <w:t>Renal Support Network • A 501(c)(3) non-profit organization • EIN #95-4672679 • info@RSNhope.org</w:t>
    </w:r>
    <w:r w:rsidRPr="009F3BC9">
      <w:rPr>
        <w:rFonts w:ascii="Gill Sans MT" w:hAnsi="Gill Sans MT"/>
        <w:color w:val="000000"/>
        <w:kern w:val="16"/>
        <w:sz w:val="18"/>
        <w:szCs w:val="18"/>
      </w:rPr>
      <w:br/>
    </w:r>
    <w:r w:rsidR="00F150E6">
      <w:rPr>
        <w:rFonts w:ascii="Gill Sans MT" w:hAnsi="Gill Sans MT"/>
        <w:color w:val="000000"/>
        <w:kern w:val="16"/>
        <w:sz w:val="18"/>
        <w:szCs w:val="18"/>
      </w:rPr>
      <w:t>1146 N. Central Ave., Glendale, CA 91202</w:t>
    </w:r>
    <w:r w:rsidRPr="009F3BC9">
      <w:rPr>
        <w:rFonts w:ascii="Gill Sans MT" w:hAnsi="Gill Sans MT"/>
        <w:color w:val="000000"/>
        <w:kern w:val="16"/>
        <w:sz w:val="18"/>
        <w:szCs w:val="18"/>
      </w:rPr>
      <w:t xml:space="preserve"> • Phone 866-903-1728 • Fax 818-244-9540 • www.RSNhope.org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021B8" w14:textId="77777777" w:rsidR="001346BB" w:rsidRDefault="001346BB">
      <w:r>
        <w:separator/>
      </w:r>
    </w:p>
  </w:footnote>
  <w:footnote w:type="continuationSeparator" w:id="0">
    <w:p w14:paraId="2E621A77" w14:textId="77777777" w:rsidR="001346BB" w:rsidRDefault="00134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FF40D" w14:textId="77777777" w:rsidR="00F150E6" w:rsidRDefault="00F15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D4600" w14:textId="77777777" w:rsidR="00512FB5" w:rsidRPr="006D6299" w:rsidRDefault="00512FB5">
    <w:pPr>
      <w:rPr>
        <w:rFonts w:ascii="AvantGarde Bk BT" w:hAnsi="AvantGarde Bk BT"/>
        <w:b/>
        <w:color w:val="800080"/>
        <w:spacing w:val="42"/>
        <w:sz w:val="24"/>
        <w:szCs w:val="24"/>
      </w:rPr>
    </w:pPr>
    <w:r w:rsidRPr="006D6299">
      <w:rPr>
        <w:rFonts w:ascii="AvantGarde Bk BT" w:hAnsi="AvantGarde Bk BT"/>
        <w:b/>
        <w:color w:val="800080"/>
        <w:spacing w:val="42"/>
        <w:sz w:val="24"/>
        <w:szCs w:val="24"/>
      </w:rPr>
      <w:t>Renal Support Network</w:t>
    </w:r>
  </w:p>
  <w:p w14:paraId="7D0C8B34" w14:textId="73F6B79B" w:rsidR="00512FB5" w:rsidRDefault="00512FB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AEBFE" w14:textId="77777777" w:rsidR="00512FB5" w:rsidRPr="00695BFF" w:rsidRDefault="00512FB5" w:rsidP="00155BF3">
    <w:pPr>
      <w:spacing w:after="40" w:line="600" w:lineRule="exact"/>
      <w:rPr>
        <w:rFonts w:ascii="Verdana" w:hAnsi="Verdana"/>
        <w:color w:val="000000"/>
        <w:spacing w:val="42"/>
        <w:sz w:val="36"/>
        <w:szCs w:val="36"/>
      </w:rPr>
    </w:pPr>
    <w:r>
      <w:rPr>
        <w:noProof/>
      </w:rPr>
      <w:drawing>
        <wp:anchor distT="0" distB="0" distL="114300" distR="114300" simplePos="0" relativeHeight="251658240" behindDoc="0" locked="0" layoutInCell="1" allowOverlap="1" wp14:anchorId="57761598" wp14:editId="68274521">
          <wp:simplePos x="0" y="0"/>
          <wp:positionH relativeFrom="column">
            <wp:posOffset>11430</wp:posOffset>
          </wp:positionH>
          <wp:positionV relativeFrom="paragraph">
            <wp:posOffset>57150</wp:posOffset>
          </wp:positionV>
          <wp:extent cx="1632585" cy="702187"/>
          <wp:effectExtent l="0" t="0" r="0" b="9525"/>
          <wp:wrapNone/>
          <wp:docPr id="3" name="Picture 3" descr="RSN Swi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SN Swip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2585" cy="7021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CC3E65" w14:textId="77777777" w:rsidR="00512FB5" w:rsidRPr="006D6299" w:rsidRDefault="00512FB5" w:rsidP="00695BFF">
    <w:pPr>
      <w:jc w:val="right"/>
      <w:rPr>
        <w:rFonts w:ascii="AvantGarde Bk BT" w:hAnsi="AvantGarde Bk BT"/>
        <w:color w:val="000000"/>
        <w:spacing w:val="6"/>
        <w:sz w:val="32"/>
        <w:szCs w:val="32"/>
      </w:rPr>
    </w:pPr>
    <w:r w:rsidRPr="006D6299">
      <w:rPr>
        <w:rFonts w:ascii="AvantGarde Bk BT" w:hAnsi="AvantGarde Bk BT"/>
        <w:color w:val="000000"/>
        <w:spacing w:val="6"/>
        <w:sz w:val="32"/>
        <w:szCs w:val="32"/>
      </w:rPr>
      <w:t>Press Release</w:t>
    </w:r>
  </w:p>
  <w:p w14:paraId="4382A1B3" w14:textId="77777777" w:rsidR="00512FB5" w:rsidRPr="00695BFF" w:rsidRDefault="00512FB5" w:rsidP="00695BFF">
    <w:pPr>
      <w:jc w:val="right"/>
      <w:rPr>
        <w:rFonts w:ascii="Verdana" w:hAnsi="Verdana"/>
        <w:b/>
        <w:color w:val="000000"/>
        <w:spacing w:val="6"/>
        <w:sz w:val="8"/>
        <w:szCs w:val="8"/>
      </w:rPr>
    </w:pPr>
  </w:p>
  <w:p w14:paraId="6F92640A" w14:textId="26139574" w:rsidR="00512FB5" w:rsidRPr="00A83706" w:rsidRDefault="00512FB5" w:rsidP="006D6299">
    <w:pPr>
      <w:spacing w:line="280" w:lineRule="exact"/>
      <w:jc w:val="right"/>
      <w:rPr>
        <w:rFonts w:ascii="Gill Sans MT" w:hAnsi="Gill Sans MT"/>
        <w:i/>
        <w:color w:val="000000"/>
        <w:spacing w:val="6"/>
        <w:sz w:val="18"/>
      </w:rPr>
    </w:pPr>
    <w:r w:rsidRPr="00A83706">
      <w:rPr>
        <w:rFonts w:ascii="Gill Sans MT" w:hAnsi="Gill Sans MT"/>
        <w:i/>
        <w:color w:val="000000"/>
        <w:spacing w:val="6"/>
        <w:sz w:val="18"/>
      </w:rPr>
      <w:t>Service to those affected by chronic kidney disease</w:t>
    </w:r>
  </w:p>
  <w:p w14:paraId="5E14C67F" w14:textId="5859490C" w:rsidR="00512FB5" w:rsidRPr="00A83706" w:rsidRDefault="00512FB5" w:rsidP="00155BF3">
    <w:pPr>
      <w:spacing w:line="280" w:lineRule="exact"/>
      <w:jc w:val="right"/>
      <w:rPr>
        <w:rFonts w:ascii="Gill Sans MT" w:hAnsi="Gill Sans MT"/>
        <w:i/>
        <w:color w:val="000000"/>
        <w:spacing w:val="6"/>
        <w:sz w:val="18"/>
      </w:rPr>
    </w:pPr>
    <w:r>
      <w:rPr>
        <w:rFonts w:ascii="Gill Sans MT" w:hAnsi="Gill Sans MT"/>
        <w:noProof/>
        <w:sz w:val="18"/>
        <w:szCs w:val="18"/>
      </w:rPr>
      <mc:AlternateContent>
        <mc:Choice Requires="wps">
          <w:drawing>
            <wp:anchor distT="0" distB="0" distL="114300" distR="114300" simplePos="0" relativeHeight="251662336" behindDoc="0" locked="0" layoutInCell="1" allowOverlap="1" wp14:anchorId="4E37A15B" wp14:editId="77754C55">
              <wp:simplePos x="0" y="0"/>
              <wp:positionH relativeFrom="column">
                <wp:posOffset>-32385</wp:posOffset>
              </wp:positionH>
              <wp:positionV relativeFrom="paragraph">
                <wp:posOffset>97790</wp:posOffset>
              </wp:positionV>
              <wp:extent cx="6324600" cy="0"/>
              <wp:effectExtent l="0" t="0" r="25400" b="2540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2700">
                        <a:solidFill>
                          <a:srgbClr val="78278B"/>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11FA5F" id="Line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7.7pt" to="495.45pt,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" strokecolor="#78278b"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282D"/>
    <w:multiLevelType w:val="hybridMultilevel"/>
    <w:tmpl w:val="0860C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5E5646"/>
    <w:multiLevelType w:val="singleLevel"/>
    <w:tmpl w:val="C89A51D2"/>
    <w:lvl w:ilvl="0">
      <w:start w:val="1"/>
      <w:numFmt w:val="none"/>
      <w:lvlText w:val=""/>
      <w:legacy w:legacy="1" w:legacySpace="0" w:legacyIndent="216"/>
      <w:lvlJc w:val="left"/>
      <w:rPr>
        <w:rFonts w:ascii="Symbol" w:hAnsi="Symbol" w:hint="default"/>
        <w:sz w:val="20"/>
      </w:rPr>
    </w:lvl>
  </w:abstractNum>
  <w:abstractNum w:abstractNumId="2" w15:restartNumberingAfterBreak="0">
    <w:nsid w:val="2EEE0C1A"/>
    <w:multiLevelType w:val="singleLevel"/>
    <w:tmpl w:val="C89A51D2"/>
    <w:lvl w:ilvl="0">
      <w:start w:val="1"/>
      <w:numFmt w:val="none"/>
      <w:lvlText w:val=""/>
      <w:legacy w:legacy="1" w:legacySpace="0" w:legacyIndent="216"/>
      <w:lvlJc w:val="left"/>
      <w:rPr>
        <w:rFonts w:ascii="Symbol" w:hAnsi="Symbol" w:hint="default"/>
        <w:sz w:val="20"/>
      </w:rPr>
    </w:lvl>
  </w:abstractNum>
  <w:abstractNum w:abstractNumId="3" w15:restartNumberingAfterBreak="0">
    <w:nsid w:val="3EDD53DC"/>
    <w:multiLevelType w:val="hybridMultilevel"/>
    <w:tmpl w:val="526EB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BA4E2B"/>
    <w:multiLevelType w:val="singleLevel"/>
    <w:tmpl w:val="FA529F46"/>
    <w:lvl w:ilvl="0">
      <w:start w:val="1"/>
      <w:numFmt w:val="none"/>
      <w:lvlText w:val=""/>
      <w:legacy w:legacy="1" w:legacySpace="120" w:legacyIndent="360"/>
      <w:lvlJc w:val="left"/>
      <w:pPr>
        <w:ind w:left="720" w:hanging="360"/>
      </w:pPr>
      <w:rPr>
        <w:rFonts w:ascii="Symbol" w:hAnsi="Symbol" w:hint="default"/>
      </w:rPr>
    </w:lvl>
  </w:abstractNum>
  <w:abstractNum w:abstractNumId="5" w15:restartNumberingAfterBreak="0">
    <w:nsid w:val="5DE26510"/>
    <w:multiLevelType w:val="singleLevel"/>
    <w:tmpl w:val="C89A51D2"/>
    <w:lvl w:ilvl="0">
      <w:start w:val="1"/>
      <w:numFmt w:val="none"/>
      <w:lvlText w:val=""/>
      <w:legacy w:legacy="1" w:legacySpace="0" w:legacyIndent="216"/>
      <w:lvlJc w:val="left"/>
      <w:rPr>
        <w:rFonts w:ascii="Symbol" w:hAnsi="Symbol" w:hint="default"/>
        <w:sz w:val="20"/>
      </w:rPr>
    </w:lvl>
  </w:abstractNum>
  <w:abstractNum w:abstractNumId="6" w15:restartNumberingAfterBreak="0">
    <w:nsid w:val="612E7A0D"/>
    <w:multiLevelType w:val="multilevel"/>
    <w:tmpl w:val="173E0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6C6B7C"/>
    <w:multiLevelType w:val="multilevel"/>
    <w:tmpl w:val="7ED2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3C0FB8"/>
    <w:multiLevelType w:val="singleLevel"/>
    <w:tmpl w:val="FA529F46"/>
    <w:lvl w:ilvl="0">
      <w:start w:val="1"/>
      <w:numFmt w:val="none"/>
      <w:lvlText w:val=""/>
      <w:legacy w:legacy="1" w:legacySpace="120" w:legacyIndent="360"/>
      <w:lvlJc w:val="left"/>
      <w:pPr>
        <w:ind w:left="720" w:hanging="360"/>
      </w:pPr>
      <w:rPr>
        <w:rFonts w:ascii="Symbol" w:hAnsi="Symbol" w:hint="default"/>
      </w:rPr>
    </w:lvl>
  </w:abstractNum>
  <w:abstractNum w:abstractNumId="9" w15:restartNumberingAfterBreak="0">
    <w:nsid w:val="709F4093"/>
    <w:multiLevelType w:val="singleLevel"/>
    <w:tmpl w:val="FA529F46"/>
    <w:lvl w:ilvl="0">
      <w:start w:val="1"/>
      <w:numFmt w:val="none"/>
      <w:lvlText w:val=""/>
      <w:legacy w:legacy="1" w:legacySpace="120" w:legacyIndent="360"/>
      <w:lvlJc w:val="left"/>
      <w:pPr>
        <w:ind w:left="720" w:hanging="360"/>
      </w:pPr>
      <w:rPr>
        <w:rFonts w:ascii="Symbol" w:hAnsi="Symbol" w:hint="default"/>
      </w:rPr>
    </w:lvl>
  </w:abstractNum>
  <w:abstractNum w:abstractNumId="10" w15:restartNumberingAfterBreak="0">
    <w:nsid w:val="71B57221"/>
    <w:multiLevelType w:val="singleLevel"/>
    <w:tmpl w:val="C89A51D2"/>
    <w:lvl w:ilvl="0">
      <w:start w:val="1"/>
      <w:numFmt w:val="none"/>
      <w:lvlText w:val=""/>
      <w:legacy w:legacy="1" w:legacySpace="0" w:legacyIndent="216"/>
      <w:lvlJc w:val="left"/>
      <w:rPr>
        <w:rFonts w:ascii="Symbol" w:hAnsi="Symbol" w:hint="default"/>
        <w:sz w:val="20"/>
      </w:rPr>
    </w:lvl>
  </w:abstractNum>
  <w:num w:numId="1">
    <w:abstractNumId w:val="0"/>
  </w:num>
  <w:num w:numId="2">
    <w:abstractNumId w:val="5"/>
  </w:num>
  <w:num w:numId="3">
    <w:abstractNumId w:val="1"/>
  </w:num>
  <w:num w:numId="4">
    <w:abstractNumId w:val="10"/>
  </w:num>
  <w:num w:numId="5">
    <w:abstractNumId w:val="2"/>
  </w:num>
  <w:num w:numId="6">
    <w:abstractNumId w:val="9"/>
  </w:num>
  <w:num w:numId="7">
    <w:abstractNumId w:val="4"/>
  </w:num>
  <w:num w:numId="8">
    <w:abstractNumId w:val="8"/>
  </w:num>
  <w:num w:numId="9">
    <w:abstractNumId w:val="3"/>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Generated" w:val="1"/>
  </w:docVars>
  <w:rsids>
    <w:rsidRoot w:val="001E48C8"/>
    <w:rsid w:val="00005CF8"/>
    <w:rsid w:val="000120A2"/>
    <w:rsid w:val="00013096"/>
    <w:rsid w:val="000149DA"/>
    <w:rsid w:val="0002075C"/>
    <w:rsid w:val="00023B94"/>
    <w:rsid w:val="00025667"/>
    <w:rsid w:val="00026EF4"/>
    <w:rsid w:val="000310B5"/>
    <w:rsid w:val="00040F01"/>
    <w:rsid w:val="00045DFE"/>
    <w:rsid w:val="0004640E"/>
    <w:rsid w:val="0007340A"/>
    <w:rsid w:val="00076065"/>
    <w:rsid w:val="00077A45"/>
    <w:rsid w:val="000843E8"/>
    <w:rsid w:val="000855CB"/>
    <w:rsid w:val="000A631D"/>
    <w:rsid w:val="000A69AC"/>
    <w:rsid w:val="000B223C"/>
    <w:rsid w:val="000B5644"/>
    <w:rsid w:val="000C24AB"/>
    <w:rsid w:val="000C5C4C"/>
    <w:rsid w:val="000C750F"/>
    <w:rsid w:val="000E34A7"/>
    <w:rsid w:val="00106695"/>
    <w:rsid w:val="00106961"/>
    <w:rsid w:val="001104F6"/>
    <w:rsid w:val="0011070E"/>
    <w:rsid w:val="001116C8"/>
    <w:rsid w:val="0011710E"/>
    <w:rsid w:val="001346BB"/>
    <w:rsid w:val="0013780B"/>
    <w:rsid w:val="0014192C"/>
    <w:rsid w:val="00141A77"/>
    <w:rsid w:val="001445E6"/>
    <w:rsid w:val="001447EA"/>
    <w:rsid w:val="00155BF3"/>
    <w:rsid w:val="00166655"/>
    <w:rsid w:val="00176B4A"/>
    <w:rsid w:val="0018424C"/>
    <w:rsid w:val="0019094D"/>
    <w:rsid w:val="001A1E37"/>
    <w:rsid w:val="001A6379"/>
    <w:rsid w:val="001A7642"/>
    <w:rsid w:val="001B4C6D"/>
    <w:rsid w:val="001C707D"/>
    <w:rsid w:val="001E1099"/>
    <w:rsid w:val="001E48C8"/>
    <w:rsid w:val="001E7095"/>
    <w:rsid w:val="00201918"/>
    <w:rsid w:val="002024CF"/>
    <w:rsid w:val="0020788A"/>
    <w:rsid w:val="002113C1"/>
    <w:rsid w:val="002205D8"/>
    <w:rsid w:val="00231EC5"/>
    <w:rsid w:val="00233662"/>
    <w:rsid w:val="00241614"/>
    <w:rsid w:val="00242EEB"/>
    <w:rsid w:val="00247ED7"/>
    <w:rsid w:val="00260EBC"/>
    <w:rsid w:val="002634F7"/>
    <w:rsid w:val="002670FA"/>
    <w:rsid w:val="00271103"/>
    <w:rsid w:val="00282C22"/>
    <w:rsid w:val="00290531"/>
    <w:rsid w:val="002A2FEB"/>
    <w:rsid w:val="002A7094"/>
    <w:rsid w:val="002B129D"/>
    <w:rsid w:val="002B16DC"/>
    <w:rsid w:val="002B3ABF"/>
    <w:rsid w:val="002B62AB"/>
    <w:rsid w:val="002B62E0"/>
    <w:rsid w:val="002B7E1A"/>
    <w:rsid w:val="002C135E"/>
    <w:rsid w:val="002D1BBB"/>
    <w:rsid w:val="002D2FCF"/>
    <w:rsid w:val="002F0527"/>
    <w:rsid w:val="002F2894"/>
    <w:rsid w:val="002F7604"/>
    <w:rsid w:val="00312849"/>
    <w:rsid w:val="003132AF"/>
    <w:rsid w:val="003246D3"/>
    <w:rsid w:val="00337446"/>
    <w:rsid w:val="00346696"/>
    <w:rsid w:val="00350B06"/>
    <w:rsid w:val="00360D1F"/>
    <w:rsid w:val="00370BA9"/>
    <w:rsid w:val="00371561"/>
    <w:rsid w:val="003716BF"/>
    <w:rsid w:val="00372D86"/>
    <w:rsid w:val="00374BAB"/>
    <w:rsid w:val="003774F9"/>
    <w:rsid w:val="003858FE"/>
    <w:rsid w:val="00385EB6"/>
    <w:rsid w:val="00387F81"/>
    <w:rsid w:val="00391923"/>
    <w:rsid w:val="00393435"/>
    <w:rsid w:val="00396A58"/>
    <w:rsid w:val="003B2C84"/>
    <w:rsid w:val="003C5804"/>
    <w:rsid w:val="003D4662"/>
    <w:rsid w:val="003D46C9"/>
    <w:rsid w:val="003D695A"/>
    <w:rsid w:val="003E085E"/>
    <w:rsid w:val="003E168C"/>
    <w:rsid w:val="003E1928"/>
    <w:rsid w:val="003E3444"/>
    <w:rsid w:val="003F206C"/>
    <w:rsid w:val="0041165B"/>
    <w:rsid w:val="0041744D"/>
    <w:rsid w:val="0041780D"/>
    <w:rsid w:val="00422760"/>
    <w:rsid w:val="00430471"/>
    <w:rsid w:val="004340AA"/>
    <w:rsid w:val="00435785"/>
    <w:rsid w:val="00460DD9"/>
    <w:rsid w:val="004748EF"/>
    <w:rsid w:val="004A56CB"/>
    <w:rsid w:val="004C2A70"/>
    <w:rsid w:val="004C304C"/>
    <w:rsid w:val="004C5902"/>
    <w:rsid w:val="004D466E"/>
    <w:rsid w:val="004E1CB8"/>
    <w:rsid w:val="004E3F7B"/>
    <w:rsid w:val="004E65CF"/>
    <w:rsid w:val="005113AC"/>
    <w:rsid w:val="00512FB5"/>
    <w:rsid w:val="00514F0A"/>
    <w:rsid w:val="00515E83"/>
    <w:rsid w:val="005347C5"/>
    <w:rsid w:val="005416EF"/>
    <w:rsid w:val="0054189C"/>
    <w:rsid w:val="0054435E"/>
    <w:rsid w:val="00556C0B"/>
    <w:rsid w:val="00557C70"/>
    <w:rsid w:val="005640B9"/>
    <w:rsid w:val="0057491B"/>
    <w:rsid w:val="00592488"/>
    <w:rsid w:val="00592603"/>
    <w:rsid w:val="005941BA"/>
    <w:rsid w:val="00594999"/>
    <w:rsid w:val="005A7810"/>
    <w:rsid w:val="005B732C"/>
    <w:rsid w:val="005C58D0"/>
    <w:rsid w:val="005C7D6E"/>
    <w:rsid w:val="005E3EF3"/>
    <w:rsid w:val="005E7492"/>
    <w:rsid w:val="005F7564"/>
    <w:rsid w:val="006033CB"/>
    <w:rsid w:val="006063B7"/>
    <w:rsid w:val="00612A36"/>
    <w:rsid w:val="0061606C"/>
    <w:rsid w:val="00621127"/>
    <w:rsid w:val="006238BB"/>
    <w:rsid w:val="00626366"/>
    <w:rsid w:val="00626D32"/>
    <w:rsid w:val="006333BD"/>
    <w:rsid w:val="00633597"/>
    <w:rsid w:val="0064677B"/>
    <w:rsid w:val="006564B3"/>
    <w:rsid w:val="00656EAB"/>
    <w:rsid w:val="006609DB"/>
    <w:rsid w:val="00666798"/>
    <w:rsid w:val="006725BB"/>
    <w:rsid w:val="00684622"/>
    <w:rsid w:val="00695BFF"/>
    <w:rsid w:val="006B50BF"/>
    <w:rsid w:val="006D0F1F"/>
    <w:rsid w:val="006D2B8A"/>
    <w:rsid w:val="006D2D4B"/>
    <w:rsid w:val="006D6299"/>
    <w:rsid w:val="006D7D18"/>
    <w:rsid w:val="006F0F3C"/>
    <w:rsid w:val="006F29FC"/>
    <w:rsid w:val="0070431D"/>
    <w:rsid w:val="00705455"/>
    <w:rsid w:val="0070672B"/>
    <w:rsid w:val="007214D4"/>
    <w:rsid w:val="00724D9A"/>
    <w:rsid w:val="0072566E"/>
    <w:rsid w:val="0073623C"/>
    <w:rsid w:val="00743CA3"/>
    <w:rsid w:val="007525A7"/>
    <w:rsid w:val="007553C6"/>
    <w:rsid w:val="00780E06"/>
    <w:rsid w:val="00790860"/>
    <w:rsid w:val="00792F5E"/>
    <w:rsid w:val="00797E06"/>
    <w:rsid w:val="007A5569"/>
    <w:rsid w:val="007A7624"/>
    <w:rsid w:val="007B1098"/>
    <w:rsid w:val="007C06B3"/>
    <w:rsid w:val="007C0A3E"/>
    <w:rsid w:val="007C0A5F"/>
    <w:rsid w:val="007C2B68"/>
    <w:rsid w:val="007C788E"/>
    <w:rsid w:val="007D0AA1"/>
    <w:rsid w:val="007E30D8"/>
    <w:rsid w:val="007E3B38"/>
    <w:rsid w:val="007F5AAD"/>
    <w:rsid w:val="008108EA"/>
    <w:rsid w:val="00821BE9"/>
    <w:rsid w:val="00825EBF"/>
    <w:rsid w:val="00846397"/>
    <w:rsid w:val="00851DF7"/>
    <w:rsid w:val="008604D4"/>
    <w:rsid w:val="00860EC9"/>
    <w:rsid w:val="00870159"/>
    <w:rsid w:val="0087142E"/>
    <w:rsid w:val="00873436"/>
    <w:rsid w:val="00874CDC"/>
    <w:rsid w:val="00882A19"/>
    <w:rsid w:val="008855D4"/>
    <w:rsid w:val="00890B97"/>
    <w:rsid w:val="00892ED3"/>
    <w:rsid w:val="008A1424"/>
    <w:rsid w:val="008A5989"/>
    <w:rsid w:val="008B2DDF"/>
    <w:rsid w:val="008B4FB0"/>
    <w:rsid w:val="008B51A6"/>
    <w:rsid w:val="008C692A"/>
    <w:rsid w:val="008D0230"/>
    <w:rsid w:val="008D1427"/>
    <w:rsid w:val="008D260F"/>
    <w:rsid w:val="008E32BE"/>
    <w:rsid w:val="008E4E77"/>
    <w:rsid w:val="008F5D7E"/>
    <w:rsid w:val="00912F99"/>
    <w:rsid w:val="00913D4B"/>
    <w:rsid w:val="009302B0"/>
    <w:rsid w:val="009309F4"/>
    <w:rsid w:val="00932AAF"/>
    <w:rsid w:val="009344CD"/>
    <w:rsid w:val="009353EC"/>
    <w:rsid w:val="0094626B"/>
    <w:rsid w:val="00954CEE"/>
    <w:rsid w:val="00967B69"/>
    <w:rsid w:val="00970B59"/>
    <w:rsid w:val="00976877"/>
    <w:rsid w:val="00986D6B"/>
    <w:rsid w:val="00987D2B"/>
    <w:rsid w:val="00993F9D"/>
    <w:rsid w:val="009974FA"/>
    <w:rsid w:val="009A6E7F"/>
    <w:rsid w:val="009B4254"/>
    <w:rsid w:val="009C48A6"/>
    <w:rsid w:val="009D0D9B"/>
    <w:rsid w:val="009D32BC"/>
    <w:rsid w:val="009D3EE9"/>
    <w:rsid w:val="009D5C01"/>
    <w:rsid w:val="009E0083"/>
    <w:rsid w:val="009E266F"/>
    <w:rsid w:val="009E2B41"/>
    <w:rsid w:val="009E58BB"/>
    <w:rsid w:val="00A01040"/>
    <w:rsid w:val="00A02A96"/>
    <w:rsid w:val="00A02CDD"/>
    <w:rsid w:val="00A037B9"/>
    <w:rsid w:val="00A0585C"/>
    <w:rsid w:val="00A13CDC"/>
    <w:rsid w:val="00A1485D"/>
    <w:rsid w:val="00A156FD"/>
    <w:rsid w:val="00A176CD"/>
    <w:rsid w:val="00A2031C"/>
    <w:rsid w:val="00A33E66"/>
    <w:rsid w:val="00A53A9F"/>
    <w:rsid w:val="00A54194"/>
    <w:rsid w:val="00A56C18"/>
    <w:rsid w:val="00A7270A"/>
    <w:rsid w:val="00A7351B"/>
    <w:rsid w:val="00A769EC"/>
    <w:rsid w:val="00A81466"/>
    <w:rsid w:val="00A82672"/>
    <w:rsid w:val="00A83706"/>
    <w:rsid w:val="00A8776B"/>
    <w:rsid w:val="00A87BA7"/>
    <w:rsid w:val="00A87ED2"/>
    <w:rsid w:val="00AA0884"/>
    <w:rsid w:val="00AB366E"/>
    <w:rsid w:val="00AB4890"/>
    <w:rsid w:val="00AD4323"/>
    <w:rsid w:val="00AD481C"/>
    <w:rsid w:val="00AD7A0C"/>
    <w:rsid w:val="00AD7E5A"/>
    <w:rsid w:val="00AE56EF"/>
    <w:rsid w:val="00B04291"/>
    <w:rsid w:val="00B175AE"/>
    <w:rsid w:val="00B22EBC"/>
    <w:rsid w:val="00B23AED"/>
    <w:rsid w:val="00B2480E"/>
    <w:rsid w:val="00B30E78"/>
    <w:rsid w:val="00B429A4"/>
    <w:rsid w:val="00B51CD0"/>
    <w:rsid w:val="00B540C7"/>
    <w:rsid w:val="00B545E8"/>
    <w:rsid w:val="00B5731F"/>
    <w:rsid w:val="00B62C6F"/>
    <w:rsid w:val="00B66A4B"/>
    <w:rsid w:val="00B67298"/>
    <w:rsid w:val="00B81577"/>
    <w:rsid w:val="00B8370E"/>
    <w:rsid w:val="00B97CC1"/>
    <w:rsid w:val="00BA0DC4"/>
    <w:rsid w:val="00BA471D"/>
    <w:rsid w:val="00BB04C8"/>
    <w:rsid w:val="00BB6B78"/>
    <w:rsid w:val="00BC2276"/>
    <w:rsid w:val="00BC2FE1"/>
    <w:rsid w:val="00BD1743"/>
    <w:rsid w:val="00BD21BB"/>
    <w:rsid w:val="00C116BD"/>
    <w:rsid w:val="00C1442D"/>
    <w:rsid w:val="00C14C55"/>
    <w:rsid w:val="00C45491"/>
    <w:rsid w:val="00C45566"/>
    <w:rsid w:val="00C5338F"/>
    <w:rsid w:val="00C57078"/>
    <w:rsid w:val="00C60898"/>
    <w:rsid w:val="00C646B3"/>
    <w:rsid w:val="00C648E4"/>
    <w:rsid w:val="00C66521"/>
    <w:rsid w:val="00C8067E"/>
    <w:rsid w:val="00C80EEB"/>
    <w:rsid w:val="00C954F3"/>
    <w:rsid w:val="00C956A7"/>
    <w:rsid w:val="00C978EB"/>
    <w:rsid w:val="00CA09E2"/>
    <w:rsid w:val="00CA7E42"/>
    <w:rsid w:val="00CB08B0"/>
    <w:rsid w:val="00CC1702"/>
    <w:rsid w:val="00CC1B87"/>
    <w:rsid w:val="00CC6915"/>
    <w:rsid w:val="00CF6B26"/>
    <w:rsid w:val="00D20C43"/>
    <w:rsid w:val="00D268B1"/>
    <w:rsid w:val="00D3126C"/>
    <w:rsid w:val="00D43DC1"/>
    <w:rsid w:val="00D44704"/>
    <w:rsid w:val="00D54AC3"/>
    <w:rsid w:val="00D760EA"/>
    <w:rsid w:val="00D824A5"/>
    <w:rsid w:val="00D90F60"/>
    <w:rsid w:val="00D91361"/>
    <w:rsid w:val="00D93E1A"/>
    <w:rsid w:val="00DA2D25"/>
    <w:rsid w:val="00DA41EE"/>
    <w:rsid w:val="00DC366F"/>
    <w:rsid w:val="00DC46F9"/>
    <w:rsid w:val="00DD309D"/>
    <w:rsid w:val="00DE0055"/>
    <w:rsid w:val="00DE40EB"/>
    <w:rsid w:val="00DE6644"/>
    <w:rsid w:val="00DE70EE"/>
    <w:rsid w:val="00DF4FF6"/>
    <w:rsid w:val="00DF5541"/>
    <w:rsid w:val="00DF66BD"/>
    <w:rsid w:val="00E013D9"/>
    <w:rsid w:val="00E137E0"/>
    <w:rsid w:val="00E21543"/>
    <w:rsid w:val="00E21C36"/>
    <w:rsid w:val="00E32037"/>
    <w:rsid w:val="00E347D0"/>
    <w:rsid w:val="00E34A77"/>
    <w:rsid w:val="00E3551D"/>
    <w:rsid w:val="00E52A0B"/>
    <w:rsid w:val="00E55EE8"/>
    <w:rsid w:val="00E57CE4"/>
    <w:rsid w:val="00E615C1"/>
    <w:rsid w:val="00E63DD7"/>
    <w:rsid w:val="00E64EBE"/>
    <w:rsid w:val="00E964C9"/>
    <w:rsid w:val="00E97804"/>
    <w:rsid w:val="00EA21CC"/>
    <w:rsid w:val="00EA3CF7"/>
    <w:rsid w:val="00EB1A07"/>
    <w:rsid w:val="00EB4BE9"/>
    <w:rsid w:val="00ED249E"/>
    <w:rsid w:val="00ED74BB"/>
    <w:rsid w:val="00EF181A"/>
    <w:rsid w:val="00EF288E"/>
    <w:rsid w:val="00EF732E"/>
    <w:rsid w:val="00F150E6"/>
    <w:rsid w:val="00F24719"/>
    <w:rsid w:val="00F4123A"/>
    <w:rsid w:val="00F503A7"/>
    <w:rsid w:val="00F57AC9"/>
    <w:rsid w:val="00F64DDB"/>
    <w:rsid w:val="00F7500A"/>
    <w:rsid w:val="00F77AE4"/>
    <w:rsid w:val="00F803E7"/>
    <w:rsid w:val="00F8302E"/>
    <w:rsid w:val="00F95C9F"/>
    <w:rsid w:val="00FA6958"/>
    <w:rsid w:val="00FB2ED4"/>
    <w:rsid w:val="00FB3528"/>
    <w:rsid w:val="00FC3381"/>
    <w:rsid w:val="00FC6FCF"/>
    <w:rsid w:val="00FD2E52"/>
    <w:rsid w:val="00FD60DE"/>
    <w:rsid w:val="00FD7CD3"/>
    <w:rsid w:val="00FE3913"/>
    <w:rsid w:val="00FE57F2"/>
    <w:rsid w:val="00FF25E3"/>
    <w:rsid w:val="00FF5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958550"/>
  <w15:docId w15:val="{0078C5AF-5B8F-7A41-B5E9-69F302D1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b/>
      <w:sz w:val="24"/>
    </w:rPr>
  </w:style>
  <w:style w:type="paragraph" w:styleId="Heading5">
    <w:name w:val="heading 5"/>
    <w:basedOn w:val="Normal"/>
    <w:next w:val="Normal"/>
    <w:qFormat/>
    <w:pPr>
      <w:keepNext/>
      <w:ind w:left="2160"/>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rPr>
      <w:rFonts w:ascii="Tahoma" w:hAnsi="Tahoma"/>
      <w:sz w:val="16"/>
    </w:rPr>
  </w:style>
  <w:style w:type="paragraph" w:customStyle="1" w:styleId="just">
    <w:name w:val="just"/>
    <w:basedOn w:val="Normal"/>
    <w:pPr>
      <w:spacing w:before="100" w:after="100"/>
    </w:pPr>
    <w:rPr>
      <w:color w:val="000000"/>
      <w:sz w:val="24"/>
    </w:rPr>
  </w:style>
  <w:style w:type="paragraph" w:styleId="NormalWeb">
    <w:name w:val="Normal (Web)"/>
    <w:basedOn w:val="Normal"/>
    <w:uiPriority w:val="99"/>
    <w:pPr>
      <w:spacing w:before="100" w:after="100"/>
    </w:pPr>
    <w:rPr>
      <w:color w:val="000000"/>
      <w:sz w:val="24"/>
    </w:rPr>
  </w:style>
  <w:style w:type="paragraph" w:styleId="PlainText">
    <w:name w:val="Plain Text"/>
    <w:basedOn w:val="Normal"/>
    <w:rPr>
      <w:rFonts w:ascii="Courier New" w:hAnsi="Courier New"/>
    </w:rPr>
  </w:style>
  <w:style w:type="character" w:styleId="PageNumber">
    <w:name w:val="page number"/>
    <w:basedOn w:val="DefaultParagraphFont"/>
  </w:style>
  <w:style w:type="character" w:styleId="Strong">
    <w:name w:val="Strong"/>
    <w:qFormat/>
    <w:rPr>
      <w:b/>
    </w:rPr>
  </w:style>
  <w:style w:type="character" w:styleId="FollowedHyperlink">
    <w:name w:val="FollowedHyperlink"/>
    <w:rPr>
      <w:color w:val="800080"/>
      <w:u w:val="single"/>
    </w:rPr>
  </w:style>
  <w:style w:type="paragraph" w:customStyle="1" w:styleId="InsideAddress">
    <w:name w:val="Inside Address"/>
    <w:basedOn w:val="BodyText"/>
    <w:rsid w:val="002B129D"/>
    <w:pPr>
      <w:spacing w:after="0" w:line="220" w:lineRule="atLeast"/>
      <w:ind w:left="840" w:right="-360"/>
    </w:pPr>
  </w:style>
  <w:style w:type="paragraph" w:styleId="BodyText">
    <w:name w:val="Body Text"/>
    <w:basedOn w:val="Normal"/>
    <w:rsid w:val="002B129D"/>
    <w:pPr>
      <w:spacing w:after="120"/>
    </w:pPr>
  </w:style>
  <w:style w:type="character" w:customStyle="1" w:styleId="p8disponlypre1">
    <w:name w:val="p8_disponly_pre1"/>
    <w:basedOn w:val="DefaultParagraphFont"/>
    <w:rsid w:val="006F0F3C"/>
    <w:rPr>
      <w:rFonts w:ascii="Arial" w:hAnsi="Arial" w:cs="Arial" w:hint="default"/>
      <w:b w:val="0"/>
      <w:bCs w:val="0"/>
      <w:i w:val="0"/>
      <w:iCs w:val="0"/>
      <w:vanish w:val="0"/>
      <w:webHidden w:val="0"/>
      <w:color w:val="000000"/>
      <w:sz w:val="18"/>
      <w:szCs w:val="18"/>
      <w:bdr w:val="none" w:sz="0" w:space="0" w:color="auto" w:frame="1"/>
      <w:specVanish w:val="0"/>
    </w:rPr>
  </w:style>
  <w:style w:type="paragraph" w:styleId="ListParagraph">
    <w:name w:val="List Paragraph"/>
    <w:basedOn w:val="Normal"/>
    <w:uiPriority w:val="34"/>
    <w:qFormat/>
    <w:rsid w:val="006063B7"/>
    <w:pPr>
      <w:overflowPunct/>
      <w:autoSpaceDE/>
      <w:autoSpaceDN/>
      <w:adjustRightInd/>
      <w:ind w:left="720"/>
      <w:contextualSpacing/>
      <w:textAlignment w:val="auto"/>
    </w:pPr>
    <w:rPr>
      <w:rFonts w:ascii="Calibri" w:eastAsia="Calibri" w:hAnsi="Calibri"/>
      <w:sz w:val="22"/>
      <w:szCs w:val="22"/>
    </w:rPr>
  </w:style>
  <w:style w:type="character" w:customStyle="1" w:styleId="apple-converted-space">
    <w:name w:val="apple-converted-space"/>
    <w:basedOn w:val="DefaultParagraphFont"/>
    <w:rsid w:val="00A037B9"/>
  </w:style>
  <w:style w:type="character" w:customStyle="1" w:styleId="xn-location">
    <w:name w:val="xn-location"/>
    <w:basedOn w:val="DefaultParagraphFont"/>
    <w:rsid w:val="000A631D"/>
  </w:style>
  <w:style w:type="character" w:customStyle="1" w:styleId="xn-chron">
    <w:name w:val="xn-chron"/>
    <w:basedOn w:val="DefaultParagraphFont"/>
    <w:rsid w:val="000A631D"/>
  </w:style>
  <w:style w:type="character" w:customStyle="1" w:styleId="xn-person">
    <w:name w:val="xn-person"/>
    <w:basedOn w:val="DefaultParagraphFont"/>
    <w:rsid w:val="000A631D"/>
  </w:style>
  <w:style w:type="character" w:customStyle="1" w:styleId="xn-money">
    <w:name w:val="xn-money"/>
    <w:basedOn w:val="DefaultParagraphFont"/>
    <w:rsid w:val="000A631D"/>
  </w:style>
  <w:style w:type="character" w:customStyle="1" w:styleId="rphighlightallclass">
    <w:name w:val="rphighlightallclass"/>
    <w:basedOn w:val="DefaultParagraphFont"/>
    <w:rsid w:val="00F803E7"/>
  </w:style>
  <w:style w:type="character" w:customStyle="1" w:styleId="UnresolvedMention1">
    <w:name w:val="Unresolved Mention1"/>
    <w:basedOn w:val="DefaultParagraphFont"/>
    <w:uiPriority w:val="99"/>
    <w:semiHidden/>
    <w:unhideWhenUsed/>
    <w:rsid w:val="004A56CB"/>
    <w:rPr>
      <w:color w:val="808080"/>
      <w:shd w:val="clear" w:color="auto" w:fill="E6E6E6"/>
    </w:rPr>
  </w:style>
  <w:style w:type="paragraph" w:customStyle="1" w:styleId="Default">
    <w:name w:val="Default"/>
    <w:rsid w:val="00A81466"/>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992733">
      <w:bodyDiv w:val="1"/>
      <w:marLeft w:val="0"/>
      <w:marRight w:val="0"/>
      <w:marTop w:val="0"/>
      <w:marBottom w:val="0"/>
      <w:divBdr>
        <w:top w:val="none" w:sz="0" w:space="0" w:color="auto"/>
        <w:left w:val="none" w:sz="0" w:space="0" w:color="auto"/>
        <w:bottom w:val="none" w:sz="0" w:space="0" w:color="auto"/>
        <w:right w:val="none" w:sz="0" w:space="0" w:color="auto"/>
      </w:divBdr>
    </w:div>
    <w:div w:id="300162363">
      <w:bodyDiv w:val="1"/>
      <w:marLeft w:val="0"/>
      <w:marRight w:val="0"/>
      <w:marTop w:val="0"/>
      <w:marBottom w:val="0"/>
      <w:divBdr>
        <w:top w:val="none" w:sz="0" w:space="0" w:color="auto"/>
        <w:left w:val="none" w:sz="0" w:space="0" w:color="auto"/>
        <w:bottom w:val="none" w:sz="0" w:space="0" w:color="auto"/>
        <w:right w:val="none" w:sz="0" w:space="0" w:color="auto"/>
      </w:divBdr>
    </w:div>
    <w:div w:id="495657075">
      <w:bodyDiv w:val="1"/>
      <w:marLeft w:val="0"/>
      <w:marRight w:val="0"/>
      <w:marTop w:val="0"/>
      <w:marBottom w:val="0"/>
      <w:divBdr>
        <w:top w:val="none" w:sz="0" w:space="0" w:color="auto"/>
        <w:left w:val="none" w:sz="0" w:space="0" w:color="auto"/>
        <w:bottom w:val="none" w:sz="0" w:space="0" w:color="auto"/>
        <w:right w:val="none" w:sz="0" w:space="0" w:color="auto"/>
      </w:divBdr>
      <w:divsChild>
        <w:div w:id="1689987920">
          <w:marLeft w:val="0"/>
          <w:marRight w:val="0"/>
          <w:marTop w:val="0"/>
          <w:marBottom w:val="0"/>
          <w:divBdr>
            <w:top w:val="none" w:sz="0" w:space="0" w:color="auto"/>
            <w:left w:val="none" w:sz="0" w:space="0" w:color="auto"/>
            <w:bottom w:val="none" w:sz="0" w:space="0" w:color="auto"/>
            <w:right w:val="none" w:sz="0" w:space="0" w:color="auto"/>
          </w:divBdr>
          <w:divsChild>
            <w:div w:id="263267403">
              <w:marLeft w:val="0"/>
              <w:marRight w:val="0"/>
              <w:marTop w:val="0"/>
              <w:marBottom w:val="0"/>
              <w:divBdr>
                <w:top w:val="none" w:sz="0" w:space="0" w:color="auto"/>
                <w:left w:val="none" w:sz="0" w:space="0" w:color="auto"/>
                <w:bottom w:val="none" w:sz="0" w:space="0" w:color="auto"/>
                <w:right w:val="none" w:sz="0" w:space="0" w:color="auto"/>
              </w:divBdr>
              <w:divsChild>
                <w:div w:id="36676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05044">
          <w:marLeft w:val="0"/>
          <w:marRight w:val="0"/>
          <w:marTop w:val="0"/>
          <w:marBottom w:val="0"/>
          <w:divBdr>
            <w:top w:val="none" w:sz="0" w:space="0" w:color="auto"/>
            <w:left w:val="none" w:sz="0" w:space="0" w:color="auto"/>
            <w:bottom w:val="none" w:sz="0" w:space="0" w:color="auto"/>
            <w:right w:val="none" w:sz="0" w:space="0" w:color="auto"/>
          </w:divBdr>
          <w:divsChild>
            <w:div w:id="111544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882629">
      <w:bodyDiv w:val="1"/>
      <w:marLeft w:val="0"/>
      <w:marRight w:val="0"/>
      <w:marTop w:val="0"/>
      <w:marBottom w:val="0"/>
      <w:divBdr>
        <w:top w:val="none" w:sz="0" w:space="0" w:color="auto"/>
        <w:left w:val="none" w:sz="0" w:space="0" w:color="auto"/>
        <w:bottom w:val="none" w:sz="0" w:space="0" w:color="auto"/>
        <w:right w:val="none" w:sz="0" w:space="0" w:color="auto"/>
      </w:divBdr>
      <w:divsChild>
        <w:div w:id="44183069">
          <w:marLeft w:val="0"/>
          <w:marRight w:val="0"/>
          <w:marTop w:val="0"/>
          <w:marBottom w:val="0"/>
          <w:divBdr>
            <w:top w:val="none" w:sz="0" w:space="0" w:color="auto"/>
            <w:left w:val="none" w:sz="0" w:space="0" w:color="auto"/>
            <w:bottom w:val="none" w:sz="0" w:space="0" w:color="auto"/>
            <w:right w:val="none" w:sz="0" w:space="0" w:color="auto"/>
          </w:divBdr>
          <w:divsChild>
            <w:div w:id="189149541">
              <w:marLeft w:val="0"/>
              <w:marRight w:val="0"/>
              <w:marTop w:val="0"/>
              <w:marBottom w:val="0"/>
              <w:divBdr>
                <w:top w:val="none" w:sz="0" w:space="0" w:color="auto"/>
                <w:left w:val="none" w:sz="0" w:space="0" w:color="auto"/>
                <w:bottom w:val="none" w:sz="0" w:space="0" w:color="auto"/>
                <w:right w:val="none" w:sz="0" w:space="0" w:color="auto"/>
              </w:divBdr>
              <w:divsChild>
                <w:div w:id="90367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5128">
          <w:marLeft w:val="0"/>
          <w:marRight w:val="0"/>
          <w:marTop w:val="0"/>
          <w:marBottom w:val="0"/>
          <w:divBdr>
            <w:top w:val="none" w:sz="0" w:space="0" w:color="auto"/>
            <w:left w:val="none" w:sz="0" w:space="0" w:color="auto"/>
            <w:bottom w:val="none" w:sz="0" w:space="0" w:color="auto"/>
            <w:right w:val="none" w:sz="0" w:space="0" w:color="auto"/>
          </w:divBdr>
          <w:divsChild>
            <w:div w:id="91312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067388">
      <w:bodyDiv w:val="1"/>
      <w:marLeft w:val="0"/>
      <w:marRight w:val="0"/>
      <w:marTop w:val="0"/>
      <w:marBottom w:val="0"/>
      <w:divBdr>
        <w:top w:val="none" w:sz="0" w:space="0" w:color="auto"/>
        <w:left w:val="none" w:sz="0" w:space="0" w:color="auto"/>
        <w:bottom w:val="none" w:sz="0" w:space="0" w:color="auto"/>
        <w:right w:val="none" w:sz="0" w:space="0" w:color="auto"/>
      </w:divBdr>
    </w:div>
    <w:div w:id="1247763804">
      <w:bodyDiv w:val="1"/>
      <w:marLeft w:val="0"/>
      <w:marRight w:val="0"/>
      <w:marTop w:val="0"/>
      <w:marBottom w:val="0"/>
      <w:divBdr>
        <w:top w:val="none" w:sz="0" w:space="0" w:color="auto"/>
        <w:left w:val="none" w:sz="0" w:space="0" w:color="auto"/>
        <w:bottom w:val="none" w:sz="0" w:space="0" w:color="auto"/>
        <w:right w:val="none" w:sz="0" w:space="0" w:color="auto"/>
      </w:divBdr>
    </w:div>
    <w:div w:id="1599093121">
      <w:bodyDiv w:val="1"/>
      <w:marLeft w:val="0"/>
      <w:marRight w:val="0"/>
      <w:marTop w:val="0"/>
      <w:marBottom w:val="0"/>
      <w:divBdr>
        <w:top w:val="none" w:sz="0" w:space="0" w:color="auto"/>
        <w:left w:val="none" w:sz="0" w:space="0" w:color="auto"/>
        <w:bottom w:val="none" w:sz="0" w:space="0" w:color="auto"/>
        <w:right w:val="none" w:sz="0" w:space="0" w:color="auto"/>
      </w:divBdr>
    </w:div>
    <w:div w:id="1600871602">
      <w:bodyDiv w:val="1"/>
      <w:marLeft w:val="0"/>
      <w:marRight w:val="0"/>
      <w:marTop w:val="0"/>
      <w:marBottom w:val="0"/>
      <w:divBdr>
        <w:top w:val="none" w:sz="0" w:space="0" w:color="auto"/>
        <w:left w:val="none" w:sz="0" w:space="0" w:color="auto"/>
        <w:bottom w:val="none" w:sz="0" w:space="0" w:color="auto"/>
        <w:right w:val="none" w:sz="0" w:space="0" w:color="auto"/>
      </w:divBdr>
      <w:divsChild>
        <w:div w:id="65343104">
          <w:marLeft w:val="0"/>
          <w:marRight w:val="0"/>
          <w:marTop w:val="0"/>
          <w:marBottom w:val="0"/>
          <w:divBdr>
            <w:top w:val="none" w:sz="0" w:space="0" w:color="auto"/>
            <w:left w:val="none" w:sz="0" w:space="0" w:color="auto"/>
            <w:bottom w:val="none" w:sz="0" w:space="0" w:color="auto"/>
            <w:right w:val="none" w:sz="0" w:space="0" w:color="auto"/>
          </w:divBdr>
        </w:div>
        <w:div w:id="1664699613">
          <w:marLeft w:val="0"/>
          <w:marRight w:val="0"/>
          <w:marTop w:val="0"/>
          <w:marBottom w:val="0"/>
          <w:divBdr>
            <w:top w:val="none" w:sz="0" w:space="0" w:color="auto"/>
            <w:left w:val="none" w:sz="0" w:space="0" w:color="auto"/>
            <w:bottom w:val="none" w:sz="0" w:space="0" w:color="auto"/>
            <w:right w:val="none" w:sz="0" w:space="0" w:color="auto"/>
          </w:divBdr>
        </w:div>
      </w:divsChild>
    </w:div>
    <w:div w:id="170960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SNhope.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R@RSNhope.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snhope.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August 9, 2005</vt:lpstr>
    </vt:vector>
  </TitlesOfParts>
  <Company>Renal Support Network</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9, 2005</dc:title>
  <dc:creator>Jessica</dc:creator>
  <cp:lastModifiedBy>Suzette Maffi</cp:lastModifiedBy>
  <cp:revision>2</cp:revision>
  <cp:lastPrinted>2015-04-15T19:56:00Z</cp:lastPrinted>
  <dcterms:created xsi:type="dcterms:W3CDTF">2018-09-18T21:22:00Z</dcterms:created>
  <dcterms:modified xsi:type="dcterms:W3CDTF">2018-09-18T21:22:00Z</dcterms:modified>
</cp:coreProperties>
</file>