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6214B" w14:textId="77777777" w:rsidR="00FE575E" w:rsidRDefault="00B37980" w:rsidP="004C4DDB">
      <w:pPr>
        <w:widowControl w:val="0"/>
        <w:pBdr>
          <w:top w:val="nil"/>
          <w:left w:val="nil"/>
          <w:bottom w:val="nil"/>
          <w:right w:val="nil"/>
          <w:between w:val="nil"/>
        </w:pBdr>
        <w:spacing w:line="240" w:lineRule="auto"/>
        <w:jc w:val="center"/>
      </w:pPr>
      <w:r>
        <w:rPr>
          <w:noProof/>
        </w:rPr>
        <w:drawing>
          <wp:inline distT="114300" distB="114300" distL="114300" distR="114300" wp14:anchorId="37A3A4F6" wp14:editId="1BFC4B0F">
            <wp:extent cx="1238250" cy="116205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238250" cy="1162050"/>
                    </a:xfrm>
                    <a:prstGeom prst="rect">
                      <a:avLst/>
                    </a:prstGeom>
                    <a:ln/>
                  </pic:spPr>
                </pic:pic>
              </a:graphicData>
            </a:graphic>
          </wp:inline>
        </w:drawing>
      </w:r>
    </w:p>
    <w:p w14:paraId="10A80960" w14:textId="77777777" w:rsidR="00FE575E" w:rsidRDefault="00B37980" w:rsidP="004C4DDB">
      <w:pPr>
        <w:widowControl w:val="0"/>
        <w:pBdr>
          <w:top w:val="nil"/>
          <w:left w:val="nil"/>
          <w:bottom w:val="nil"/>
          <w:right w:val="nil"/>
          <w:between w:val="nil"/>
        </w:pBdr>
        <w:spacing w:line="240" w:lineRule="auto"/>
        <w:rPr>
          <w:b/>
          <w:color w:val="000000"/>
        </w:rPr>
      </w:pPr>
      <w:r>
        <w:rPr>
          <w:b/>
          <w:color w:val="000000"/>
        </w:rPr>
        <w:t xml:space="preserve">FOR IMMEDIATE RELEASE </w:t>
      </w:r>
    </w:p>
    <w:p w14:paraId="197C5429" w14:textId="77777777" w:rsidR="00FE575E" w:rsidRDefault="004C4DDB" w:rsidP="004C4DDB">
      <w:pPr>
        <w:widowControl w:val="0"/>
        <w:pBdr>
          <w:top w:val="nil"/>
          <w:left w:val="nil"/>
          <w:bottom w:val="nil"/>
          <w:right w:val="nil"/>
          <w:between w:val="nil"/>
        </w:pBdr>
        <w:spacing w:line="240" w:lineRule="auto"/>
        <w:rPr>
          <w:color w:val="000000"/>
        </w:rPr>
      </w:pPr>
      <w:r>
        <w:rPr>
          <w:color w:val="000000"/>
        </w:rPr>
        <w:t>September 20</w:t>
      </w:r>
      <w:bookmarkStart w:id="0" w:name="_GoBack"/>
      <w:bookmarkEnd w:id="0"/>
      <w:r w:rsidR="00B37980">
        <w:rPr>
          <w:color w:val="000000"/>
        </w:rPr>
        <w:t xml:space="preserve">, 2018 </w:t>
      </w:r>
    </w:p>
    <w:p w14:paraId="51B569C8" w14:textId="77777777" w:rsidR="00FE575E" w:rsidRDefault="00FE575E" w:rsidP="004C4DDB">
      <w:pPr>
        <w:widowControl w:val="0"/>
        <w:pBdr>
          <w:top w:val="nil"/>
          <w:left w:val="nil"/>
          <w:bottom w:val="nil"/>
          <w:right w:val="nil"/>
          <w:between w:val="nil"/>
        </w:pBdr>
        <w:spacing w:line="240" w:lineRule="auto"/>
        <w:rPr>
          <w:b/>
        </w:rPr>
      </w:pPr>
    </w:p>
    <w:p w14:paraId="37A80309" w14:textId="77777777" w:rsidR="00FE575E" w:rsidRDefault="00B37980" w:rsidP="004C4DDB">
      <w:pPr>
        <w:widowControl w:val="0"/>
        <w:pBdr>
          <w:top w:val="nil"/>
          <w:left w:val="nil"/>
          <w:bottom w:val="nil"/>
          <w:right w:val="nil"/>
          <w:between w:val="nil"/>
        </w:pBdr>
        <w:spacing w:line="240" w:lineRule="auto"/>
        <w:rPr>
          <w:b/>
          <w:color w:val="000000"/>
        </w:rPr>
      </w:pPr>
      <w:r>
        <w:rPr>
          <w:b/>
          <w:color w:val="000000"/>
        </w:rPr>
        <w:t xml:space="preserve">Media Contact: </w:t>
      </w:r>
    </w:p>
    <w:p w14:paraId="438940E4" w14:textId="77777777" w:rsidR="00FE575E" w:rsidRDefault="00B37980" w:rsidP="004C4DDB">
      <w:pPr>
        <w:widowControl w:val="0"/>
        <w:pBdr>
          <w:top w:val="nil"/>
          <w:left w:val="nil"/>
          <w:bottom w:val="nil"/>
          <w:right w:val="nil"/>
          <w:between w:val="nil"/>
        </w:pBdr>
        <w:spacing w:line="240" w:lineRule="auto"/>
        <w:rPr>
          <w:color w:val="000000"/>
        </w:rPr>
      </w:pPr>
      <w:r>
        <w:rPr>
          <w:color w:val="000000"/>
        </w:rPr>
        <w:t xml:space="preserve">Becky Carroll </w:t>
      </w:r>
    </w:p>
    <w:p w14:paraId="038B55C1" w14:textId="77777777" w:rsidR="00FE575E" w:rsidRDefault="00B37980" w:rsidP="004C4DDB">
      <w:pPr>
        <w:widowControl w:val="0"/>
        <w:pBdr>
          <w:top w:val="nil"/>
          <w:left w:val="nil"/>
          <w:bottom w:val="nil"/>
          <w:right w:val="nil"/>
          <w:between w:val="nil"/>
        </w:pBdr>
        <w:spacing w:line="240" w:lineRule="auto"/>
        <w:rPr>
          <w:color w:val="000000"/>
        </w:rPr>
      </w:pPr>
      <w:r>
        <w:rPr>
          <w:color w:val="000000"/>
        </w:rPr>
        <w:t xml:space="preserve">Cell: 312-350-5260 </w:t>
      </w:r>
    </w:p>
    <w:p w14:paraId="1365884F" w14:textId="77777777" w:rsidR="00FE575E" w:rsidRDefault="00B37980" w:rsidP="004C4DDB">
      <w:pPr>
        <w:widowControl w:val="0"/>
        <w:pBdr>
          <w:top w:val="nil"/>
          <w:left w:val="nil"/>
          <w:bottom w:val="nil"/>
          <w:right w:val="nil"/>
          <w:between w:val="nil"/>
        </w:pBdr>
        <w:spacing w:line="240" w:lineRule="auto"/>
        <w:rPr>
          <w:color w:val="000000"/>
        </w:rPr>
      </w:pPr>
      <w:r>
        <w:rPr>
          <w:color w:val="000000"/>
        </w:rPr>
        <w:t>Email: Becky@cstrategiesllc.com</w:t>
      </w:r>
    </w:p>
    <w:p w14:paraId="392B0535" w14:textId="77777777" w:rsidR="004C4DDB" w:rsidRDefault="004C4DDB" w:rsidP="004C4DDB">
      <w:pPr>
        <w:widowControl w:val="0"/>
        <w:pBdr>
          <w:top w:val="nil"/>
          <w:left w:val="nil"/>
          <w:bottom w:val="nil"/>
          <w:right w:val="nil"/>
          <w:between w:val="nil"/>
        </w:pBdr>
        <w:spacing w:line="240" w:lineRule="auto"/>
        <w:jc w:val="center"/>
        <w:rPr>
          <w:b/>
          <w:color w:val="000000"/>
        </w:rPr>
      </w:pPr>
    </w:p>
    <w:p w14:paraId="4273992C" w14:textId="77777777" w:rsidR="004C4DDB" w:rsidRDefault="004C4DDB" w:rsidP="004C4DDB">
      <w:pPr>
        <w:widowControl w:val="0"/>
        <w:pBdr>
          <w:top w:val="nil"/>
          <w:left w:val="nil"/>
          <w:bottom w:val="nil"/>
          <w:right w:val="nil"/>
          <w:between w:val="nil"/>
        </w:pBdr>
        <w:spacing w:line="240" w:lineRule="auto"/>
        <w:jc w:val="center"/>
        <w:rPr>
          <w:b/>
          <w:color w:val="000000"/>
        </w:rPr>
      </w:pPr>
    </w:p>
    <w:p w14:paraId="67C7FB6F" w14:textId="77777777" w:rsidR="00FE575E" w:rsidRPr="004C4DDB" w:rsidRDefault="00B37980" w:rsidP="004C4DDB">
      <w:pPr>
        <w:widowControl w:val="0"/>
        <w:pBdr>
          <w:top w:val="nil"/>
          <w:left w:val="nil"/>
          <w:bottom w:val="nil"/>
          <w:right w:val="nil"/>
          <w:between w:val="nil"/>
        </w:pBdr>
        <w:spacing w:line="240" w:lineRule="auto"/>
        <w:jc w:val="center"/>
        <w:rPr>
          <w:b/>
          <w:color w:val="000000"/>
          <w:sz w:val="28"/>
          <w:szCs w:val="28"/>
        </w:rPr>
      </w:pPr>
      <w:r w:rsidRPr="004C4DDB">
        <w:rPr>
          <w:b/>
          <w:color w:val="000000"/>
          <w:sz w:val="28"/>
          <w:szCs w:val="28"/>
        </w:rPr>
        <w:t xml:space="preserve">Forbes and </w:t>
      </w:r>
      <w:proofErr w:type="spellStart"/>
      <w:r w:rsidRPr="004C4DDB">
        <w:rPr>
          <w:b/>
          <w:color w:val="000000"/>
          <w:sz w:val="28"/>
          <w:szCs w:val="28"/>
        </w:rPr>
        <w:t>EvolveHer</w:t>
      </w:r>
      <w:proofErr w:type="spellEnd"/>
      <w:r w:rsidRPr="004C4DDB">
        <w:rPr>
          <w:b/>
          <w:color w:val="000000"/>
          <w:sz w:val="28"/>
          <w:szCs w:val="28"/>
        </w:rPr>
        <w:t xml:space="preserve"> Present: Diversity Includes You</w:t>
      </w:r>
    </w:p>
    <w:p w14:paraId="7E05B1FA" w14:textId="77777777" w:rsidR="004C4DDB" w:rsidRDefault="004C4DDB" w:rsidP="004C4DDB">
      <w:pPr>
        <w:widowControl w:val="0"/>
        <w:pBdr>
          <w:top w:val="nil"/>
          <w:left w:val="nil"/>
          <w:bottom w:val="nil"/>
          <w:right w:val="nil"/>
          <w:between w:val="nil"/>
        </w:pBdr>
        <w:spacing w:line="240" w:lineRule="auto"/>
        <w:rPr>
          <w:b/>
          <w:color w:val="000000"/>
        </w:rPr>
      </w:pPr>
    </w:p>
    <w:p w14:paraId="3B89D029" w14:textId="77777777" w:rsidR="00FE575E" w:rsidRDefault="00B37980" w:rsidP="004C4DDB">
      <w:pPr>
        <w:widowControl w:val="0"/>
        <w:pBdr>
          <w:top w:val="nil"/>
          <w:left w:val="nil"/>
          <w:bottom w:val="nil"/>
          <w:right w:val="nil"/>
          <w:between w:val="nil"/>
        </w:pBdr>
        <w:spacing w:line="240" w:lineRule="auto"/>
        <w:rPr>
          <w:color w:val="000000"/>
        </w:rPr>
      </w:pPr>
      <w:r>
        <w:rPr>
          <w:b/>
          <w:color w:val="000000"/>
        </w:rPr>
        <w:t>CHICAGO</w:t>
      </w:r>
      <w:r>
        <w:rPr>
          <w:color w:val="000000"/>
        </w:rPr>
        <w:t xml:space="preserve">– On Tuesday, September 18th, Forbes and </w:t>
      </w:r>
      <w:proofErr w:type="spellStart"/>
      <w:r>
        <w:rPr>
          <w:color w:val="000000"/>
        </w:rPr>
        <w:t>EvolveHer</w:t>
      </w:r>
      <w:proofErr w:type="spellEnd"/>
      <w:r>
        <w:rPr>
          <w:color w:val="000000"/>
        </w:rPr>
        <w:t>, a creative workspace for women, hosted Diversity Includes You: a series of panel discussions focused around diversity and inclusion in the workplace. The panel featured five women who ranged from diversit</w:t>
      </w:r>
      <w:r>
        <w:rPr>
          <w:color w:val="000000"/>
        </w:rPr>
        <w:t>y and inclusion leaders to media and marketing professionals. All five women, who are paving the road for change in the workplace, discussed current trends in D&amp;I and how companies are aligning their core values to advance inclusive workplaces for the bene</w:t>
      </w:r>
      <w:r>
        <w:rPr>
          <w:color w:val="000000"/>
        </w:rPr>
        <w:t xml:space="preserve">fit of all. Christina </w:t>
      </w:r>
      <w:proofErr w:type="spellStart"/>
      <w:r>
        <w:rPr>
          <w:color w:val="000000"/>
        </w:rPr>
        <w:t>Vuleta</w:t>
      </w:r>
      <w:proofErr w:type="spellEnd"/>
      <w:r>
        <w:rPr>
          <w:color w:val="000000"/>
        </w:rPr>
        <w:t xml:space="preserve">, Vice President of </w:t>
      </w:r>
      <w:proofErr w:type="spellStart"/>
      <w:r>
        <w:rPr>
          <w:color w:val="000000"/>
        </w:rPr>
        <w:t>Women@Forbes</w:t>
      </w:r>
      <w:proofErr w:type="spellEnd"/>
      <w:r>
        <w:rPr>
          <w:color w:val="000000"/>
        </w:rPr>
        <w:t xml:space="preserve"> and Alicia </w:t>
      </w:r>
      <w:proofErr w:type="spellStart"/>
      <w:r>
        <w:rPr>
          <w:color w:val="000000"/>
        </w:rPr>
        <w:t>Driskill</w:t>
      </w:r>
      <w:proofErr w:type="spellEnd"/>
      <w:r>
        <w:rPr>
          <w:color w:val="000000"/>
        </w:rPr>
        <w:t xml:space="preserve">, Founder and CEO of </w:t>
      </w:r>
      <w:proofErr w:type="spellStart"/>
      <w:r>
        <w:rPr>
          <w:color w:val="000000"/>
        </w:rPr>
        <w:t>EvolveHer</w:t>
      </w:r>
      <w:proofErr w:type="spellEnd"/>
      <w:r>
        <w:rPr>
          <w:color w:val="000000"/>
        </w:rPr>
        <w:t xml:space="preserve"> moderated the discussions that offered insight, inspiration and paths for positive change.</w:t>
      </w:r>
    </w:p>
    <w:p w14:paraId="310396FA" w14:textId="77777777" w:rsidR="004C4DDB" w:rsidRDefault="004C4DDB" w:rsidP="004C4DDB">
      <w:pPr>
        <w:widowControl w:val="0"/>
        <w:pBdr>
          <w:top w:val="nil"/>
          <w:left w:val="nil"/>
          <w:bottom w:val="nil"/>
          <w:right w:val="nil"/>
          <w:between w:val="nil"/>
        </w:pBdr>
        <w:spacing w:line="240" w:lineRule="auto"/>
        <w:rPr>
          <w:color w:val="000000"/>
        </w:rPr>
      </w:pPr>
    </w:p>
    <w:p w14:paraId="71C3C5BD" w14:textId="77777777" w:rsidR="00FE575E" w:rsidRDefault="00B37980" w:rsidP="004C4DDB">
      <w:pPr>
        <w:widowControl w:val="0"/>
        <w:pBdr>
          <w:top w:val="nil"/>
          <w:left w:val="nil"/>
          <w:bottom w:val="nil"/>
          <w:right w:val="nil"/>
          <w:between w:val="nil"/>
        </w:pBdr>
        <w:spacing w:line="240" w:lineRule="auto"/>
        <w:rPr>
          <w:color w:val="000000"/>
        </w:rPr>
      </w:pPr>
      <w:r>
        <w:rPr>
          <w:color w:val="000000"/>
        </w:rPr>
        <w:t xml:space="preserve">Panelists included: Deidra Jenkins, Chief Diversity &amp; </w:t>
      </w:r>
      <w:r>
        <w:rPr>
          <w:color w:val="000000"/>
        </w:rPr>
        <w:t xml:space="preserve">Inclusion Officer-Americas at Northern Trust; Fay Ferguson, Co-CEO of Burrell Communications; </w:t>
      </w:r>
      <w:proofErr w:type="spellStart"/>
      <w:r>
        <w:rPr>
          <w:color w:val="000000"/>
        </w:rPr>
        <w:t>Renetta</w:t>
      </w:r>
      <w:proofErr w:type="spellEnd"/>
      <w:r>
        <w:rPr>
          <w:color w:val="000000"/>
        </w:rPr>
        <w:t xml:space="preserve"> McCann, Chief Inclusion Experience Officer for </w:t>
      </w:r>
      <w:proofErr w:type="spellStart"/>
      <w:r>
        <w:rPr>
          <w:color w:val="000000"/>
        </w:rPr>
        <w:t>Publicis</w:t>
      </w:r>
      <w:proofErr w:type="spellEnd"/>
      <w:r>
        <w:rPr>
          <w:color w:val="000000"/>
        </w:rPr>
        <w:t xml:space="preserve"> </w:t>
      </w:r>
      <w:proofErr w:type="spellStart"/>
      <w:r>
        <w:rPr>
          <w:color w:val="000000"/>
        </w:rPr>
        <w:t>Groupe</w:t>
      </w:r>
      <w:proofErr w:type="spellEnd"/>
      <w:r>
        <w:rPr>
          <w:color w:val="000000"/>
        </w:rPr>
        <w:t xml:space="preserve">; </w:t>
      </w:r>
      <w:proofErr w:type="spellStart"/>
      <w:r>
        <w:rPr>
          <w:color w:val="000000"/>
        </w:rPr>
        <w:t>Sharmila</w:t>
      </w:r>
      <w:proofErr w:type="spellEnd"/>
      <w:r>
        <w:rPr>
          <w:color w:val="000000"/>
        </w:rPr>
        <w:t xml:space="preserve"> Fowler, Director of Global Diversity, Inclusion &amp; Community Engagement for McDona</w:t>
      </w:r>
      <w:r>
        <w:rPr>
          <w:color w:val="000000"/>
        </w:rPr>
        <w:t xml:space="preserve">ld’s; and </w:t>
      </w:r>
      <w:proofErr w:type="spellStart"/>
      <w:r>
        <w:rPr>
          <w:color w:val="000000"/>
        </w:rPr>
        <w:t>Latha</w:t>
      </w:r>
      <w:proofErr w:type="spellEnd"/>
      <w:r>
        <w:rPr>
          <w:color w:val="000000"/>
        </w:rPr>
        <w:t xml:space="preserve"> </w:t>
      </w:r>
      <w:proofErr w:type="spellStart"/>
      <w:r>
        <w:rPr>
          <w:color w:val="000000"/>
        </w:rPr>
        <w:t>Sundaram</w:t>
      </w:r>
      <w:proofErr w:type="spellEnd"/>
      <w:r>
        <w:rPr>
          <w:color w:val="000000"/>
        </w:rPr>
        <w:t>, Global Business Director at PHD Chicago.</w:t>
      </w:r>
    </w:p>
    <w:p w14:paraId="7E85EA74" w14:textId="77777777" w:rsidR="004C4DDB" w:rsidRDefault="004C4DDB" w:rsidP="004C4DDB">
      <w:pPr>
        <w:widowControl w:val="0"/>
        <w:pBdr>
          <w:top w:val="nil"/>
          <w:left w:val="nil"/>
          <w:bottom w:val="nil"/>
          <w:right w:val="nil"/>
          <w:between w:val="nil"/>
        </w:pBdr>
        <w:spacing w:line="240" w:lineRule="auto"/>
        <w:rPr>
          <w:color w:val="000000"/>
        </w:rPr>
      </w:pPr>
    </w:p>
    <w:p w14:paraId="72805BA6" w14:textId="77777777" w:rsidR="00FE575E" w:rsidRDefault="00B37980" w:rsidP="004C4DDB">
      <w:pPr>
        <w:widowControl w:val="0"/>
        <w:pBdr>
          <w:top w:val="nil"/>
          <w:left w:val="nil"/>
          <w:bottom w:val="nil"/>
          <w:right w:val="nil"/>
          <w:between w:val="nil"/>
        </w:pBdr>
        <w:spacing w:line="240" w:lineRule="auto"/>
        <w:rPr>
          <w:color w:val="000000"/>
        </w:rPr>
      </w:pPr>
      <w:r>
        <w:rPr>
          <w:color w:val="000000"/>
        </w:rPr>
        <w:t>As the lack of D&amp;I in the workplace is receiving major attention, companies are making an effort to implement D&amp;I programs but they aren’t always effective. Diversity Includes You aids in d</w:t>
      </w:r>
      <w:r>
        <w:rPr>
          <w:color w:val="000000"/>
        </w:rPr>
        <w:t>iscovering what kind of programs work and what companies should be doing to see results. Research shows that employee diversity is associated with better business results, Gender-diverse companies are 15% more likely to perform better and Ethnically-divers</w:t>
      </w:r>
      <w:r>
        <w:rPr>
          <w:color w:val="000000"/>
        </w:rPr>
        <w:t>e companies are 1 35% more likely to perform better. It’s evident that D&amp;I programs are beneficial, but it’s also the right thing to do to move forward with equality in the workplace.</w:t>
      </w:r>
    </w:p>
    <w:p w14:paraId="4148E4B8" w14:textId="77777777" w:rsidR="004C4DDB" w:rsidRDefault="004C4DDB" w:rsidP="004C4DDB">
      <w:pPr>
        <w:widowControl w:val="0"/>
        <w:pBdr>
          <w:top w:val="nil"/>
          <w:left w:val="nil"/>
          <w:bottom w:val="nil"/>
          <w:right w:val="nil"/>
          <w:between w:val="nil"/>
        </w:pBdr>
        <w:spacing w:line="240" w:lineRule="auto"/>
        <w:rPr>
          <w:color w:val="000000"/>
        </w:rPr>
      </w:pPr>
    </w:p>
    <w:p w14:paraId="247B3299" w14:textId="77777777" w:rsidR="00FE575E" w:rsidRDefault="00B37980" w:rsidP="004C4DDB">
      <w:pPr>
        <w:widowControl w:val="0"/>
        <w:pBdr>
          <w:top w:val="nil"/>
          <w:left w:val="nil"/>
          <w:bottom w:val="nil"/>
          <w:right w:val="nil"/>
          <w:between w:val="nil"/>
        </w:pBdr>
        <w:spacing w:line="240" w:lineRule="auto"/>
        <w:rPr>
          <w:color w:val="000000"/>
        </w:rPr>
      </w:pPr>
      <w:r>
        <w:rPr>
          <w:color w:val="000000"/>
        </w:rPr>
        <w:t>“It's encouraging to see collaboration between the leaders of different companies. It's not an issue that one organization can solve. Everyone from the panelists to attendees wanted to learn from each other and were united in realizing we need to work toge</w:t>
      </w:r>
      <w:r>
        <w:rPr>
          <w:color w:val="000000"/>
        </w:rPr>
        <w:t xml:space="preserve">ther to make a real shift in the numbers and create a representative and equal workplace. Tonight was a great first step towards this partnership. ” said Christina </w:t>
      </w:r>
      <w:proofErr w:type="spellStart"/>
      <w:r>
        <w:rPr>
          <w:color w:val="000000"/>
        </w:rPr>
        <w:t>Vuleta</w:t>
      </w:r>
      <w:proofErr w:type="spellEnd"/>
      <w:r>
        <w:rPr>
          <w:color w:val="000000"/>
        </w:rPr>
        <w:t xml:space="preserve">, VP of </w:t>
      </w:r>
      <w:proofErr w:type="spellStart"/>
      <w:r>
        <w:rPr>
          <w:color w:val="000000"/>
        </w:rPr>
        <w:t>Women@Forbes</w:t>
      </w:r>
      <w:proofErr w:type="spellEnd"/>
      <w:r>
        <w:rPr>
          <w:color w:val="000000"/>
        </w:rPr>
        <w:t>.</w:t>
      </w:r>
    </w:p>
    <w:p w14:paraId="2550E390" w14:textId="77777777" w:rsidR="004C4DDB" w:rsidRDefault="004C4DDB" w:rsidP="004C4DDB">
      <w:pPr>
        <w:widowControl w:val="0"/>
        <w:pBdr>
          <w:top w:val="nil"/>
          <w:left w:val="nil"/>
          <w:bottom w:val="nil"/>
          <w:right w:val="nil"/>
          <w:between w:val="nil"/>
        </w:pBdr>
        <w:spacing w:line="240" w:lineRule="auto"/>
        <w:rPr>
          <w:color w:val="000000"/>
        </w:rPr>
      </w:pPr>
    </w:p>
    <w:p w14:paraId="2B36C5D5" w14:textId="77777777" w:rsidR="00FE575E" w:rsidRDefault="00B37980" w:rsidP="004C4DDB">
      <w:pPr>
        <w:widowControl w:val="0"/>
        <w:pBdr>
          <w:top w:val="nil"/>
          <w:left w:val="nil"/>
          <w:bottom w:val="nil"/>
          <w:right w:val="nil"/>
          <w:between w:val="nil"/>
        </w:pBdr>
        <w:spacing w:line="240" w:lineRule="auto"/>
        <w:rPr>
          <w:color w:val="000000"/>
        </w:rPr>
      </w:pPr>
      <w:r>
        <w:rPr>
          <w:color w:val="000000"/>
        </w:rPr>
        <w:t>“Given today’s landscape in both the workspace and life, these c</w:t>
      </w:r>
      <w:r>
        <w:rPr>
          <w:color w:val="000000"/>
        </w:rPr>
        <w:t xml:space="preserve">onversations are more important and relevant than ever before,” said Alicia </w:t>
      </w:r>
      <w:proofErr w:type="spellStart"/>
      <w:r>
        <w:rPr>
          <w:color w:val="000000"/>
        </w:rPr>
        <w:t>Driskill</w:t>
      </w:r>
      <w:proofErr w:type="spellEnd"/>
      <w:r>
        <w:rPr>
          <w:color w:val="000000"/>
        </w:rPr>
        <w:t xml:space="preserve">, Founder and CEO of </w:t>
      </w:r>
      <w:proofErr w:type="spellStart"/>
      <w:r>
        <w:rPr>
          <w:color w:val="000000"/>
        </w:rPr>
        <w:t>EvolveHer</w:t>
      </w:r>
      <w:proofErr w:type="spellEnd"/>
      <w:r>
        <w:rPr>
          <w:color w:val="000000"/>
        </w:rPr>
        <w:t>. “In order to drive real cultural and behavioral change, we need to acknowledge where the gaps exist in order to make them whole and ensure t</w:t>
      </w:r>
      <w:r>
        <w:rPr>
          <w:color w:val="000000"/>
        </w:rPr>
        <w:t>hat we create true equity and access to women, minorities and other disenfranchised people to achieve true inclusiveness.”</w:t>
      </w:r>
    </w:p>
    <w:p w14:paraId="6F5050E5" w14:textId="77777777" w:rsidR="004C4DDB" w:rsidRDefault="004C4DDB" w:rsidP="004C4DDB">
      <w:pPr>
        <w:widowControl w:val="0"/>
        <w:pBdr>
          <w:top w:val="nil"/>
          <w:left w:val="nil"/>
          <w:bottom w:val="nil"/>
          <w:right w:val="nil"/>
          <w:between w:val="nil"/>
        </w:pBdr>
        <w:spacing w:line="240" w:lineRule="auto"/>
        <w:rPr>
          <w:color w:val="000000"/>
        </w:rPr>
      </w:pPr>
    </w:p>
    <w:p w14:paraId="773C5D32" w14:textId="77777777" w:rsidR="00FE575E" w:rsidRDefault="00B37980" w:rsidP="004C4DDB">
      <w:pPr>
        <w:widowControl w:val="0"/>
        <w:pBdr>
          <w:top w:val="nil"/>
          <w:left w:val="nil"/>
          <w:bottom w:val="nil"/>
          <w:right w:val="nil"/>
          <w:between w:val="nil"/>
        </w:pBdr>
        <w:spacing w:line="240" w:lineRule="auto"/>
        <w:rPr>
          <w:color w:val="000000"/>
        </w:rPr>
      </w:pPr>
      <w:r>
        <w:rPr>
          <w:color w:val="000000"/>
        </w:rPr>
        <w:t xml:space="preserve">Forbes and </w:t>
      </w:r>
      <w:proofErr w:type="spellStart"/>
      <w:r>
        <w:rPr>
          <w:color w:val="000000"/>
        </w:rPr>
        <w:t>EvolveHer</w:t>
      </w:r>
      <w:proofErr w:type="spellEnd"/>
      <w:r>
        <w:rPr>
          <w:color w:val="000000"/>
        </w:rPr>
        <w:t>: Diversity Includes You is the first of a series of events that will pan out over the next year and will be host</w:t>
      </w:r>
      <w:r>
        <w:rPr>
          <w:color w:val="000000"/>
        </w:rPr>
        <w:t xml:space="preserve">ed at </w:t>
      </w:r>
      <w:proofErr w:type="spellStart"/>
      <w:r>
        <w:rPr>
          <w:color w:val="000000"/>
        </w:rPr>
        <w:t>EvolveHer</w:t>
      </w:r>
      <w:proofErr w:type="spellEnd"/>
      <w:r>
        <w:rPr>
          <w:color w:val="000000"/>
        </w:rPr>
        <w:t xml:space="preserve"> in Chicago’s River North neighborhood. These events are strictly by invitation only, and the audience is made up of advertising and marketing leaders in Chicago. This series was designed to offer insight and inspiration to how companies sho</w:t>
      </w:r>
      <w:r>
        <w:rPr>
          <w:color w:val="000000"/>
        </w:rPr>
        <w:t>uld have inclusive workplaces to not only benefit themselves but to also benefit their employees.</w:t>
      </w:r>
    </w:p>
    <w:p w14:paraId="61D038AE" w14:textId="77777777" w:rsidR="004C4DDB" w:rsidRDefault="004C4DDB" w:rsidP="004C4DDB">
      <w:pPr>
        <w:widowControl w:val="0"/>
        <w:pBdr>
          <w:top w:val="nil"/>
          <w:left w:val="nil"/>
          <w:bottom w:val="nil"/>
          <w:right w:val="nil"/>
          <w:between w:val="nil"/>
        </w:pBdr>
        <w:spacing w:line="240" w:lineRule="auto"/>
        <w:rPr>
          <w:i/>
          <w:color w:val="000000"/>
        </w:rPr>
      </w:pPr>
    </w:p>
    <w:p w14:paraId="0C1B4C3F" w14:textId="77777777" w:rsidR="00FE575E" w:rsidRDefault="00B37980" w:rsidP="004C4DDB">
      <w:pPr>
        <w:widowControl w:val="0"/>
        <w:pBdr>
          <w:top w:val="nil"/>
          <w:left w:val="nil"/>
          <w:bottom w:val="nil"/>
          <w:right w:val="nil"/>
          <w:between w:val="nil"/>
        </w:pBdr>
        <w:spacing w:line="240" w:lineRule="auto"/>
        <w:rPr>
          <w:i/>
          <w:color w:val="000000"/>
        </w:rPr>
      </w:pPr>
      <w:r>
        <w:rPr>
          <w:i/>
          <w:color w:val="000000"/>
        </w:rPr>
        <w:t>1 Page, Edward. Inclusion and Employee Diversity: Here are the numbers. Analytics in HR, 2017.</w:t>
      </w:r>
    </w:p>
    <w:p w14:paraId="0E48C8FC" w14:textId="77777777" w:rsidR="004C4DDB" w:rsidRDefault="004C4DDB" w:rsidP="004C4DDB">
      <w:pPr>
        <w:widowControl w:val="0"/>
        <w:pBdr>
          <w:top w:val="nil"/>
          <w:left w:val="nil"/>
          <w:bottom w:val="nil"/>
          <w:right w:val="nil"/>
          <w:between w:val="nil"/>
        </w:pBdr>
        <w:spacing w:line="240" w:lineRule="auto"/>
      </w:pPr>
    </w:p>
    <w:p w14:paraId="19531296" w14:textId="77777777" w:rsidR="00FE575E" w:rsidRPr="004C4DDB" w:rsidRDefault="00B37980" w:rsidP="004C4DDB">
      <w:pPr>
        <w:widowControl w:val="0"/>
        <w:pBdr>
          <w:top w:val="nil"/>
          <w:left w:val="nil"/>
          <w:bottom w:val="nil"/>
          <w:right w:val="nil"/>
          <w:between w:val="nil"/>
        </w:pBdr>
        <w:spacing w:line="240" w:lineRule="auto"/>
        <w:rPr>
          <w:b/>
          <w:i/>
          <w:color w:val="000000"/>
        </w:rPr>
      </w:pPr>
      <w:r w:rsidRPr="004C4DDB">
        <w:rPr>
          <w:b/>
          <w:i/>
          <w:color w:val="000000"/>
        </w:rPr>
        <w:t>About Forbes Media</w:t>
      </w:r>
    </w:p>
    <w:p w14:paraId="22FCD052" w14:textId="77777777" w:rsidR="00FE575E" w:rsidRPr="004C4DDB" w:rsidRDefault="00B37980" w:rsidP="004C4DDB">
      <w:pPr>
        <w:widowControl w:val="0"/>
        <w:pBdr>
          <w:top w:val="nil"/>
          <w:left w:val="nil"/>
          <w:bottom w:val="nil"/>
          <w:right w:val="nil"/>
          <w:between w:val="nil"/>
        </w:pBdr>
        <w:spacing w:line="240" w:lineRule="auto"/>
        <w:rPr>
          <w:i/>
          <w:color w:val="000000"/>
        </w:rPr>
      </w:pPr>
      <w:r w:rsidRPr="004C4DDB">
        <w:rPr>
          <w:i/>
          <w:color w:val="000000"/>
        </w:rPr>
        <w:t>Forbes, the defining voice of entrepreneuri</w:t>
      </w:r>
      <w:r w:rsidRPr="004C4DDB">
        <w:rPr>
          <w:i/>
          <w:color w:val="000000"/>
        </w:rPr>
        <w:t xml:space="preserve">al capitalism, is a global media leader that champions success by celebrating those who have made it, and those who aspire to make it. Forbes convenes and curates the most-influential leaders and entrepreneurs who are driving change, transforming business </w:t>
      </w:r>
      <w:r w:rsidRPr="004C4DDB">
        <w:rPr>
          <w:i/>
          <w:color w:val="000000"/>
        </w:rPr>
        <w:t>and making a significant impact on the world. The Forbes brand today reaches nearly 120 million people worldwide every month through the Forbes and Forbes Asia magazines, 40 licensed local editions covering more than 70 countries, Forbes.com, signature LIV</w:t>
      </w:r>
      <w:r w:rsidRPr="004C4DDB">
        <w:rPr>
          <w:i/>
          <w:color w:val="000000"/>
        </w:rPr>
        <w:t>E events, a custom research arm, and social and mobile platforms. Forbes Media’s brand extensions include real estate, education and financial services license agreements. For more information, visit: https://www.forbes.com/forbes-media/.</w:t>
      </w:r>
    </w:p>
    <w:p w14:paraId="57D0ACBC" w14:textId="77777777" w:rsidR="004C4DDB" w:rsidRPr="004C4DDB" w:rsidRDefault="004C4DDB" w:rsidP="004C4DDB">
      <w:pPr>
        <w:widowControl w:val="0"/>
        <w:pBdr>
          <w:top w:val="nil"/>
          <w:left w:val="nil"/>
          <w:bottom w:val="nil"/>
          <w:right w:val="nil"/>
          <w:between w:val="nil"/>
        </w:pBdr>
        <w:spacing w:line="240" w:lineRule="auto"/>
        <w:rPr>
          <w:b/>
          <w:i/>
          <w:color w:val="000000"/>
        </w:rPr>
      </w:pPr>
    </w:p>
    <w:p w14:paraId="7B7F850E" w14:textId="77777777" w:rsidR="00FE575E" w:rsidRPr="004C4DDB" w:rsidRDefault="00B37980" w:rsidP="004C4DDB">
      <w:pPr>
        <w:widowControl w:val="0"/>
        <w:pBdr>
          <w:top w:val="nil"/>
          <w:left w:val="nil"/>
          <w:bottom w:val="nil"/>
          <w:right w:val="nil"/>
          <w:between w:val="nil"/>
        </w:pBdr>
        <w:spacing w:line="240" w:lineRule="auto"/>
        <w:rPr>
          <w:b/>
          <w:i/>
          <w:color w:val="000000"/>
        </w:rPr>
      </w:pPr>
      <w:r w:rsidRPr="004C4DDB">
        <w:rPr>
          <w:b/>
          <w:i/>
          <w:color w:val="000000"/>
        </w:rPr>
        <w:t xml:space="preserve">About </w:t>
      </w:r>
      <w:proofErr w:type="spellStart"/>
      <w:r w:rsidRPr="004C4DDB">
        <w:rPr>
          <w:b/>
          <w:i/>
          <w:color w:val="000000"/>
        </w:rPr>
        <w:t>EvolveHer</w:t>
      </w:r>
      <w:proofErr w:type="spellEnd"/>
    </w:p>
    <w:p w14:paraId="66206557" w14:textId="77777777" w:rsidR="00FE575E" w:rsidRPr="004C4DDB" w:rsidRDefault="00B37980" w:rsidP="004C4DDB">
      <w:pPr>
        <w:widowControl w:val="0"/>
        <w:pBdr>
          <w:top w:val="nil"/>
          <w:left w:val="nil"/>
          <w:bottom w:val="nil"/>
          <w:right w:val="nil"/>
          <w:between w:val="nil"/>
        </w:pBdr>
        <w:spacing w:line="240" w:lineRule="auto"/>
        <w:rPr>
          <w:i/>
          <w:color w:val="222222"/>
        </w:rPr>
      </w:pPr>
      <w:proofErr w:type="spellStart"/>
      <w:r w:rsidRPr="004C4DDB">
        <w:rPr>
          <w:i/>
          <w:color w:val="222222"/>
        </w:rPr>
        <w:t>E</w:t>
      </w:r>
      <w:r w:rsidRPr="004C4DDB">
        <w:rPr>
          <w:i/>
          <w:color w:val="222222"/>
        </w:rPr>
        <w:t>volveHer</w:t>
      </w:r>
      <w:proofErr w:type="spellEnd"/>
      <w:r w:rsidRPr="004C4DDB">
        <w:rPr>
          <w:i/>
          <w:color w:val="222222"/>
        </w:rPr>
        <w:t xml:space="preserve"> is a creative workspace designed for women to connect, collaborate &amp; curate a life they love. </w:t>
      </w:r>
      <w:proofErr w:type="spellStart"/>
      <w:r w:rsidRPr="004C4DDB">
        <w:rPr>
          <w:i/>
          <w:color w:val="222222"/>
        </w:rPr>
        <w:t>EvolveHer</w:t>
      </w:r>
      <w:proofErr w:type="spellEnd"/>
      <w:r w:rsidRPr="004C4DDB">
        <w:rPr>
          <w:i/>
          <w:color w:val="222222"/>
        </w:rPr>
        <w:t xml:space="preserve"> not only provides a beautiful space, but also offers a robust schedule of custom programming to support its community of women in all aspects o</w:t>
      </w:r>
      <w:r w:rsidRPr="004C4DDB">
        <w:rPr>
          <w:i/>
          <w:color w:val="222222"/>
        </w:rPr>
        <w:t>f life (business development, wellness and connections). The 5,000 square foot River North loft was intentionally designed to inspire creativity and serves as a unique space to host off-sites, private events and trainings. For more information, visit www.e</w:t>
      </w:r>
      <w:r w:rsidRPr="004C4DDB">
        <w:rPr>
          <w:i/>
          <w:color w:val="222222"/>
        </w:rPr>
        <w:t>volveher.community or follow us at @</w:t>
      </w:r>
      <w:proofErr w:type="spellStart"/>
      <w:r w:rsidRPr="004C4DDB">
        <w:rPr>
          <w:i/>
          <w:color w:val="222222"/>
        </w:rPr>
        <w:t>evolveher</w:t>
      </w:r>
      <w:proofErr w:type="spellEnd"/>
      <w:r w:rsidRPr="004C4DDB">
        <w:rPr>
          <w:i/>
          <w:color w:val="222222"/>
        </w:rPr>
        <w:t>.</w:t>
      </w:r>
    </w:p>
    <w:p w14:paraId="03DCB32B" w14:textId="77777777" w:rsidR="004C4DDB" w:rsidRDefault="004C4DDB" w:rsidP="004C4DDB">
      <w:pPr>
        <w:widowControl w:val="0"/>
        <w:pBdr>
          <w:top w:val="nil"/>
          <w:left w:val="nil"/>
          <w:bottom w:val="nil"/>
          <w:right w:val="nil"/>
          <w:between w:val="nil"/>
        </w:pBdr>
        <w:spacing w:line="240" w:lineRule="auto"/>
        <w:jc w:val="center"/>
        <w:rPr>
          <w:color w:val="000000"/>
        </w:rPr>
      </w:pPr>
    </w:p>
    <w:p w14:paraId="44D23610" w14:textId="77777777" w:rsidR="004C4DDB" w:rsidRDefault="004C4DDB" w:rsidP="004C4DDB">
      <w:pPr>
        <w:widowControl w:val="0"/>
        <w:pBdr>
          <w:top w:val="nil"/>
          <w:left w:val="nil"/>
          <w:bottom w:val="nil"/>
          <w:right w:val="nil"/>
          <w:between w:val="nil"/>
        </w:pBdr>
        <w:spacing w:line="240" w:lineRule="auto"/>
        <w:jc w:val="center"/>
        <w:rPr>
          <w:color w:val="000000"/>
        </w:rPr>
      </w:pPr>
    </w:p>
    <w:p w14:paraId="4F70DB8E" w14:textId="77777777" w:rsidR="00FE575E" w:rsidRDefault="00B37980" w:rsidP="004C4DDB">
      <w:pPr>
        <w:widowControl w:val="0"/>
        <w:pBdr>
          <w:top w:val="nil"/>
          <w:left w:val="nil"/>
          <w:bottom w:val="nil"/>
          <w:right w:val="nil"/>
          <w:between w:val="nil"/>
        </w:pBdr>
        <w:spacing w:line="240" w:lineRule="auto"/>
        <w:jc w:val="center"/>
        <w:rPr>
          <w:color w:val="000000"/>
        </w:rPr>
      </w:pPr>
      <w:r>
        <w:rPr>
          <w:color w:val="000000"/>
        </w:rPr>
        <w:t>###</w:t>
      </w:r>
    </w:p>
    <w:sectPr w:rsidR="00FE575E">
      <w:footerReference w:type="even" r:id="rId7"/>
      <w:footerReference w:type="default" r:id="rId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006BB" w14:textId="77777777" w:rsidR="00B37980" w:rsidRDefault="00B37980" w:rsidP="004C4DDB">
      <w:pPr>
        <w:spacing w:line="240" w:lineRule="auto"/>
      </w:pPr>
      <w:r>
        <w:separator/>
      </w:r>
    </w:p>
  </w:endnote>
  <w:endnote w:type="continuationSeparator" w:id="0">
    <w:p w14:paraId="554027F2" w14:textId="77777777" w:rsidR="00B37980" w:rsidRDefault="00B37980" w:rsidP="004C4D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99A41" w14:textId="77777777" w:rsidR="004C4DDB" w:rsidRDefault="004C4DDB" w:rsidP="00412D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F6A82" w14:textId="77777777" w:rsidR="004C4DDB" w:rsidRDefault="004C4DDB" w:rsidP="004C4DD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5481B" w14:textId="77777777" w:rsidR="004C4DDB" w:rsidRDefault="004C4DDB" w:rsidP="00412D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7C271F" w14:textId="77777777" w:rsidR="004C4DDB" w:rsidRDefault="004C4DDB" w:rsidP="004C4DD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9AE6B" w14:textId="77777777" w:rsidR="00B37980" w:rsidRDefault="00B37980" w:rsidP="004C4DDB">
      <w:pPr>
        <w:spacing w:line="240" w:lineRule="auto"/>
      </w:pPr>
      <w:r>
        <w:separator/>
      </w:r>
    </w:p>
  </w:footnote>
  <w:footnote w:type="continuationSeparator" w:id="0">
    <w:p w14:paraId="7938ADB8" w14:textId="77777777" w:rsidR="00B37980" w:rsidRDefault="00B37980" w:rsidP="004C4DD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E575E"/>
    <w:rsid w:val="00282E62"/>
    <w:rsid w:val="004C4DDB"/>
    <w:rsid w:val="00B37980"/>
    <w:rsid w:val="00FE575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7CC83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4C4DDB"/>
    <w:pPr>
      <w:tabs>
        <w:tab w:val="center" w:pos="4680"/>
        <w:tab w:val="right" w:pos="9360"/>
      </w:tabs>
      <w:spacing w:line="240" w:lineRule="auto"/>
    </w:pPr>
  </w:style>
  <w:style w:type="character" w:customStyle="1" w:styleId="FooterChar">
    <w:name w:val="Footer Char"/>
    <w:basedOn w:val="DefaultParagraphFont"/>
    <w:link w:val="Footer"/>
    <w:uiPriority w:val="99"/>
    <w:rsid w:val="004C4DDB"/>
  </w:style>
  <w:style w:type="character" w:styleId="PageNumber">
    <w:name w:val="page number"/>
    <w:basedOn w:val="DefaultParagraphFont"/>
    <w:uiPriority w:val="99"/>
    <w:semiHidden/>
    <w:unhideWhenUsed/>
    <w:rsid w:val="004C4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4074</Characters>
  <Application>Microsoft Macintosh Word</Application>
  <DocSecurity>0</DocSecurity>
  <Lines>33</Lines>
  <Paragraphs>9</Paragraphs>
  <ScaleCrop>false</ScaleCrop>
  <LinksUpToDate>false</LinksUpToDate>
  <CharactersWithSpaces>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Becky Carroll</cp:lastModifiedBy>
  <cp:revision>2</cp:revision>
  <dcterms:created xsi:type="dcterms:W3CDTF">2018-09-20T04:25:00Z</dcterms:created>
  <dcterms:modified xsi:type="dcterms:W3CDTF">2018-09-20T04:25:00Z</dcterms:modified>
</cp:coreProperties>
</file>