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5030" w14:textId="3C682420" w:rsidR="00BB5E23" w:rsidRPr="006525EA" w:rsidRDefault="00987838" w:rsidP="00AA1C9E">
      <w:pPr>
        <w:suppressAutoHyphens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>Press Release</w:t>
      </w:r>
      <w:r>
        <w:rPr>
          <w:rFonts w:ascii="Arial" w:hAnsi="Arial"/>
          <w:sz w:val="18"/>
          <w:szCs w:val="18"/>
          <w:lang w:val="en-US"/>
        </w:rPr>
        <w:tab/>
      </w:r>
    </w:p>
    <w:p w14:paraId="24BBA92D" w14:textId="77777777" w:rsidR="00F9100E" w:rsidRDefault="00AE79AC" w:rsidP="00AA1C9E">
      <w:pPr>
        <w:suppressAutoHyphens/>
        <w:rPr>
          <w:rFonts w:ascii="Arial" w:hAnsi="Arial"/>
          <w:sz w:val="18"/>
          <w:szCs w:val="18"/>
          <w:lang w:val="en-US"/>
        </w:rPr>
      </w:pPr>
      <w:r w:rsidRPr="006525EA">
        <w:rPr>
          <w:rFonts w:ascii="Arial" w:hAnsi="Arial"/>
          <w:sz w:val="18"/>
          <w:szCs w:val="18"/>
          <w:lang w:val="en-US"/>
        </w:rPr>
        <w:t>For Immediate Release</w:t>
      </w:r>
    </w:p>
    <w:p w14:paraId="15E22BEA" w14:textId="4E55F611" w:rsidR="00BB5E23" w:rsidRPr="006525EA" w:rsidRDefault="00AE79AC" w:rsidP="00F9100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Pr="006525EA">
        <w:rPr>
          <w:rFonts w:ascii="Arial" w:hAnsi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="00987838">
        <w:rPr>
          <w:rFonts w:ascii="Arial" w:eastAsia="Arial" w:hAnsi="Arial" w:cs="Arial"/>
          <w:sz w:val="18"/>
          <w:szCs w:val="18"/>
          <w:lang w:val="en-US"/>
        </w:rPr>
        <w:tab/>
      </w:r>
      <w:r w:rsidRPr="006525EA">
        <w:rPr>
          <w:rFonts w:ascii="Arial" w:eastAsia="Arial" w:hAnsi="Arial" w:cs="Arial"/>
          <w:sz w:val="18"/>
          <w:szCs w:val="18"/>
          <w:lang w:val="en-US"/>
        </w:rPr>
        <w:t>Italian Wine Podcast</w:t>
      </w:r>
    </w:p>
    <w:p w14:paraId="3DF37BF3" w14:textId="77777777" w:rsidR="00F9100E" w:rsidRDefault="00F9100E" w:rsidP="00F9100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>
        <w:rPr>
          <w:rFonts w:ascii="Arial" w:eastAsia="Arial" w:hAnsi="Arial" w:cs="Arial"/>
          <w:sz w:val="18"/>
          <w:szCs w:val="18"/>
          <w:lang w:val="en-US"/>
        </w:rPr>
        <w:tab/>
      </w:r>
      <w:r w:rsidR="00AE79AC" w:rsidRPr="001231A4">
        <w:rPr>
          <w:rFonts w:ascii="Arial" w:eastAsia="Arial" w:hAnsi="Arial" w:cs="Arial"/>
          <w:sz w:val="18"/>
          <w:szCs w:val="18"/>
          <w:lang w:val="en-US"/>
        </w:rPr>
        <w:t xml:space="preserve">Giulia Bruna </w:t>
      </w:r>
    </w:p>
    <w:p w14:paraId="20BB67D5" w14:textId="40E6EA46" w:rsidR="00BB5E23" w:rsidRPr="001231A4" w:rsidRDefault="00AE79AC" w:rsidP="00F9100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1231A4">
        <w:rPr>
          <w:rFonts w:ascii="Arial" w:eastAsia="Arial" w:hAnsi="Arial" w:cs="Arial"/>
          <w:sz w:val="18"/>
          <w:szCs w:val="18"/>
          <w:lang w:val="en-US"/>
        </w:rPr>
        <w:t>(</w:t>
      </w:r>
      <w:r w:rsidR="00F9100E">
        <w:rPr>
          <w:rFonts w:ascii="Arial" w:eastAsia="Arial" w:hAnsi="Arial" w:cs="Arial"/>
          <w:sz w:val="18"/>
          <w:szCs w:val="18"/>
          <w:lang w:val="en-US"/>
        </w:rPr>
        <w:t xml:space="preserve">Producer &amp; Project </w:t>
      </w:r>
      <w:r w:rsidR="00A72E6C" w:rsidRPr="001231A4">
        <w:rPr>
          <w:rFonts w:ascii="Arial" w:eastAsia="Arial" w:hAnsi="Arial" w:cs="Arial"/>
          <w:sz w:val="18"/>
          <w:szCs w:val="18"/>
          <w:lang w:val="en-US"/>
        </w:rPr>
        <w:t>Coordinator</w:t>
      </w:r>
      <w:r w:rsidRPr="001231A4">
        <w:rPr>
          <w:rFonts w:ascii="Arial" w:hAnsi="Arial"/>
          <w:sz w:val="18"/>
          <w:szCs w:val="18"/>
          <w:lang w:val="en-US"/>
        </w:rPr>
        <w:t xml:space="preserve">)                                                                                                                        </w:t>
      </w:r>
    </w:p>
    <w:p w14:paraId="508B1638" w14:textId="451CA2F2" w:rsidR="00BB5E23" w:rsidRPr="001231A4" w:rsidRDefault="00A72E6C" w:rsidP="00F9100E">
      <w:pPr>
        <w:suppressAutoHyphens/>
        <w:jc w:val="right"/>
        <w:rPr>
          <w:rFonts w:ascii="Arial" w:eastAsia="Arial" w:hAnsi="Arial" w:cs="Arial"/>
          <w:sz w:val="18"/>
          <w:szCs w:val="18"/>
          <w:lang w:val="en-US"/>
        </w:rPr>
      </w:pPr>
      <w:r w:rsidRPr="001231A4">
        <w:rPr>
          <w:rFonts w:ascii="Arial" w:hAnsi="Arial"/>
          <w:sz w:val="18"/>
          <w:szCs w:val="18"/>
          <w:lang w:val="en-US"/>
        </w:rPr>
        <w:t xml:space="preserve">Ph. </w:t>
      </w:r>
      <w:r w:rsidR="00AE79AC" w:rsidRPr="001231A4">
        <w:rPr>
          <w:rFonts w:ascii="Arial" w:hAnsi="Arial"/>
          <w:sz w:val="18"/>
          <w:szCs w:val="18"/>
          <w:lang w:val="en-US"/>
        </w:rPr>
        <w:t>+39 045 8101447</w:t>
      </w:r>
    </w:p>
    <w:p w14:paraId="02E032E5" w14:textId="77777777" w:rsidR="00BB5E23" w:rsidRPr="001231A4" w:rsidRDefault="00D8061F" w:rsidP="00F9100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hyperlink r:id="rId7" w:history="1">
        <w:r w:rsidR="00AE79AC" w:rsidRPr="001231A4">
          <w:rPr>
            <w:rStyle w:val="Hyperlink0"/>
            <w:lang w:val="en-US"/>
          </w:rPr>
          <w:t>info@italianwinepodcast.com</w:t>
        </w:r>
      </w:hyperlink>
    </w:p>
    <w:p w14:paraId="6E0D38C8" w14:textId="77777777" w:rsidR="00BB5E23" w:rsidRPr="006525EA" w:rsidRDefault="00D8061F" w:rsidP="00F9100E">
      <w:pPr>
        <w:suppressAutoHyphens/>
        <w:jc w:val="right"/>
        <w:rPr>
          <w:rStyle w:val="Nessuno"/>
          <w:rFonts w:ascii="Arial" w:hAnsi="Arial"/>
          <w:sz w:val="18"/>
          <w:szCs w:val="18"/>
          <w:lang w:val="en-US"/>
        </w:rPr>
      </w:pPr>
      <w:hyperlink r:id="rId8" w:history="1">
        <w:r w:rsidR="00AE79AC" w:rsidRPr="006525EA">
          <w:rPr>
            <w:rStyle w:val="Hyperlink0"/>
            <w:lang w:val="en-US"/>
          </w:rPr>
          <w:t>www.italianwinepodcast.com</w:t>
        </w:r>
      </w:hyperlink>
      <w:r w:rsidR="00AE79AC" w:rsidRPr="006525EA">
        <w:rPr>
          <w:rStyle w:val="Nessuno"/>
          <w:rFonts w:ascii="Arial" w:hAnsi="Arial"/>
          <w:sz w:val="18"/>
          <w:szCs w:val="18"/>
          <w:lang w:val="en-US"/>
        </w:rPr>
        <w:t xml:space="preserve">  </w:t>
      </w:r>
    </w:p>
    <w:p w14:paraId="4C457B6C" w14:textId="75B666D4" w:rsidR="006E4D07" w:rsidRPr="006525EA" w:rsidRDefault="006E4D07" w:rsidP="00F9100E">
      <w:pPr>
        <w:suppressAutoHyphens/>
        <w:jc w:val="right"/>
        <w:rPr>
          <w:rStyle w:val="Nessuno"/>
          <w:rFonts w:ascii="Arial" w:eastAsia="Arial" w:hAnsi="Arial" w:cs="Arial"/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Available on SoundCloud, iTunes, and Ximalaya</w:t>
      </w:r>
      <w:r w:rsidR="00F9100E">
        <w:rPr>
          <w:rStyle w:val="Nessuno"/>
          <w:rFonts w:ascii="Arial" w:hAnsi="Arial"/>
          <w:sz w:val="18"/>
          <w:szCs w:val="18"/>
          <w:lang w:val="en-US"/>
        </w:rPr>
        <w:t>FM</w:t>
      </w:r>
    </w:p>
    <w:p w14:paraId="0486809D" w14:textId="340305FA" w:rsidR="00BB5E23" w:rsidRPr="006525EA" w:rsidRDefault="00A72E6C" w:rsidP="00F9100E">
      <w:pPr>
        <w:suppressAutoHyphens/>
        <w:jc w:val="right"/>
        <w:rPr>
          <w:sz w:val="18"/>
          <w:szCs w:val="18"/>
          <w:lang w:val="en-US"/>
        </w:rPr>
      </w:pPr>
      <w:r w:rsidRPr="006525EA">
        <w:rPr>
          <w:rStyle w:val="Nessuno"/>
          <w:rFonts w:ascii="Arial" w:hAnsi="Arial"/>
          <w:sz w:val="18"/>
          <w:szCs w:val="18"/>
          <w:lang w:val="en-US"/>
        </w:rPr>
        <w:t>Follow us on Facebook, Twitter, Instagram, LinkedIn</w:t>
      </w:r>
    </w:p>
    <w:p w14:paraId="64B16015" w14:textId="77777777" w:rsidR="0052071B" w:rsidRDefault="0052071B" w:rsidP="008B32B3">
      <w:pPr>
        <w:suppressAutoHyphens/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-US"/>
        </w:rPr>
      </w:pPr>
    </w:p>
    <w:p w14:paraId="658A2B44" w14:textId="3CEFF6E0" w:rsidR="00681A18" w:rsidRPr="006525EA" w:rsidRDefault="006525EA" w:rsidP="008B32B3">
      <w:pPr>
        <w:suppressAutoHyphens/>
        <w:rPr>
          <w:rStyle w:val="Nessuno"/>
          <w:rFonts w:ascii="Arial" w:hAnsi="Arial"/>
          <w:color w:val="660066"/>
          <w:sz w:val="20"/>
          <w:szCs w:val="20"/>
          <w:u w:val="single" w:color="660066"/>
          <w:lang w:val="en-US"/>
        </w:rPr>
      </w:pPr>
      <w:r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-US"/>
        </w:rPr>
        <w:t xml:space="preserve"> </w:t>
      </w:r>
    </w:p>
    <w:p w14:paraId="718B3F0B" w14:textId="2C41719A" w:rsidR="00A74CFE" w:rsidRDefault="0087441F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  <w:r>
        <w:rPr>
          <w:rStyle w:val="Nessuno"/>
          <w:sz w:val="20"/>
          <w:szCs w:val="20"/>
          <w:lang w:val="en-US"/>
        </w:rPr>
        <w:t>Thursday</w:t>
      </w:r>
      <w:r w:rsidR="00757081">
        <w:rPr>
          <w:rStyle w:val="Nessuno"/>
          <w:sz w:val="20"/>
          <w:szCs w:val="20"/>
          <w:lang w:val="en-US"/>
        </w:rPr>
        <w:t xml:space="preserve"> </w:t>
      </w:r>
      <w:r w:rsidR="0071281B">
        <w:rPr>
          <w:rStyle w:val="Nessuno"/>
          <w:sz w:val="20"/>
          <w:szCs w:val="20"/>
          <w:lang w:val="en-US"/>
        </w:rPr>
        <w:t>September 2</w:t>
      </w:r>
      <w:r>
        <w:rPr>
          <w:rStyle w:val="Nessuno"/>
          <w:sz w:val="20"/>
          <w:szCs w:val="20"/>
          <w:lang w:val="en-US"/>
        </w:rPr>
        <w:t>7</w:t>
      </w:r>
      <w:r w:rsidR="0071281B" w:rsidRPr="0071281B">
        <w:rPr>
          <w:rStyle w:val="Nessuno"/>
          <w:sz w:val="20"/>
          <w:szCs w:val="20"/>
          <w:vertAlign w:val="superscript"/>
          <w:lang w:val="en-US"/>
        </w:rPr>
        <w:t>th</w:t>
      </w:r>
      <w:r w:rsidR="0071281B">
        <w:rPr>
          <w:rStyle w:val="Nessuno"/>
          <w:sz w:val="20"/>
          <w:szCs w:val="20"/>
          <w:lang w:val="en-US"/>
        </w:rPr>
        <w:t>, 2018</w:t>
      </w:r>
    </w:p>
    <w:p w14:paraId="04A1686E" w14:textId="77777777" w:rsidR="000F4100" w:rsidRDefault="000F4100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</w:p>
    <w:p w14:paraId="6BDF7D5F" w14:textId="77777777" w:rsidR="006525EA" w:rsidRDefault="006525EA" w:rsidP="006525EA">
      <w:pPr>
        <w:tabs>
          <w:tab w:val="left" w:pos="988"/>
        </w:tabs>
        <w:suppressAutoHyphens/>
        <w:rPr>
          <w:rStyle w:val="Nessuno"/>
          <w:sz w:val="20"/>
          <w:szCs w:val="20"/>
          <w:lang w:val="en-US"/>
        </w:rPr>
      </w:pPr>
    </w:p>
    <w:p w14:paraId="43744008" w14:textId="5578457C" w:rsidR="006D0FC5" w:rsidRPr="006E065B" w:rsidRDefault="00100848" w:rsidP="00BE298B">
      <w:pPr>
        <w:pStyle w:val="Titolo"/>
        <w:suppressAutoHyphens/>
        <w:spacing w:after="120"/>
        <w:jc w:val="center"/>
        <w:rPr>
          <w:rStyle w:val="Nessuno"/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45349F">
        <w:rPr>
          <w:rStyle w:val="Nessuno"/>
          <w:rFonts w:ascii="Times New Roman" w:hAnsi="Times New Roman"/>
          <w:i/>
          <w:iCs/>
          <w:sz w:val="28"/>
          <w:szCs w:val="28"/>
          <w:lang w:val="en-US"/>
        </w:rPr>
        <w:t>MasterChef</w:t>
      </w:r>
      <w:r w:rsidR="00AC7B04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 of Italian wine</w:t>
      </w:r>
      <w:r w:rsidR="00256038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: </w:t>
      </w:r>
      <w:r w:rsidR="00BE298B">
        <w:rPr>
          <w:rStyle w:val="Nessuno"/>
          <w:rFonts w:ascii="Times New Roman" w:hAnsi="Times New Roman"/>
          <w:iCs/>
          <w:sz w:val="28"/>
          <w:szCs w:val="28"/>
          <w:lang w:val="en-US"/>
        </w:rPr>
        <w:t>exclusive i</w:t>
      </w:r>
      <w:r w:rsidR="00256038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nterview </w:t>
      </w:r>
      <w:r w:rsidR="00BE298B">
        <w:rPr>
          <w:rStyle w:val="Nessuno"/>
          <w:rFonts w:ascii="Times New Roman" w:hAnsi="Times New Roman"/>
          <w:iCs/>
          <w:sz w:val="28"/>
          <w:szCs w:val="28"/>
          <w:lang w:val="en-US"/>
        </w:rPr>
        <w:t>to Joe Bastianich</w:t>
      </w:r>
      <w:r w:rsidR="006E065B">
        <w:rPr>
          <w:rStyle w:val="Nessuno"/>
          <w:rFonts w:ascii="Times New Roman" w:hAnsi="Times New Roman"/>
          <w:iCs/>
          <w:sz w:val="28"/>
          <w:szCs w:val="28"/>
          <w:lang w:val="en-US"/>
        </w:rPr>
        <w:t xml:space="preserve"> on the </w:t>
      </w:r>
      <w:r w:rsidR="006E065B">
        <w:rPr>
          <w:rStyle w:val="Nessuno"/>
          <w:rFonts w:ascii="Times New Roman" w:hAnsi="Times New Roman"/>
          <w:i/>
          <w:iCs/>
          <w:sz w:val="28"/>
          <w:szCs w:val="28"/>
          <w:lang w:val="en-US"/>
        </w:rPr>
        <w:t>Italian Wine Podcast</w:t>
      </w:r>
    </w:p>
    <w:p w14:paraId="2F831DC1" w14:textId="77777777" w:rsidR="00681A18" w:rsidRPr="00100848" w:rsidRDefault="00681A18" w:rsidP="00B55576">
      <w:pPr>
        <w:suppressAutoHyphens/>
        <w:rPr>
          <w:rStyle w:val="Nessuno"/>
          <w:b/>
          <w:bCs/>
          <w:sz w:val="22"/>
          <w:szCs w:val="22"/>
          <w:lang w:val="en-US"/>
        </w:rPr>
      </w:pPr>
    </w:p>
    <w:p w14:paraId="782657EF" w14:textId="3BA47FC4" w:rsidR="00141FF8" w:rsidRPr="00100848" w:rsidRDefault="00141FF8" w:rsidP="00100848">
      <w:pPr>
        <w:suppressAutoHyphens/>
        <w:spacing w:after="120" w:line="276" w:lineRule="auto"/>
        <w:jc w:val="both"/>
        <w:rPr>
          <w:rStyle w:val="Nessuno"/>
          <w:sz w:val="22"/>
          <w:szCs w:val="22"/>
          <w:lang w:val="en-US"/>
        </w:rPr>
      </w:pPr>
      <w:r w:rsidRPr="00100848">
        <w:rPr>
          <w:rStyle w:val="Nessuno"/>
          <w:sz w:val="22"/>
          <w:szCs w:val="22"/>
          <w:lang w:val="en-US"/>
        </w:rPr>
        <w:t xml:space="preserve">The </w:t>
      </w:r>
      <w:r w:rsidRPr="00100848">
        <w:rPr>
          <w:rStyle w:val="Nessuno"/>
          <w:i/>
          <w:sz w:val="22"/>
          <w:szCs w:val="22"/>
          <w:lang w:val="en-US"/>
        </w:rPr>
        <w:t>Italian Wine Podcast</w:t>
      </w:r>
      <w:r w:rsidRPr="00100848">
        <w:rPr>
          <w:rStyle w:val="Nessuno"/>
          <w:sz w:val="22"/>
          <w:szCs w:val="22"/>
          <w:lang w:val="en-US"/>
        </w:rPr>
        <w:t xml:space="preserve"> </w:t>
      </w:r>
      <w:r w:rsidR="000F4100" w:rsidRPr="00100848">
        <w:rPr>
          <w:rStyle w:val="Nessuno"/>
          <w:sz w:val="22"/>
          <w:szCs w:val="22"/>
          <w:lang w:val="en-US"/>
        </w:rPr>
        <w:t xml:space="preserve">just broadcast </w:t>
      </w:r>
      <w:hyperlink r:id="rId9" w:history="1">
        <w:r w:rsidR="000F4100" w:rsidRPr="00E93863">
          <w:rPr>
            <w:rStyle w:val="Collegamentoipertestuale"/>
            <w:sz w:val="22"/>
            <w:szCs w:val="22"/>
            <w:lang w:val="en-US"/>
          </w:rPr>
          <w:t>an exclusive interview</w:t>
        </w:r>
      </w:hyperlink>
      <w:r w:rsidR="000F4100" w:rsidRPr="00100848">
        <w:rPr>
          <w:rStyle w:val="Nessuno"/>
          <w:sz w:val="22"/>
          <w:szCs w:val="22"/>
          <w:lang w:val="en-US"/>
        </w:rPr>
        <w:t xml:space="preserve"> with w</w:t>
      </w:r>
      <w:r w:rsidR="00944510" w:rsidRPr="00100848">
        <w:rPr>
          <w:rStyle w:val="Nessuno"/>
          <w:sz w:val="22"/>
          <w:szCs w:val="22"/>
          <w:lang w:val="en-US"/>
        </w:rPr>
        <w:t xml:space="preserve">ine </w:t>
      </w:r>
      <w:r w:rsidR="002F628D" w:rsidRPr="00100848">
        <w:rPr>
          <w:rStyle w:val="Nessuno"/>
          <w:sz w:val="22"/>
          <w:szCs w:val="22"/>
          <w:lang w:val="en-US"/>
        </w:rPr>
        <w:t>maker</w:t>
      </w:r>
      <w:r w:rsidR="00944510" w:rsidRPr="00100848">
        <w:rPr>
          <w:rStyle w:val="Nessuno"/>
          <w:sz w:val="22"/>
          <w:szCs w:val="22"/>
          <w:lang w:val="en-US"/>
        </w:rPr>
        <w:t>, restaurateur, TV c</w:t>
      </w:r>
      <w:r w:rsidR="000F4100" w:rsidRPr="00100848">
        <w:rPr>
          <w:rStyle w:val="Nessuno"/>
          <w:sz w:val="22"/>
          <w:szCs w:val="22"/>
          <w:lang w:val="en-US"/>
        </w:rPr>
        <w:t xml:space="preserve">elebrity, and musician Joe Bastianich. </w:t>
      </w:r>
      <w:r w:rsidR="00944510" w:rsidRPr="00100848">
        <w:rPr>
          <w:rStyle w:val="Nessuno"/>
          <w:sz w:val="22"/>
          <w:szCs w:val="22"/>
          <w:lang w:val="en-US"/>
        </w:rPr>
        <w:t xml:space="preserve">Podcast host Monty </w:t>
      </w:r>
      <w:r w:rsidR="000F4100" w:rsidRPr="00100848">
        <w:rPr>
          <w:rStyle w:val="Nessuno"/>
          <w:sz w:val="22"/>
          <w:szCs w:val="22"/>
          <w:lang w:val="en-US"/>
        </w:rPr>
        <w:t xml:space="preserve">Waldin </w:t>
      </w:r>
      <w:r w:rsidR="00100848" w:rsidRPr="00100848">
        <w:rPr>
          <w:rStyle w:val="Nessuno"/>
          <w:sz w:val="22"/>
          <w:szCs w:val="22"/>
          <w:lang w:val="en-US"/>
        </w:rPr>
        <w:t>conversed amicably for half an hour with</w:t>
      </w:r>
      <w:r w:rsidR="000F4100" w:rsidRPr="00100848">
        <w:rPr>
          <w:rStyle w:val="Nessuno"/>
          <w:sz w:val="22"/>
          <w:szCs w:val="22"/>
          <w:lang w:val="en-US"/>
        </w:rPr>
        <w:t xml:space="preserve"> the eclectic wine and food celebrity </w:t>
      </w:r>
      <w:r w:rsidR="00100848" w:rsidRPr="00100848">
        <w:rPr>
          <w:rStyle w:val="Nessuno"/>
          <w:sz w:val="22"/>
          <w:szCs w:val="22"/>
          <w:lang w:val="en-US"/>
        </w:rPr>
        <w:t>about his Italian origins and his relationship with Italian culture more widely.</w:t>
      </w:r>
    </w:p>
    <w:p w14:paraId="26AB531D" w14:textId="2F34DE2F" w:rsidR="00681341" w:rsidRDefault="002F628D" w:rsidP="00DC2660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  <w:r w:rsidRPr="00432937">
        <w:rPr>
          <w:rStyle w:val="Nessuno"/>
          <w:sz w:val="22"/>
          <w:szCs w:val="22"/>
          <w:lang w:val="en-US"/>
        </w:rPr>
        <w:t>In a</w:t>
      </w:r>
      <w:r w:rsidR="00100848">
        <w:rPr>
          <w:rStyle w:val="Nessuno"/>
          <w:sz w:val="22"/>
          <w:szCs w:val="22"/>
          <w:lang w:val="en-US"/>
        </w:rPr>
        <w:t>n unreserved</w:t>
      </w:r>
      <w:r w:rsidRPr="00432937">
        <w:rPr>
          <w:rStyle w:val="Nessuno"/>
          <w:sz w:val="22"/>
          <w:szCs w:val="22"/>
          <w:lang w:val="en-US"/>
        </w:rPr>
        <w:t xml:space="preserve"> </w:t>
      </w:r>
      <w:r w:rsidR="00100848">
        <w:rPr>
          <w:rStyle w:val="Nessuno"/>
          <w:sz w:val="22"/>
          <w:szCs w:val="22"/>
          <w:lang w:val="en-US"/>
        </w:rPr>
        <w:t>interview,</w:t>
      </w:r>
      <w:r w:rsidRPr="00432937">
        <w:rPr>
          <w:rStyle w:val="Nessuno"/>
          <w:sz w:val="22"/>
          <w:szCs w:val="22"/>
          <w:lang w:val="en-US"/>
        </w:rPr>
        <w:t xml:space="preserve"> Bastianich reminisces about his upbringing in New York City and </w:t>
      </w:r>
      <w:r w:rsidR="00241C9B" w:rsidRPr="00432937">
        <w:rPr>
          <w:rStyle w:val="Nessuno"/>
          <w:sz w:val="22"/>
          <w:szCs w:val="22"/>
          <w:lang w:val="en-US"/>
        </w:rPr>
        <w:t xml:space="preserve">about </w:t>
      </w:r>
      <w:r w:rsidRPr="00432937">
        <w:rPr>
          <w:rStyle w:val="Nessuno"/>
          <w:sz w:val="22"/>
          <w:szCs w:val="22"/>
          <w:lang w:val="en-US"/>
        </w:rPr>
        <w:t xml:space="preserve">his deep-rooted Italian connections. Bastianich’s parents came from </w:t>
      </w:r>
      <w:r w:rsidR="003D028E" w:rsidRPr="00432937">
        <w:rPr>
          <w:rStyle w:val="Nessuno"/>
          <w:sz w:val="22"/>
          <w:szCs w:val="22"/>
          <w:lang w:val="en-US"/>
        </w:rPr>
        <w:t xml:space="preserve">the </w:t>
      </w:r>
      <w:r w:rsidRPr="00432937">
        <w:rPr>
          <w:rStyle w:val="Nessuno"/>
          <w:sz w:val="22"/>
          <w:szCs w:val="22"/>
          <w:lang w:val="en-US"/>
        </w:rPr>
        <w:t>Istria</w:t>
      </w:r>
      <w:r w:rsidR="003D028E" w:rsidRPr="00432937">
        <w:rPr>
          <w:rStyle w:val="Nessuno"/>
          <w:sz w:val="22"/>
          <w:szCs w:val="22"/>
          <w:lang w:val="en-US"/>
        </w:rPr>
        <w:t xml:space="preserve"> region </w:t>
      </w:r>
      <w:r w:rsidRPr="00432937">
        <w:rPr>
          <w:rStyle w:val="Nessuno"/>
          <w:sz w:val="22"/>
          <w:szCs w:val="22"/>
          <w:lang w:val="en-US"/>
        </w:rPr>
        <w:t>(former</w:t>
      </w:r>
      <w:r w:rsidR="003D028E" w:rsidRPr="00432937">
        <w:rPr>
          <w:rStyle w:val="Nessuno"/>
          <w:sz w:val="22"/>
          <w:szCs w:val="22"/>
          <w:lang w:val="en-US"/>
        </w:rPr>
        <w:t xml:space="preserve"> North-Eastern</w:t>
      </w:r>
      <w:r w:rsidRPr="00432937">
        <w:rPr>
          <w:rStyle w:val="Nessuno"/>
          <w:sz w:val="22"/>
          <w:szCs w:val="22"/>
          <w:lang w:val="en-US"/>
        </w:rPr>
        <w:t xml:space="preserve"> Italian territory</w:t>
      </w:r>
      <w:r w:rsidR="003D028E" w:rsidRPr="00432937">
        <w:rPr>
          <w:rStyle w:val="Nessuno"/>
          <w:sz w:val="22"/>
          <w:szCs w:val="22"/>
          <w:lang w:val="en-US"/>
        </w:rPr>
        <w:t>, albeit</w:t>
      </w:r>
      <w:r w:rsidRPr="00432937">
        <w:rPr>
          <w:rStyle w:val="Nessuno"/>
          <w:sz w:val="22"/>
          <w:szCs w:val="22"/>
          <w:lang w:val="en-US"/>
        </w:rPr>
        <w:t xml:space="preserve"> Croatian</w:t>
      </w:r>
      <w:r w:rsidR="003D028E" w:rsidRPr="00432937">
        <w:rPr>
          <w:rStyle w:val="Nessuno"/>
          <w:sz w:val="22"/>
          <w:szCs w:val="22"/>
          <w:lang w:val="en-US"/>
        </w:rPr>
        <w:t xml:space="preserve"> now</w:t>
      </w:r>
      <w:r w:rsidRPr="00432937">
        <w:rPr>
          <w:rStyle w:val="Nessuno"/>
          <w:sz w:val="22"/>
          <w:szCs w:val="22"/>
          <w:lang w:val="en-US"/>
        </w:rPr>
        <w:t>) and emigrated to New York</w:t>
      </w:r>
      <w:r w:rsidR="00AC7B04">
        <w:rPr>
          <w:rStyle w:val="Nessuno"/>
          <w:sz w:val="22"/>
          <w:szCs w:val="22"/>
          <w:lang w:val="en-US"/>
        </w:rPr>
        <w:t xml:space="preserve">. There, </w:t>
      </w:r>
      <w:r w:rsidRPr="00432937">
        <w:rPr>
          <w:rStyle w:val="Nessuno"/>
          <w:sz w:val="22"/>
          <w:szCs w:val="22"/>
          <w:lang w:val="en-US"/>
        </w:rPr>
        <w:t xml:space="preserve">they worked in restaurants, finally succeeding in </w:t>
      </w:r>
      <w:r w:rsidR="00256038" w:rsidRPr="00432937">
        <w:rPr>
          <w:rStyle w:val="Nessuno"/>
          <w:sz w:val="22"/>
          <w:szCs w:val="22"/>
          <w:lang w:val="en-US"/>
        </w:rPr>
        <w:t>opening</w:t>
      </w:r>
      <w:r w:rsidRPr="00432937">
        <w:rPr>
          <w:rStyle w:val="Nessuno"/>
          <w:sz w:val="22"/>
          <w:szCs w:val="22"/>
          <w:lang w:val="en-US"/>
        </w:rPr>
        <w:t xml:space="preserve"> their own restaurant </w:t>
      </w:r>
      <w:r w:rsidR="00100848">
        <w:rPr>
          <w:rStyle w:val="Nessuno"/>
          <w:sz w:val="22"/>
          <w:szCs w:val="22"/>
          <w:lang w:val="en-US"/>
        </w:rPr>
        <w:t>activity</w:t>
      </w:r>
      <w:r w:rsidRPr="00432937">
        <w:rPr>
          <w:rStyle w:val="Nessuno"/>
          <w:sz w:val="22"/>
          <w:szCs w:val="22"/>
          <w:lang w:val="en-US"/>
        </w:rPr>
        <w:t>. Bastianich</w:t>
      </w:r>
      <w:r w:rsidR="0052071B" w:rsidRPr="00432937">
        <w:rPr>
          <w:rStyle w:val="Nessuno"/>
          <w:sz w:val="22"/>
          <w:szCs w:val="22"/>
          <w:lang w:val="en-US"/>
        </w:rPr>
        <w:t>, therefore</w:t>
      </w:r>
      <w:r w:rsidR="00D30AEA" w:rsidRPr="00432937">
        <w:rPr>
          <w:rStyle w:val="Nessuno"/>
          <w:sz w:val="22"/>
          <w:szCs w:val="22"/>
          <w:lang w:val="en-US"/>
        </w:rPr>
        <w:t>,</w:t>
      </w:r>
      <w:r w:rsidRPr="00432937">
        <w:rPr>
          <w:rStyle w:val="Nessuno"/>
          <w:sz w:val="22"/>
          <w:szCs w:val="22"/>
          <w:lang w:val="en-US"/>
        </w:rPr>
        <w:t xml:space="preserve"> grew up</w:t>
      </w:r>
      <w:r w:rsidR="0052071B" w:rsidRPr="00432937">
        <w:rPr>
          <w:rStyle w:val="Nessuno"/>
          <w:sz w:val="22"/>
          <w:szCs w:val="22"/>
          <w:lang w:val="en-US"/>
        </w:rPr>
        <w:t xml:space="preserve"> in a </w:t>
      </w:r>
      <w:r w:rsidR="003D028E" w:rsidRPr="00432937">
        <w:rPr>
          <w:rStyle w:val="Nessuno"/>
          <w:sz w:val="22"/>
          <w:szCs w:val="22"/>
          <w:lang w:val="en-US"/>
        </w:rPr>
        <w:t>family environment</w:t>
      </w:r>
      <w:r w:rsidR="0052071B" w:rsidRPr="00432937">
        <w:rPr>
          <w:rStyle w:val="Nessuno"/>
          <w:sz w:val="22"/>
          <w:szCs w:val="22"/>
          <w:lang w:val="en-US"/>
        </w:rPr>
        <w:t xml:space="preserve"> where good food and good wine were always valued. A</w:t>
      </w:r>
      <w:r w:rsidRPr="00432937">
        <w:rPr>
          <w:rStyle w:val="Nessuno"/>
          <w:sz w:val="22"/>
          <w:szCs w:val="22"/>
          <w:lang w:val="en-US"/>
        </w:rPr>
        <w:t xml:space="preserve">fter </w:t>
      </w:r>
      <w:r w:rsidR="0052071B" w:rsidRPr="00432937">
        <w:rPr>
          <w:rStyle w:val="Nessuno"/>
          <w:sz w:val="22"/>
          <w:szCs w:val="22"/>
          <w:lang w:val="en-US"/>
        </w:rPr>
        <w:t>starting</w:t>
      </w:r>
      <w:r w:rsidRPr="00432937">
        <w:rPr>
          <w:rStyle w:val="Nessuno"/>
          <w:sz w:val="22"/>
          <w:szCs w:val="22"/>
          <w:lang w:val="en-US"/>
        </w:rPr>
        <w:t xml:space="preserve"> a career in Wall Street</w:t>
      </w:r>
      <w:r w:rsidR="0052071B" w:rsidRPr="00432937">
        <w:rPr>
          <w:rStyle w:val="Nessuno"/>
          <w:sz w:val="22"/>
          <w:szCs w:val="22"/>
          <w:lang w:val="en-US"/>
        </w:rPr>
        <w:t>, he</w:t>
      </w:r>
      <w:r w:rsidRPr="00432937">
        <w:rPr>
          <w:rStyle w:val="Nessuno"/>
          <w:sz w:val="22"/>
          <w:szCs w:val="22"/>
          <w:lang w:val="en-US"/>
        </w:rPr>
        <w:t xml:space="preserve"> </w:t>
      </w:r>
      <w:r w:rsidR="0052071B" w:rsidRPr="00432937">
        <w:rPr>
          <w:rStyle w:val="Nessuno"/>
          <w:sz w:val="22"/>
          <w:szCs w:val="22"/>
          <w:lang w:val="en-US"/>
        </w:rPr>
        <w:t>eventually went</w:t>
      </w:r>
      <w:r w:rsidRPr="00432937">
        <w:rPr>
          <w:rStyle w:val="Nessuno"/>
          <w:sz w:val="22"/>
          <w:szCs w:val="22"/>
          <w:lang w:val="en-US"/>
        </w:rPr>
        <w:t xml:space="preserve"> back to </w:t>
      </w:r>
      <w:r w:rsidR="0052071B" w:rsidRPr="00432937">
        <w:rPr>
          <w:rStyle w:val="Nessuno"/>
          <w:sz w:val="22"/>
          <w:szCs w:val="22"/>
          <w:lang w:val="en-US"/>
        </w:rPr>
        <w:t xml:space="preserve">the </w:t>
      </w:r>
      <w:r w:rsidR="00256038" w:rsidRPr="00432937">
        <w:rPr>
          <w:rStyle w:val="Nessuno"/>
          <w:sz w:val="22"/>
          <w:szCs w:val="22"/>
          <w:lang w:val="en-US"/>
        </w:rPr>
        <w:t>res</w:t>
      </w:r>
      <w:r w:rsidR="00E76B10" w:rsidRPr="00432937">
        <w:rPr>
          <w:rStyle w:val="Nessuno"/>
          <w:sz w:val="22"/>
          <w:szCs w:val="22"/>
          <w:lang w:val="en-US"/>
        </w:rPr>
        <w:t>t</w:t>
      </w:r>
      <w:r w:rsidR="00256038" w:rsidRPr="00432937">
        <w:rPr>
          <w:rStyle w:val="Nessuno"/>
          <w:sz w:val="22"/>
          <w:szCs w:val="22"/>
          <w:lang w:val="en-US"/>
        </w:rPr>
        <w:t>a</w:t>
      </w:r>
      <w:r w:rsidR="00E76B10" w:rsidRPr="00432937">
        <w:rPr>
          <w:rStyle w:val="Nessuno"/>
          <w:sz w:val="22"/>
          <w:szCs w:val="22"/>
          <w:lang w:val="en-US"/>
        </w:rPr>
        <w:t>urant</w:t>
      </w:r>
      <w:r w:rsidR="0052071B" w:rsidRPr="00432937">
        <w:rPr>
          <w:rStyle w:val="Nessuno"/>
          <w:sz w:val="22"/>
          <w:szCs w:val="22"/>
          <w:lang w:val="en-US"/>
        </w:rPr>
        <w:t xml:space="preserve"> business</w:t>
      </w:r>
      <w:r w:rsidR="00E76B10" w:rsidRPr="00432937">
        <w:rPr>
          <w:rStyle w:val="Nessuno"/>
          <w:sz w:val="22"/>
          <w:szCs w:val="22"/>
          <w:lang w:val="en-US"/>
        </w:rPr>
        <w:t>, contributing also to innovating</w:t>
      </w:r>
      <w:r w:rsidR="00DC2660" w:rsidRPr="00432937">
        <w:rPr>
          <w:rStyle w:val="Nessuno"/>
          <w:sz w:val="22"/>
          <w:szCs w:val="22"/>
          <w:lang w:val="en-US"/>
        </w:rPr>
        <w:t xml:space="preserve"> the restaurant scene in New York</w:t>
      </w:r>
      <w:r w:rsidR="00D30AEA" w:rsidRPr="00432937">
        <w:rPr>
          <w:rStyle w:val="Nessuno"/>
          <w:sz w:val="22"/>
          <w:szCs w:val="22"/>
          <w:lang w:val="en-US"/>
        </w:rPr>
        <w:t>: “</w:t>
      </w:r>
      <w:r w:rsidR="00256038" w:rsidRPr="00432937">
        <w:rPr>
          <w:rStyle w:val="Nessuno"/>
          <w:sz w:val="22"/>
          <w:szCs w:val="22"/>
          <w:lang w:val="en-US"/>
        </w:rPr>
        <w:t>Wh</w:t>
      </w:r>
      <w:r w:rsidR="00D30AEA" w:rsidRPr="00432937">
        <w:rPr>
          <w:rStyle w:val="Nessuno"/>
          <w:sz w:val="22"/>
          <w:szCs w:val="22"/>
          <w:lang w:val="en-US"/>
        </w:rPr>
        <w:t>e</w:t>
      </w:r>
      <w:r w:rsidR="00256038" w:rsidRPr="00432937">
        <w:rPr>
          <w:rStyle w:val="Nessuno"/>
          <w:sz w:val="22"/>
          <w:szCs w:val="22"/>
          <w:lang w:val="en-US"/>
        </w:rPr>
        <w:t>n</w:t>
      </w:r>
      <w:r w:rsidR="00D30AEA" w:rsidRPr="00432937">
        <w:rPr>
          <w:rStyle w:val="Nessuno"/>
          <w:sz w:val="22"/>
          <w:szCs w:val="22"/>
          <w:lang w:val="en-US"/>
        </w:rPr>
        <w:t xml:space="preserve"> I opened my f</w:t>
      </w:r>
      <w:r w:rsidR="00100848">
        <w:rPr>
          <w:rStyle w:val="Nessuno"/>
          <w:sz w:val="22"/>
          <w:szCs w:val="22"/>
          <w:lang w:val="en-US"/>
        </w:rPr>
        <w:t>irst restaurant</w:t>
      </w:r>
      <w:r w:rsidR="00D30AEA" w:rsidRPr="00432937">
        <w:rPr>
          <w:rStyle w:val="Nessuno"/>
          <w:sz w:val="22"/>
          <w:szCs w:val="22"/>
          <w:lang w:val="en-US"/>
        </w:rPr>
        <w:t xml:space="preserve"> in 1991, it was called Bacco in the Theatre District in Manhattan. We opened up with </w:t>
      </w:r>
      <w:r w:rsidR="00256038" w:rsidRPr="00432937">
        <w:rPr>
          <w:rStyle w:val="Nessuno"/>
          <w:sz w:val="22"/>
          <w:szCs w:val="22"/>
          <w:lang w:val="en-US"/>
        </w:rPr>
        <w:t>an all-</w:t>
      </w:r>
      <w:r w:rsidR="00D30AEA" w:rsidRPr="00432937">
        <w:rPr>
          <w:rStyle w:val="Nessuno"/>
          <w:sz w:val="22"/>
          <w:szCs w:val="22"/>
          <w:lang w:val="en-US"/>
        </w:rPr>
        <w:t xml:space="preserve">Italian wine list, which was unheard of in New York </w:t>
      </w:r>
      <w:r w:rsidR="00256038" w:rsidRPr="00432937">
        <w:rPr>
          <w:rStyle w:val="Nessuno"/>
          <w:sz w:val="22"/>
          <w:szCs w:val="22"/>
          <w:lang w:val="en-US"/>
        </w:rPr>
        <w:t xml:space="preserve">in the late </w:t>
      </w:r>
      <w:r w:rsidR="00D30AEA" w:rsidRPr="00432937">
        <w:rPr>
          <w:rStyle w:val="Nessuno"/>
          <w:sz w:val="22"/>
          <w:szCs w:val="22"/>
          <w:lang w:val="en-US"/>
        </w:rPr>
        <w:t>eighties</w:t>
      </w:r>
      <w:r w:rsidR="00256038" w:rsidRPr="00432937">
        <w:rPr>
          <w:rStyle w:val="Nessuno"/>
          <w:sz w:val="22"/>
          <w:szCs w:val="22"/>
          <w:lang w:val="en-US"/>
        </w:rPr>
        <w:t>-</w:t>
      </w:r>
      <w:r w:rsidR="00D30AEA" w:rsidRPr="00432937">
        <w:rPr>
          <w:rStyle w:val="Nessuno"/>
          <w:sz w:val="22"/>
          <w:szCs w:val="22"/>
          <w:lang w:val="en-US"/>
        </w:rPr>
        <w:t>early</w:t>
      </w:r>
      <w:r w:rsidR="00256038" w:rsidRPr="00432937">
        <w:rPr>
          <w:rStyle w:val="Nessuno"/>
          <w:sz w:val="22"/>
          <w:szCs w:val="22"/>
          <w:lang w:val="en-US"/>
        </w:rPr>
        <w:t xml:space="preserve"> </w:t>
      </w:r>
      <w:r w:rsidR="00D30AEA" w:rsidRPr="00432937">
        <w:rPr>
          <w:rStyle w:val="Nessuno"/>
          <w:sz w:val="22"/>
          <w:szCs w:val="22"/>
          <w:lang w:val="en-US"/>
        </w:rPr>
        <w:t>nineties and every bottle was 15 dollars a bottle (the cost to customers)</w:t>
      </w:r>
      <w:r w:rsidR="00256038" w:rsidRPr="00432937">
        <w:rPr>
          <w:rStyle w:val="Nessuno"/>
          <w:sz w:val="22"/>
          <w:szCs w:val="22"/>
          <w:lang w:val="en-US"/>
        </w:rPr>
        <w:t xml:space="preserve">; </w:t>
      </w:r>
      <w:r w:rsidR="00D30AEA" w:rsidRPr="00432937">
        <w:rPr>
          <w:rStyle w:val="Nessuno"/>
          <w:sz w:val="22"/>
          <w:szCs w:val="22"/>
          <w:lang w:val="en-US"/>
        </w:rPr>
        <w:t>it was a different time, of course, where you could sell a bottle of wine for 15 bucks in a restaurant,</w:t>
      </w:r>
      <w:r w:rsidR="00100848">
        <w:rPr>
          <w:rStyle w:val="Nessuno"/>
          <w:sz w:val="22"/>
          <w:szCs w:val="22"/>
          <w:lang w:val="en-US"/>
        </w:rPr>
        <w:t xml:space="preserve"> but that is where it all began</w:t>
      </w:r>
      <w:r w:rsidR="00D30AEA" w:rsidRPr="00432937">
        <w:rPr>
          <w:rStyle w:val="Nessuno"/>
          <w:sz w:val="22"/>
          <w:szCs w:val="22"/>
          <w:lang w:val="en-US"/>
        </w:rPr>
        <w:t xml:space="preserve">.” </w:t>
      </w:r>
      <w:r w:rsidR="00256038" w:rsidRPr="00432937">
        <w:rPr>
          <w:rStyle w:val="Nessuno"/>
          <w:sz w:val="22"/>
          <w:szCs w:val="22"/>
          <w:lang w:val="en-US"/>
        </w:rPr>
        <w:t>Cur</w:t>
      </w:r>
      <w:r w:rsidR="00681341" w:rsidRPr="00432937">
        <w:rPr>
          <w:rStyle w:val="Nessuno"/>
          <w:sz w:val="22"/>
          <w:szCs w:val="22"/>
          <w:lang w:val="en-US"/>
        </w:rPr>
        <w:t xml:space="preserve">rently, </w:t>
      </w:r>
      <w:r w:rsidR="00256038" w:rsidRPr="00432937">
        <w:rPr>
          <w:rStyle w:val="Nessuno"/>
          <w:sz w:val="22"/>
          <w:szCs w:val="22"/>
          <w:lang w:val="en-US"/>
        </w:rPr>
        <w:t>Bastianich</w:t>
      </w:r>
      <w:r w:rsidR="0052071B" w:rsidRPr="00432937">
        <w:rPr>
          <w:rStyle w:val="Nessuno"/>
          <w:sz w:val="22"/>
          <w:szCs w:val="22"/>
          <w:lang w:val="en-US"/>
        </w:rPr>
        <w:t xml:space="preserve"> owns several restaurants worldwide with the group Batali &amp; Bastianich.</w:t>
      </w:r>
      <w:r w:rsidR="0062345A" w:rsidRPr="00432937">
        <w:rPr>
          <w:rStyle w:val="Nessuno"/>
          <w:sz w:val="22"/>
          <w:szCs w:val="22"/>
          <w:lang w:val="en-US"/>
        </w:rPr>
        <w:t xml:space="preserve"> </w:t>
      </w:r>
    </w:p>
    <w:p w14:paraId="623C8B3E" w14:textId="61C4A77F" w:rsidR="00947CCD" w:rsidRDefault="00947CCD" w:rsidP="00947CCD">
      <w:pPr>
        <w:suppressAutoHyphens/>
        <w:spacing w:after="120" w:line="276" w:lineRule="auto"/>
        <w:jc w:val="center"/>
        <w:rPr>
          <w:rStyle w:val="Nessuno"/>
          <w:sz w:val="22"/>
          <w:szCs w:val="22"/>
          <w:lang w:val="en-US"/>
        </w:rPr>
      </w:pPr>
      <w:r>
        <w:rPr>
          <w:rStyle w:val="Nessuno"/>
          <w:noProof/>
          <w:sz w:val="22"/>
          <w:szCs w:val="22"/>
        </w:rPr>
        <w:drawing>
          <wp:inline distT="0" distB="0" distL="0" distR="0" wp14:anchorId="59291942" wp14:editId="77CDAFED">
            <wp:extent cx="4464659" cy="2978297"/>
            <wp:effectExtent l="0" t="0" r="6350" b="0"/>
            <wp:docPr id="2" name="Immagine 2" descr="38_Bastianich%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_Bastianich%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73" cy="298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B2DF" w14:textId="2B1B957B" w:rsidR="00947CCD" w:rsidRPr="00947CCD" w:rsidRDefault="00947CCD" w:rsidP="00947CCD">
      <w:pPr>
        <w:suppressAutoHyphens/>
        <w:spacing w:after="120" w:line="276" w:lineRule="auto"/>
        <w:jc w:val="center"/>
        <w:rPr>
          <w:rStyle w:val="Nessuno"/>
          <w:sz w:val="18"/>
          <w:szCs w:val="18"/>
          <w:lang w:val="en-US"/>
        </w:rPr>
      </w:pPr>
      <w:r>
        <w:rPr>
          <w:rStyle w:val="Nessuno"/>
          <w:sz w:val="18"/>
          <w:szCs w:val="18"/>
          <w:lang w:val="en-US"/>
        </w:rPr>
        <w:t>Photograph: Monty Waldin (left) interviews Joe Bastianich (right) during Vinitaly 2018 in Verona, Italy.</w:t>
      </w:r>
    </w:p>
    <w:p w14:paraId="027A3856" w14:textId="55636787" w:rsidR="00267204" w:rsidRPr="00432937" w:rsidRDefault="00267204" w:rsidP="00432937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  <w:r w:rsidRPr="00432937">
        <w:rPr>
          <w:rStyle w:val="Nessuno"/>
          <w:sz w:val="22"/>
          <w:szCs w:val="22"/>
          <w:lang w:val="en-US"/>
        </w:rPr>
        <w:lastRenderedPageBreak/>
        <w:t xml:space="preserve">Italian wine has always played a key role in </w:t>
      </w:r>
      <w:r w:rsidR="00A46333">
        <w:rPr>
          <w:rStyle w:val="Nessuno"/>
          <w:sz w:val="22"/>
          <w:szCs w:val="22"/>
          <w:lang w:val="en-US"/>
        </w:rPr>
        <w:t xml:space="preserve">both </w:t>
      </w:r>
      <w:r w:rsidRPr="00432937">
        <w:rPr>
          <w:rStyle w:val="Nessuno"/>
          <w:sz w:val="22"/>
          <w:szCs w:val="22"/>
          <w:lang w:val="en-US"/>
        </w:rPr>
        <w:t xml:space="preserve">Bastianich’s professional </w:t>
      </w:r>
      <w:r w:rsidR="00385F8C">
        <w:rPr>
          <w:rStyle w:val="Nessuno"/>
          <w:sz w:val="22"/>
          <w:szCs w:val="22"/>
          <w:lang w:val="en-US"/>
        </w:rPr>
        <w:t xml:space="preserve">and </w:t>
      </w:r>
      <w:r w:rsidR="00385F8C" w:rsidRPr="00432937">
        <w:rPr>
          <w:rStyle w:val="Nessuno"/>
          <w:sz w:val="22"/>
          <w:szCs w:val="22"/>
          <w:lang w:val="en-US"/>
        </w:rPr>
        <w:t xml:space="preserve">personal </w:t>
      </w:r>
      <w:r w:rsidRPr="00432937">
        <w:rPr>
          <w:rStyle w:val="Nessuno"/>
          <w:sz w:val="22"/>
          <w:szCs w:val="22"/>
          <w:lang w:val="en-US"/>
        </w:rPr>
        <w:t>life. Bastianich explains that</w:t>
      </w:r>
      <w:r w:rsidR="0078578F" w:rsidRPr="00432937">
        <w:rPr>
          <w:rStyle w:val="Nessuno"/>
          <w:sz w:val="22"/>
          <w:szCs w:val="22"/>
          <w:lang w:val="en-US"/>
        </w:rPr>
        <w:t>, in</w:t>
      </w:r>
      <w:r w:rsidR="00100848">
        <w:rPr>
          <w:rStyle w:val="Nessuno"/>
          <w:sz w:val="22"/>
          <w:szCs w:val="22"/>
          <w:lang w:val="en-US"/>
        </w:rPr>
        <w:t xml:space="preserve"> 1997,</w:t>
      </w:r>
      <w:r w:rsidRPr="00432937">
        <w:rPr>
          <w:rStyle w:val="Nessuno"/>
          <w:sz w:val="22"/>
          <w:szCs w:val="22"/>
          <w:lang w:val="en-US"/>
        </w:rPr>
        <w:t xml:space="preserve"> </w:t>
      </w:r>
      <w:r w:rsidR="0078578F" w:rsidRPr="00432937">
        <w:rPr>
          <w:rStyle w:val="Nessuno"/>
          <w:sz w:val="22"/>
          <w:szCs w:val="22"/>
          <w:lang w:val="en-US"/>
        </w:rPr>
        <w:t xml:space="preserve">he opened his own winery in Friuli’s </w:t>
      </w:r>
      <w:r w:rsidRPr="00432937">
        <w:rPr>
          <w:rStyle w:val="Nessuno"/>
          <w:sz w:val="22"/>
          <w:szCs w:val="22"/>
          <w:lang w:val="en-US"/>
        </w:rPr>
        <w:t>Colli Orientali</w:t>
      </w:r>
      <w:r w:rsidR="0078578F" w:rsidRPr="00432937">
        <w:rPr>
          <w:rStyle w:val="Nessuno"/>
          <w:sz w:val="22"/>
          <w:szCs w:val="22"/>
          <w:lang w:val="en-US"/>
        </w:rPr>
        <w:t xml:space="preserve"> for his children, as a way for them to reconnect with </w:t>
      </w:r>
      <w:r w:rsidR="00E93863">
        <w:rPr>
          <w:rStyle w:val="Nessuno"/>
          <w:sz w:val="22"/>
          <w:szCs w:val="22"/>
          <w:lang w:val="en-US"/>
        </w:rPr>
        <w:t>their</w:t>
      </w:r>
      <w:r w:rsidR="0078578F" w:rsidRPr="00432937">
        <w:rPr>
          <w:rStyle w:val="Nessuno"/>
          <w:sz w:val="22"/>
          <w:szCs w:val="22"/>
          <w:lang w:val="en-US"/>
        </w:rPr>
        <w:t xml:space="preserve"> </w:t>
      </w:r>
      <w:r w:rsidR="00E93863">
        <w:rPr>
          <w:rStyle w:val="Nessuno"/>
          <w:sz w:val="22"/>
          <w:szCs w:val="22"/>
          <w:lang w:val="en-US"/>
        </w:rPr>
        <w:t>Italian</w:t>
      </w:r>
      <w:r w:rsidR="0078578F" w:rsidRPr="00432937">
        <w:rPr>
          <w:rStyle w:val="Nessuno"/>
          <w:sz w:val="22"/>
          <w:szCs w:val="22"/>
          <w:lang w:val="en-US"/>
        </w:rPr>
        <w:t xml:space="preserve"> </w:t>
      </w:r>
      <w:r w:rsidR="00E93863">
        <w:rPr>
          <w:rStyle w:val="Nessuno"/>
          <w:sz w:val="22"/>
          <w:szCs w:val="22"/>
          <w:lang w:val="en-US"/>
        </w:rPr>
        <w:t>heritage</w:t>
      </w:r>
      <w:r w:rsidR="00515F61" w:rsidRPr="00432937">
        <w:rPr>
          <w:rStyle w:val="Nessuno"/>
          <w:sz w:val="22"/>
          <w:szCs w:val="22"/>
          <w:lang w:val="en-US"/>
        </w:rPr>
        <w:t>: “That was my dream… Aside from loving wine I really had to have my kids be tied to this Italian reality in a real way</w:t>
      </w:r>
      <w:r w:rsidR="00100848">
        <w:rPr>
          <w:rStyle w:val="Nessuno"/>
          <w:sz w:val="22"/>
          <w:szCs w:val="22"/>
          <w:lang w:val="en-US"/>
        </w:rPr>
        <w:t>,</w:t>
      </w:r>
      <w:r w:rsidR="00515F61" w:rsidRPr="00432937">
        <w:rPr>
          <w:rStyle w:val="Nessuno"/>
          <w:sz w:val="22"/>
          <w:szCs w:val="22"/>
          <w:lang w:val="en-US"/>
        </w:rPr>
        <w:t xml:space="preserve"> like I</w:t>
      </w:r>
      <w:r w:rsidR="00FE356F" w:rsidRPr="00432937">
        <w:rPr>
          <w:rStyle w:val="Nessuno"/>
          <w:sz w:val="22"/>
          <w:szCs w:val="22"/>
          <w:lang w:val="en-US"/>
        </w:rPr>
        <w:t xml:space="preserve"> was fortunate to have my family. And they did! They grew up in the </w:t>
      </w:r>
      <w:r w:rsidR="004624C9" w:rsidRPr="00432937">
        <w:rPr>
          <w:rStyle w:val="Nessuno"/>
          <w:sz w:val="22"/>
          <w:szCs w:val="22"/>
          <w:lang w:val="en-US"/>
        </w:rPr>
        <w:t>winery, they grew up among people who live there, with a seventy-year-old woman</w:t>
      </w:r>
      <w:r w:rsidR="00DA4220" w:rsidRPr="00432937">
        <w:rPr>
          <w:rStyle w:val="Nessuno"/>
          <w:sz w:val="22"/>
          <w:szCs w:val="22"/>
          <w:lang w:val="en-US"/>
        </w:rPr>
        <w:t xml:space="preserve">, Gianna, </w:t>
      </w:r>
      <w:r w:rsidR="004624C9" w:rsidRPr="00432937">
        <w:rPr>
          <w:rStyle w:val="Nessuno"/>
          <w:sz w:val="22"/>
          <w:szCs w:val="22"/>
          <w:lang w:val="en-US"/>
        </w:rPr>
        <w:t>who</w:t>
      </w:r>
      <w:r w:rsidR="00DA4220" w:rsidRPr="00432937">
        <w:rPr>
          <w:rStyle w:val="Nessuno"/>
          <w:sz w:val="22"/>
          <w:szCs w:val="22"/>
          <w:lang w:val="en-US"/>
        </w:rPr>
        <w:t xml:space="preserve"> runs the winery and who taught Italian to all my kids and took care of them like she was her grandmother, and they worked with farmers. They had a whole existence of agriculture</w:t>
      </w:r>
      <w:r w:rsidR="001D4925" w:rsidRPr="00432937">
        <w:rPr>
          <w:rStyle w:val="Nessuno"/>
          <w:sz w:val="22"/>
          <w:szCs w:val="22"/>
          <w:lang w:val="en-US"/>
        </w:rPr>
        <w:t>,</w:t>
      </w:r>
      <w:r w:rsidR="00DA4220" w:rsidRPr="00432937">
        <w:rPr>
          <w:rStyle w:val="Nessuno"/>
          <w:sz w:val="22"/>
          <w:szCs w:val="22"/>
          <w:lang w:val="en-US"/>
        </w:rPr>
        <w:t xml:space="preserve"> of living in Italy</w:t>
      </w:r>
      <w:r w:rsidR="001D4925" w:rsidRPr="00432937">
        <w:rPr>
          <w:rStyle w:val="Nessuno"/>
          <w:sz w:val="22"/>
          <w:szCs w:val="22"/>
          <w:lang w:val="en-US"/>
        </w:rPr>
        <w:t>… And although now they are moving away (two of them are in college)… I hope one day they will go back to Italy as a place where they had fond memories and come back to even make it a part of their life.”</w:t>
      </w:r>
      <w:r w:rsidR="00BE73B0" w:rsidRPr="00432937">
        <w:rPr>
          <w:rStyle w:val="Nessuno"/>
          <w:sz w:val="22"/>
          <w:szCs w:val="22"/>
          <w:lang w:val="en-US"/>
        </w:rPr>
        <w:t xml:space="preserve"> </w:t>
      </w:r>
      <w:r w:rsidR="0078578F" w:rsidRPr="00432937">
        <w:rPr>
          <w:rStyle w:val="Nessuno"/>
          <w:sz w:val="22"/>
          <w:szCs w:val="22"/>
          <w:lang w:val="en-US"/>
        </w:rPr>
        <w:t xml:space="preserve">In the podcast, Bastianich also speaks </w:t>
      </w:r>
      <w:r w:rsidR="00A46333">
        <w:rPr>
          <w:rStyle w:val="Nessuno"/>
          <w:sz w:val="22"/>
          <w:szCs w:val="22"/>
          <w:lang w:val="en-US"/>
        </w:rPr>
        <w:t>about</w:t>
      </w:r>
      <w:r w:rsidR="0078578F" w:rsidRPr="00432937">
        <w:rPr>
          <w:rStyle w:val="Nessuno"/>
          <w:sz w:val="22"/>
          <w:szCs w:val="22"/>
          <w:lang w:val="en-US"/>
        </w:rPr>
        <w:t xml:space="preserve"> his non-interventionist wine making philosophy and marketing wine to </w:t>
      </w:r>
      <w:r w:rsidR="0012195E" w:rsidRPr="00432937">
        <w:rPr>
          <w:rStyle w:val="Nessuno"/>
          <w:sz w:val="22"/>
          <w:szCs w:val="22"/>
          <w:lang w:val="en-US"/>
        </w:rPr>
        <w:t>the new generations</w:t>
      </w:r>
      <w:r w:rsidR="0078578F" w:rsidRPr="00432937">
        <w:rPr>
          <w:rStyle w:val="Nessuno"/>
          <w:sz w:val="22"/>
          <w:szCs w:val="22"/>
          <w:lang w:val="en-US"/>
        </w:rPr>
        <w:t>.</w:t>
      </w:r>
      <w:bookmarkStart w:id="0" w:name="_GoBack"/>
      <w:bookmarkEnd w:id="0"/>
    </w:p>
    <w:p w14:paraId="413E8451" w14:textId="280DBE15" w:rsidR="00681341" w:rsidRPr="00432937" w:rsidRDefault="00100848" w:rsidP="00BE73B0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  <w:r w:rsidRPr="00432937">
        <w:rPr>
          <w:rStyle w:val="Nessuno"/>
          <w:sz w:val="22"/>
          <w:szCs w:val="22"/>
          <w:lang w:val="en-US"/>
        </w:rPr>
        <w:t xml:space="preserve">Bastianich </w:t>
      </w:r>
      <w:r w:rsidR="00A46333">
        <w:rPr>
          <w:rStyle w:val="Nessuno"/>
          <w:sz w:val="22"/>
          <w:szCs w:val="22"/>
          <w:lang w:val="en-US"/>
        </w:rPr>
        <w:t>comments also on</w:t>
      </w:r>
      <w:r w:rsidRPr="00432937">
        <w:rPr>
          <w:rStyle w:val="Nessuno"/>
          <w:sz w:val="22"/>
          <w:szCs w:val="22"/>
          <w:lang w:val="en-US"/>
        </w:rPr>
        <w:t xml:space="preserve"> his television work as a judge </w:t>
      </w:r>
      <w:r w:rsidR="00E93863">
        <w:rPr>
          <w:rStyle w:val="Nessuno"/>
          <w:sz w:val="22"/>
          <w:szCs w:val="22"/>
          <w:lang w:val="en-US"/>
        </w:rPr>
        <w:t>for</w:t>
      </w:r>
      <w:r w:rsidRPr="00432937">
        <w:rPr>
          <w:rStyle w:val="Nessuno"/>
          <w:sz w:val="22"/>
          <w:szCs w:val="22"/>
          <w:lang w:val="en-US"/>
        </w:rPr>
        <w:t xml:space="preserve"> </w:t>
      </w:r>
      <w:r w:rsidRPr="0045349F">
        <w:rPr>
          <w:rStyle w:val="Nessuno"/>
          <w:i/>
          <w:sz w:val="22"/>
          <w:szCs w:val="22"/>
          <w:lang w:val="en-US"/>
        </w:rPr>
        <w:t>MasterChef</w:t>
      </w:r>
      <w:r w:rsidRPr="00432937">
        <w:rPr>
          <w:rStyle w:val="Nessuno"/>
          <w:sz w:val="22"/>
          <w:szCs w:val="22"/>
          <w:lang w:val="en-US"/>
        </w:rPr>
        <w:t xml:space="preserve"> Italy, explaining the close releationship judges develop with contestants during the four-month shooting of the show.</w:t>
      </w:r>
      <w:r>
        <w:rPr>
          <w:rStyle w:val="Nessuno"/>
          <w:sz w:val="22"/>
          <w:szCs w:val="22"/>
          <w:lang w:val="en-US"/>
        </w:rPr>
        <w:t xml:space="preserve"> </w:t>
      </w:r>
      <w:r w:rsidR="00A46333">
        <w:rPr>
          <w:rStyle w:val="Nessuno"/>
          <w:sz w:val="22"/>
          <w:szCs w:val="22"/>
          <w:lang w:val="en-US"/>
        </w:rPr>
        <w:t>He</w:t>
      </w:r>
      <w:r w:rsidR="00DC2660" w:rsidRPr="00432937">
        <w:rPr>
          <w:rStyle w:val="Nessuno"/>
          <w:sz w:val="22"/>
          <w:szCs w:val="22"/>
          <w:lang w:val="en-US"/>
        </w:rPr>
        <w:t xml:space="preserve"> </w:t>
      </w:r>
      <w:r>
        <w:rPr>
          <w:rStyle w:val="Nessuno"/>
          <w:sz w:val="22"/>
          <w:szCs w:val="22"/>
          <w:lang w:val="en-US"/>
        </w:rPr>
        <w:t xml:space="preserve">generously shares with Waldin </w:t>
      </w:r>
      <w:r w:rsidR="00DC2660" w:rsidRPr="00432937">
        <w:rPr>
          <w:rStyle w:val="Nessuno"/>
          <w:sz w:val="22"/>
          <w:szCs w:val="22"/>
          <w:lang w:val="en-US"/>
        </w:rPr>
        <w:t>his passion for rock music</w:t>
      </w:r>
      <w:r>
        <w:rPr>
          <w:rStyle w:val="Nessuno"/>
          <w:sz w:val="22"/>
          <w:szCs w:val="22"/>
          <w:lang w:val="en-US"/>
        </w:rPr>
        <w:t>, which dates back</w:t>
      </w:r>
      <w:r w:rsidR="00DC2660" w:rsidRPr="00432937">
        <w:rPr>
          <w:rStyle w:val="Nessuno"/>
          <w:sz w:val="22"/>
          <w:szCs w:val="22"/>
          <w:lang w:val="en-US"/>
        </w:rPr>
        <w:t xml:space="preserve"> </w:t>
      </w:r>
      <w:r>
        <w:rPr>
          <w:rStyle w:val="Nessuno"/>
          <w:sz w:val="22"/>
          <w:szCs w:val="22"/>
          <w:lang w:val="en-US"/>
        </w:rPr>
        <w:t>to</w:t>
      </w:r>
      <w:r w:rsidR="00DC2660" w:rsidRPr="00432937">
        <w:rPr>
          <w:rStyle w:val="Nessuno"/>
          <w:sz w:val="22"/>
          <w:szCs w:val="22"/>
          <w:lang w:val="en-US"/>
        </w:rPr>
        <w:t xml:space="preserve"> his teenage years</w:t>
      </w:r>
      <w:r>
        <w:rPr>
          <w:rStyle w:val="Nessuno"/>
          <w:sz w:val="22"/>
          <w:szCs w:val="22"/>
          <w:lang w:val="en-US"/>
        </w:rPr>
        <w:t xml:space="preserve"> and </w:t>
      </w:r>
      <w:r w:rsidR="000D3DF2">
        <w:rPr>
          <w:rStyle w:val="Nessuno"/>
          <w:sz w:val="22"/>
          <w:szCs w:val="22"/>
          <w:lang w:val="en-US"/>
        </w:rPr>
        <w:t xml:space="preserve">is linked </w:t>
      </w:r>
      <w:r>
        <w:rPr>
          <w:rStyle w:val="Nessuno"/>
          <w:sz w:val="22"/>
          <w:szCs w:val="22"/>
          <w:lang w:val="en-US"/>
        </w:rPr>
        <w:t xml:space="preserve">to the New York City rock scene of the eighties. </w:t>
      </w:r>
      <w:r w:rsidR="000F169E" w:rsidRPr="00432937">
        <w:rPr>
          <w:rStyle w:val="Nessuno"/>
          <w:sz w:val="22"/>
          <w:szCs w:val="22"/>
          <w:lang w:val="en-US"/>
        </w:rPr>
        <w:t xml:space="preserve">Bastianich plays guitar and has </w:t>
      </w:r>
      <w:r w:rsidR="0019459A" w:rsidRPr="00432937">
        <w:rPr>
          <w:rStyle w:val="Nessuno"/>
          <w:sz w:val="22"/>
          <w:szCs w:val="22"/>
          <w:lang w:val="en-US"/>
        </w:rPr>
        <w:t>performed in Italy and the U.S. on</w:t>
      </w:r>
      <w:r w:rsidR="000F169E" w:rsidRPr="00432937">
        <w:rPr>
          <w:rStyle w:val="Nessuno"/>
          <w:sz w:val="22"/>
          <w:szCs w:val="22"/>
          <w:lang w:val="en-US"/>
        </w:rPr>
        <w:t xml:space="preserve"> </w:t>
      </w:r>
      <w:r w:rsidR="0019459A" w:rsidRPr="00432937">
        <w:rPr>
          <w:rStyle w:val="Nessuno"/>
          <w:sz w:val="22"/>
          <w:szCs w:val="22"/>
          <w:lang w:val="en-US"/>
        </w:rPr>
        <w:t>various</w:t>
      </w:r>
      <w:r w:rsidR="000F169E" w:rsidRPr="00432937">
        <w:rPr>
          <w:rStyle w:val="Nessuno"/>
          <w:sz w:val="22"/>
          <w:szCs w:val="22"/>
          <w:lang w:val="en-US"/>
        </w:rPr>
        <w:t xml:space="preserve"> musical projects such as </w:t>
      </w:r>
      <w:hyperlink r:id="rId11" w:history="1">
        <w:r w:rsidR="000F169E" w:rsidRPr="00432937">
          <w:rPr>
            <w:rStyle w:val="Collegamentoipertestuale"/>
            <w:sz w:val="22"/>
            <w:szCs w:val="22"/>
            <w:lang w:val="en-US"/>
          </w:rPr>
          <w:t>Vino Veritas My Life</w:t>
        </w:r>
        <w:r w:rsidR="000F169E" w:rsidRPr="00432937">
          <w:rPr>
            <w:rStyle w:val="Collegamentoipertestuale"/>
            <w:sz w:val="22"/>
            <w:szCs w:val="22"/>
            <w:lang w:val="en-US"/>
          </w:rPr>
          <w:t xml:space="preserve"> </w:t>
        </w:r>
        <w:r w:rsidR="000F169E" w:rsidRPr="00432937">
          <w:rPr>
            <w:rStyle w:val="Collegamentoipertestuale"/>
            <w:sz w:val="22"/>
            <w:szCs w:val="22"/>
            <w:lang w:val="en-US"/>
          </w:rPr>
          <w:t>Unplugged</w:t>
        </w:r>
      </w:hyperlink>
      <w:r w:rsidR="000F169E" w:rsidRPr="00432937">
        <w:rPr>
          <w:rStyle w:val="Nessuno"/>
          <w:sz w:val="22"/>
          <w:szCs w:val="22"/>
          <w:lang w:val="en-US"/>
        </w:rPr>
        <w:t>, a concert which combines songs, storytelling, and wine tasting</w:t>
      </w:r>
      <w:r w:rsidR="0019459A" w:rsidRPr="00432937">
        <w:rPr>
          <w:rStyle w:val="Nessuno"/>
          <w:sz w:val="22"/>
          <w:szCs w:val="22"/>
          <w:lang w:val="en-US"/>
        </w:rPr>
        <w:t>.</w:t>
      </w:r>
      <w:r w:rsidR="00267204" w:rsidRPr="00432937">
        <w:rPr>
          <w:rStyle w:val="Nessuno"/>
          <w:sz w:val="22"/>
          <w:szCs w:val="22"/>
          <w:lang w:val="en-US"/>
        </w:rPr>
        <w:t xml:space="preserve"> </w:t>
      </w:r>
    </w:p>
    <w:p w14:paraId="78D14B8D" w14:textId="3DE58389" w:rsidR="00BE73B0" w:rsidRPr="00432937" w:rsidRDefault="00944510" w:rsidP="00BE73B0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  <w:r w:rsidRPr="00432937">
        <w:rPr>
          <w:rStyle w:val="Nessuno"/>
          <w:sz w:val="22"/>
          <w:szCs w:val="22"/>
          <w:lang w:val="en-US"/>
        </w:rPr>
        <w:t xml:space="preserve">Joe Bastianich is </w:t>
      </w:r>
      <w:r w:rsidR="00BE73B0" w:rsidRPr="00432937">
        <w:rPr>
          <w:rStyle w:val="Nessuno"/>
          <w:sz w:val="22"/>
          <w:szCs w:val="22"/>
          <w:lang w:val="en-US"/>
        </w:rPr>
        <w:t>one of several internationally-renowned personalities</w:t>
      </w:r>
      <w:r w:rsidRPr="00432937">
        <w:rPr>
          <w:rStyle w:val="Nessuno"/>
          <w:sz w:val="22"/>
          <w:szCs w:val="22"/>
          <w:lang w:val="en-US"/>
        </w:rPr>
        <w:t xml:space="preserve"> </w:t>
      </w:r>
      <w:r w:rsidR="00BE73B0" w:rsidRPr="00432937">
        <w:rPr>
          <w:rStyle w:val="Nessuno"/>
          <w:sz w:val="22"/>
          <w:szCs w:val="22"/>
          <w:lang w:val="en-US"/>
        </w:rPr>
        <w:t xml:space="preserve">that have turned to wine and wine making out of a heartfelt passion for Italy. The </w:t>
      </w:r>
      <w:r w:rsidR="00BE73B0" w:rsidRPr="007C606D">
        <w:rPr>
          <w:rStyle w:val="Nessuno"/>
          <w:i/>
          <w:sz w:val="22"/>
          <w:szCs w:val="22"/>
          <w:lang w:val="en-US"/>
        </w:rPr>
        <w:t>Italian Wine Podcast</w:t>
      </w:r>
      <w:r w:rsidR="00BE73B0" w:rsidRPr="00432937">
        <w:rPr>
          <w:rStyle w:val="Nessuno"/>
          <w:sz w:val="22"/>
          <w:szCs w:val="22"/>
          <w:lang w:val="en-US"/>
        </w:rPr>
        <w:t xml:space="preserve"> features a dedicated series exploring “</w:t>
      </w:r>
      <w:hyperlink r:id="rId12" w:history="1">
        <w:r w:rsidR="00BE73B0" w:rsidRPr="00E119C3">
          <w:rPr>
            <w:rStyle w:val="Collegamentoipertestuale"/>
            <w:sz w:val="22"/>
            <w:szCs w:val="22"/>
            <w:lang w:val="en-US"/>
          </w:rPr>
          <w:t>Celebrity Winemakers</w:t>
        </w:r>
      </w:hyperlink>
      <w:r w:rsidR="00BE73B0" w:rsidRPr="00432937">
        <w:rPr>
          <w:rStyle w:val="Nessuno"/>
          <w:sz w:val="22"/>
          <w:szCs w:val="22"/>
          <w:lang w:val="en-US"/>
        </w:rPr>
        <w:t xml:space="preserve">.” For instance, </w:t>
      </w:r>
      <w:r w:rsidR="00811623" w:rsidRPr="00432937">
        <w:rPr>
          <w:rStyle w:val="Nessuno"/>
          <w:sz w:val="22"/>
          <w:szCs w:val="22"/>
          <w:lang w:val="en-US"/>
        </w:rPr>
        <w:t xml:space="preserve">fashion designer </w:t>
      </w:r>
      <w:hyperlink r:id="rId13" w:history="1">
        <w:r w:rsidR="00811623" w:rsidRPr="00432937">
          <w:rPr>
            <w:rStyle w:val="Collegamentoipertestuale"/>
            <w:sz w:val="22"/>
            <w:szCs w:val="22"/>
            <w:lang w:val="en-US"/>
          </w:rPr>
          <w:t>Renzo Rosso</w:t>
        </w:r>
      </w:hyperlink>
      <w:r w:rsidR="00811623" w:rsidRPr="00432937">
        <w:rPr>
          <w:rStyle w:val="Nessuno"/>
          <w:sz w:val="22"/>
          <w:szCs w:val="22"/>
          <w:lang w:val="en-US"/>
        </w:rPr>
        <w:t xml:space="preserve"> </w:t>
      </w:r>
      <w:r w:rsidR="00BE73B0" w:rsidRPr="00432937">
        <w:rPr>
          <w:rStyle w:val="Nessuno"/>
          <w:sz w:val="22"/>
          <w:szCs w:val="22"/>
          <w:lang w:val="en-US"/>
        </w:rPr>
        <w:t>(</w:t>
      </w:r>
      <w:r w:rsidR="00811623" w:rsidRPr="00432937">
        <w:rPr>
          <w:rStyle w:val="Nessuno"/>
          <w:sz w:val="22"/>
          <w:szCs w:val="22"/>
          <w:lang w:val="en-US"/>
        </w:rPr>
        <w:t>the</w:t>
      </w:r>
      <w:r w:rsidR="00BE73B0" w:rsidRPr="00432937">
        <w:rPr>
          <w:rStyle w:val="Nessuno"/>
          <w:sz w:val="22"/>
          <w:szCs w:val="22"/>
          <w:lang w:val="en-US"/>
        </w:rPr>
        <w:t xml:space="preserve"> father of Diesel Jeans) is the owner of a family winery in the hills of Marostica, near Vicenza, in </w:t>
      </w:r>
      <w:r w:rsidR="000D3DF2">
        <w:rPr>
          <w:rStyle w:val="Nessuno"/>
          <w:sz w:val="22"/>
          <w:szCs w:val="22"/>
          <w:lang w:val="en-US"/>
        </w:rPr>
        <w:t>his native</w:t>
      </w:r>
      <w:r w:rsidR="00BE73B0" w:rsidRPr="00432937">
        <w:rPr>
          <w:rStyle w:val="Nessuno"/>
          <w:sz w:val="22"/>
          <w:szCs w:val="22"/>
          <w:lang w:val="en-US"/>
        </w:rPr>
        <w:t xml:space="preserve"> Veneto region. In addition, </w:t>
      </w:r>
      <w:r w:rsidR="00140C92" w:rsidRPr="00432937">
        <w:rPr>
          <w:rStyle w:val="Nessuno"/>
          <w:sz w:val="22"/>
          <w:szCs w:val="22"/>
          <w:lang w:val="en-US"/>
        </w:rPr>
        <w:t xml:space="preserve">French </w:t>
      </w:r>
      <w:r w:rsidR="00BE73B0" w:rsidRPr="00432937">
        <w:rPr>
          <w:rStyle w:val="Nessuno"/>
          <w:sz w:val="22"/>
          <w:szCs w:val="22"/>
          <w:lang w:val="en-US"/>
        </w:rPr>
        <w:t>Bond girl and fashion icon</w:t>
      </w:r>
      <w:r w:rsidR="00140C92" w:rsidRPr="00432937">
        <w:rPr>
          <w:rStyle w:val="Nessuno"/>
          <w:sz w:val="22"/>
          <w:szCs w:val="22"/>
          <w:lang w:val="en-US"/>
        </w:rPr>
        <w:t xml:space="preserve"> </w:t>
      </w:r>
      <w:hyperlink r:id="rId14" w:history="1">
        <w:r w:rsidR="00140C92" w:rsidRPr="00432937">
          <w:rPr>
            <w:rStyle w:val="Collegamentoipertestuale"/>
            <w:sz w:val="22"/>
            <w:szCs w:val="22"/>
            <w:lang w:val="en-US"/>
          </w:rPr>
          <w:t>Carole Bouquet</w:t>
        </w:r>
      </w:hyperlink>
      <w:r w:rsidR="00140C92" w:rsidRPr="00432937">
        <w:rPr>
          <w:rStyle w:val="Nessuno"/>
          <w:sz w:val="22"/>
          <w:szCs w:val="22"/>
          <w:lang w:val="en-US"/>
        </w:rPr>
        <w:t xml:space="preserve"> </w:t>
      </w:r>
      <w:r w:rsidR="00BE73B0" w:rsidRPr="00432937">
        <w:rPr>
          <w:rStyle w:val="Nessuno"/>
          <w:sz w:val="22"/>
          <w:szCs w:val="22"/>
          <w:lang w:val="en-US"/>
        </w:rPr>
        <w:t xml:space="preserve">settled </w:t>
      </w:r>
      <w:r w:rsidR="008B7F7C">
        <w:rPr>
          <w:rStyle w:val="Nessuno"/>
          <w:sz w:val="22"/>
          <w:szCs w:val="22"/>
          <w:lang w:val="en-US"/>
        </w:rPr>
        <w:t>on</w:t>
      </w:r>
      <w:r w:rsidR="00140C92" w:rsidRPr="00432937">
        <w:rPr>
          <w:rStyle w:val="Nessuno"/>
          <w:sz w:val="22"/>
          <w:szCs w:val="22"/>
          <w:lang w:val="en-US"/>
        </w:rPr>
        <w:t xml:space="preserve"> </w:t>
      </w:r>
      <w:r w:rsidR="00572646" w:rsidRPr="00432937">
        <w:rPr>
          <w:rStyle w:val="Nessuno"/>
          <w:sz w:val="22"/>
          <w:szCs w:val="22"/>
          <w:lang w:val="en-US"/>
        </w:rPr>
        <w:t>Pantelleria</w:t>
      </w:r>
      <w:r w:rsidR="00140762" w:rsidRPr="00432937">
        <w:rPr>
          <w:rStyle w:val="Nessuno"/>
          <w:sz w:val="22"/>
          <w:szCs w:val="22"/>
          <w:lang w:val="en-US"/>
        </w:rPr>
        <w:t xml:space="preserve"> </w:t>
      </w:r>
      <w:r w:rsidR="008B7F7C">
        <w:rPr>
          <w:rStyle w:val="Nessuno"/>
          <w:sz w:val="22"/>
          <w:szCs w:val="22"/>
          <w:lang w:val="en-US"/>
        </w:rPr>
        <w:t xml:space="preserve">island in the Mediterranean </w:t>
      </w:r>
      <w:r w:rsidR="00140762" w:rsidRPr="00432937">
        <w:rPr>
          <w:rStyle w:val="Nessuno"/>
          <w:sz w:val="22"/>
          <w:szCs w:val="22"/>
          <w:lang w:val="en-US"/>
        </w:rPr>
        <w:t xml:space="preserve">and </w:t>
      </w:r>
      <w:r w:rsidR="00BE73B0" w:rsidRPr="00432937">
        <w:rPr>
          <w:rStyle w:val="Nessuno"/>
          <w:sz w:val="22"/>
          <w:szCs w:val="22"/>
          <w:lang w:val="en-US"/>
        </w:rPr>
        <w:t>started producing</w:t>
      </w:r>
      <w:r w:rsidR="00572646" w:rsidRPr="00432937">
        <w:rPr>
          <w:rStyle w:val="Nessuno"/>
          <w:sz w:val="22"/>
          <w:szCs w:val="22"/>
          <w:lang w:val="en-US"/>
        </w:rPr>
        <w:t xml:space="preserve"> Passito di Pantelleria. </w:t>
      </w:r>
    </w:p>
    <w:p w14:paraId="45C87C91" w14:textId="3B7DE001" w:rsidR="00BE298B" w:rsidRPr="00BE298B" w:rsidRDefault="007C606D" w:rsidP="00BE298B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  <w:r w:rsidRPr="00BE298B">
        <w:rPr>
          <w:rStyle w:val="Nessuno"/>
          <w:sz w:val="22"/>
          <w:szCs w:val="22"/>
          <w:lang w:val="en-US"/>
        </w:rPr>
        <w:t>Recently</w:t>
      </w:r>
      <w:r w:rsidR="004F4E9A">
        <w:rPr>
          <w:rStyle w:val="Nessuno"/>
          <w:sz w:val="22"/>
          <w:szCs w:val="22"/>
          <w:lang w:val="en-US"/>
        </w:rPr>
        <w:t>,</w:t>
      </w:r>
      <w:r w:rsidRPr="00BE298B">
        <w:rPr>
          <w:rStyle w:val="Nessuno"/>
          <w:sz w:val="22"/>
          <w:szCs w:val="22"/>
          <w:lang w:val="en-US"/>
        </w:rPr>
        <w:t xml:space="preserve"> the </w:t>
      </w:r>
      <w:r w:rsidRPr="004F4E9A">
        <w:rPr>
          <w:rStyle w:val="Nessuno"/>
          <w:i/>
          <w:sz w:val="22"/>
          <w:szCs w:val="22"/>
          <w:lang w:val="en-US"/>
        </w:rPr>
        <w:t>Italian Wine Podcast</w:t>
      </w:r>
      <w:r w:rsidRPr="00BE298B">
        <w:rPr>
          <w:rStyle w:val="Nessuno"/>
          <w:sz w:val="22"/>
          <w:szCs w:val="22"/>
          <w:lang w:val="en-US"/>
        </w:rPr>
        <w:t xml:space="preserve"> also launched a demographic survey to understand its audience and seek feedback to improve the show. The survey is available </w:t>
      </w:r>
      <w:hyperlink r:id="rId15" w:history="1">
        <w:r w:rsidR="00BE298B" w:rsidRPr="00BE298B">
          <w:rPr>
            <w:rStyle w:val="Collegamentoipertestuale"/>
            <w:sz w:val="22"/>
            <w:szCs w:val="22"/>
            <w:lang w:val="en-US"/>
          </w:rPr>
          <w:t>here</w:t>
        </w:r>
      </w:hyperlink>
      <w:r w:rsidR="00BE298B">
        <w:rPr>
          <w:rStyle w:val="Nessuno"/>
          <w:sz w:val="22"/>
          <w:szCs w:val="22"/>
          <w:lang w:val="en-US"/>
        </w:rPr>
        <w:t xml:space="preserve">. </w:t>
      </w:r>
      <w:r w:rsidRPr="00BE298B">
        <w:rPr>
          <w:rStyle w:val="Nessuno"/>
          <w:sz w:val="22"/>
          <w:szCs w:val="22"/>
          <w:lang w:val="en-US"/>
        </w:rPr>
        <w:t>On the podcast website</w:t>
      </w:r>
      <w:r w:rsidR="0086119D" w:rsidRPr="00BE298B">
        <w:rPr>
          <w:rStyle w:val="Nessuno"/>
          <w:sz w:val="22"/>
          <w:szCs w:val="22"/>
          <w:lang w:val="en-US"/>
        </w:rPr>
        <w:t>, it is also possible</w:t>
      </w:r>
      <w:r w:rsidR="00BE298B" w:rsidRPr="00BE298B">
        <w:rPr>
          <w:rStyle w:val="Nessuno"/>
          <w:sz w:val="22"/>
          <w:szCs w:val="22"/>
          <w:lang w:val="en-US"/>
        </w:rPr>
        <w:t xml:space="preserve"> to </w:t>
      </w:r>
      <w:hyperlink r:id="rId16" w:history="1">
        <w:r w:rsidR="00BE298B" w:rsidRPr="00BE298B">
          <w:rPr>
            <w:rStyle w:val="Collegamentoipertestuale"/>
            <w:sz w:val="22"/>
            <w:szCs w:val="22"/>
            <w:lang w:val="en-US"/>
          </w:rPr>
          <w:t>donate to the show</w:t>
        </w:r>
      </w:hyperlink>
      <w:r w:rsidR="00BE298B">
        <w:rPr>
          <w:rStyle w:val="Nessuno"/>
          <w:sz w:val="22"/>
          <w:szCs w:val="22"/>
          <w:lang w:val="en-US"/>
        </w:rPr>
        <w:t>. Do</w:t>
      </w:r>
      <w:r w:rsidR="00BE298B" w:rsidRPr="00BE298B">
        <w:rPr>
          <w:rStyle w:val="Nessuno"/>
          <w:sz w:val="22"/>
          <w:szCs w:val="22"/>
          <w:lang w:val="en-US"/>
        </w:rPr>
        <w:t>nation</w:t>
      </w:r>
      <w:r w:rsidR="00BE298B">
        <w:rPr>
          <w:rStyle w:val="Nessuno"/>
          <w:sz w:val="22"/>
          <w:szCs w:val="22"/>
          <w:lang w:val="en-US"/>
        </w:rPr>
        <w:t>s</w:t>
      </w:r>
      <w:r w:rsidR="00BE298B" w:rsidRPr="00BE298B">
        <w:rPr>
          <w:rStyle w:val="Nessuno"/>
          <w:sz w:val="22"/>
          <w:szCs w:val="22"/>
          <w:lang w:val="en-US"/>
        </w:rPr>
        <w:t xml:space="preserve"> will help fund part of </w:t>
      </w:r>
      <w:r w:rsidR="00BE298B">
        <w:rPr>
          <w:rStyle w:val="Nessuno"/>
          <w:sz w:val="22"/>
          <w:szCs w:val="22"/>
          <w:lang w:val="en-US"/>
        </w:rPr>
        <w:t>the show’s technical</w:t>
      </w:r>
      <w:r w:rsidR="00BE298B" w:rsidRPr="00BE298B">
        <w:rPr>
          <w:rStyle w:val="Nessuno"/>
          <w:sz w:val="22"/>
          <w:szCs w:val="22"/>
          <w:lang w:val="en-US"/>
        </w:rPr>
        <w:t xml:space="preserve"> equipment, production, and publication costs.  </w:t>
      </w:r>
    </w:p>
    <w:p w14:paraId="5ED0F3AF" w14:textId="6AEA6995" w:rsidR="00BE73B0" w:rsidRPr="00432937" w:rsidRDefault="00BE73B0" w:rsidP="00BE73B0">
      <w:pPr>
        <w:suppressAutoHyphens/>
        <w:spacing w:after="120" w:line="276" w:lineRule="auto"/>
        <w:ind w:firstLine="720"/>
        <w:jc w:val="both"/>
        <w:rPr>
          <w:rStyle w:val="Nessuno"/>
          <w:sz w:val="22"/>
          <w:szCs w:val="22"/>
          <w:lang w:val="en-US"/>
        </w:rPr>
      </w:pPr>
    </w:p>
    <w:p w14:paraId="396692D1" w14:textId="402D46D1" w:rsidR="00066883" w:rsidRDefault="00066883" w:rsidP="00725F15">
      <w:pPr>
        <w:suppressAutoHyphens/>
        <w:spacing w:after="120" w:line="276" w:lineRule="auto"/>
        <w:jc w:val="center"/>
        <w:rPr>
          <w:rStyle w:val="Nessuno"/>
          <w:lang w:val="en-US"/>
        </w:rPr>
      </w:pPr>
    </w:p>
    <w:p w14:paraId="3176834C" w14:textId="77777777" w:rsidR="0050454D" w:rsidRDefault="0050454D" w:rsidP="00AB4963">
      <w:pPr>
        <w:suppressAutoHyphens/>
        <w:spacing w:after="120" w:line="276" w:lineRule="auto"/>
        <w:ind w:firstLine="720"/>
        <w:jc w:val="both"/>
        <w:rPr>
          <w:rStyle w:val="Nessuno"/>
          <w:lang w:val="en-US"/>
        </w:rPr>
      </w:pPr>
    </w:p>
    <w:p w14:paraId="76DB3BA3" w14:textId="77777777" w:rsidR="0050454D" w:rsidRDefault="0050454D" w:rsidP="0050454D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364F918F" w14:textId="77777777" w:rsidR="001A1078" w:rsidRDefault="001A1078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6B5CA530" w14:textId="77777777" w:rsidR="00A411F8" w:rsidRPr="00987838" w:rsidRDefault="00A411F8" w:rsidP="00987838">
      <w:pPr>
        <w:suppressAutoHyphens/>
        <w:spacing w:after="120" w:line="276" w:lineRule="auto"/>
        <w:jc w:val="both"/>
        <w:rPr>
          <w:rStyle w:val="Nessuno"/>
          <w:lang w:val="en-US"/>
        </w:rPr>
      </w:pPr>
    </w:p>
    <w:p w14:paraId="57ADC673" w14:textId="2AE8821C" w:rsidR="00351597" w:rsidRDefault="00351597" w:rsidP="006525EA">
      <w:pPr>
        <w:suppressAutoHyphens/>
        <w:spacing w:line="276" w:lineRule="auto"/>
        <w:jc w:val="center"/>
        <w:rPr>
          <w:rStyle w:val="Nessuno"/>
          <w:lang w:val="en-US"/>
        </w:rPr>
      </w:pPr>
    </w:p>
    <w:p w14:paraId="6C78419C" w14:textId="77777777" w:rsidR="00BB5E23" w:rsidRPr="00AC645F" w:rsidRDefault="00AE79AC" w:rsidP="00AA1C9E">
      <w:pPr>
        <w:suppressAutoHyphens/>
        <w:jc w:val="both"/>
        <w:rPr>
          <w:rStyle w:val="Nessuno"/>
          <w:sz w:val="20"/>
          <w:szCs w:val="20"/>
          <w:lang w:val="en-US"/>
        </w:rPr>
      </w:pPr>
      <w:r w:rsidRPr="00AC645F">
        <w:rPr>
          <w:rStyle w:val="Nessuno"/>
          <w:sz w:val="20"/>
          <w:szCs w:val="20"/>
          <w:lang w:val="en-US"/>
        </w:rPr>
        <w:t>About:</w:t>
      </w:r>
    </w:p>
    <w:p w14:paraId="5C79FAA7" w14:textId="3E257E90" w:rsidR="00BB5E23" w:rsidRPr="00AC645F" w:rsidRDefault="00AE79AC" w:rsidP="00AA1C9E">
      <w:pPr>
        <w:suppressAutoHyphens/>
        <w:jc w:val="both"/>
        <w:rPr>
          <w:sz w:val="20"/>
          <w:szCs w:val="20"/>
          <w:lang w:val="en-US"/>
        </w:rPr>
      </w:pPr>
      <w:r w:rsidRPr="00AC645F">
        <w:rPr>
          <w:rStyle w:val="Nessuno"/>
          <w:i/>
          <w:iCs/>
          <w:sz w:val="20"/>
          <w:szCs w:val="20"/>
          <w:lang w:val="en-US"/>
        </w:rPr>
        <w:t>Italian Wine Podcast: Cin Cin with Italian Wine People!</w:t>
      </w:r>
      <w:r w:rsidRPr="00AC645F">
        <w:rPr>
          <w:rStyle w:val="Nessuno"/>
          <w:sz w:val="20"/>
          <w:szCs w:val="20"/>
          <w:lang w:val="en-US"/>
        </w:rPr>
        <w:t xml:space="preserve"> is a new podcast project dedicated exclusively to the Italian wine world. Wine writer Monty Waldin uncovers the unique Italian wine-making tradition in conversation with some of its key protagonists. </w:t>
      </w:r>
      <w:r w:rsidRPr="00AC645F">
        <w:rPr>
          <w:rStyle w:val="Nessuno"/>
          <w:i/>
          <w:iCs/>
          <w:sz w:val="20"/>
          <w:szCs w:val="20"/>
          <w:lang w:val="en-US"/>
        </w:rPr>
        <w:t>Italian Wine Podcast</w:t>
      </w:r>
      <w:r w:rsidRPr="00AC645F">
        <w:rPr>
          <w:rStyle w:val="Nessuno"/>
          <w:sz w:val="20"/>
          <w:szCs w:val="20"/>
          <w:lang w:val="en-US"/>
        </w:rPr>
        <w:t xml:space="preserve"> aims to inform, educate, and entertain</w:t>
      </w:r>
      <w:r w:rsidR="006D0FC5">
        <w:rPr>
          <w:rStyle w:val="Nessuno"/>
          <w:sz w:val="20"/>
          <w:szCs w:val="20"/>
          <w:lang w:val="en-US"/>
        </w:rPr>
        <w:t xml:space="preserve"> listeners</w:t>
      </w:r>
      <w:r w:rsidRPr="00AC645F">
        <w:rPr>
          <w:rStyle w:val="Nessuno"/>
          <w:sz w:val="20"/>
          <w:szCs w:val="20"/>
          <w:lang w:val="en-US"/>
        </w:rPr>
        <w:t xml:space="preserve"> about Italian wine.</w:t>
      </w:r>
      <w:r w:rsidR="00A31082">
        <w:rPr>
          <w:rStyle w:val="Nessuno"/>
          <w:sz w:val="20"/>
          <w:szCs w:val="20"/>
          <w:lang w:val="en-US"/>
        </w:rPr>
        <w:t xml:space="preserve"> </w:t>
      </w:r>
      <w:r w:rsidR="008944C5">
        <w:rPr>
          <w:rStyle w:val="Nessuno"/>
          <w:sz w:val="20"/>
          <w:szCs w:val="20"/>
          <w:lang w:val="en-US"/>
        </w:rPr>
        <w:t xml:space="preserve">Italian Wine Podcast is available on </w:t>
      </w:r>
      <w:hyperlink r:id="rId17" w:history="1">
        <w:r w:rsidR="008944C5" w:rsidRPr="00E23FC3">
          <w:rPr>
            <w:rStyle w:val="Collegamentoipertestuale"/>
            <w:sz w:val="20"/>
            <w:szCs w:val="20"/>
            <w:lang w:val="en-US"/>
          </w:rPr>
          <w:t>SoundCloud</w:t>
        </w:r>
      </w:hyperlink>
      <w:r w:rsidR="008944C5">
        <w:rPr>
          <w:rStyle w:val="Nessuno"/>
          <w:sz w:val="20"/>
          <w:szCs w:val="20"/>
          <w:lang w:val="en-US"/>
        </w:rPr>
        <w:t xml:space="preserve">, </w:t>
      </w:r>
      <w:hyperlink r:id="rId18" w:history="1">
        <w:r w:rsidR="008944C5" w:rsidRPr="0089073C">
          <w:rPr>
            <w:rStyle w:val="Collegamentoipertestuale"/>
            <w:sz w:val="20"/>
            <w:szCs w:val="20"/>
            <w:lang w:val="en-US"/>
          </w:rPr>
          <w:t>iTunes</w:t>
        </w:r>
      </w:hyperlink>
      <w:r w:rsidR="008944C5">
        <w:rPr>
          <w:rStyle w:val="Nessuno"/>
          <w:sz w:val="20"/>
          <w:szCs w:val="20"/>
          <w:lang w:val="en-US"/>
        </w:rPr>
        <w:t xml:space="preserve">, </w:t>
      </w:r>
      <w:hyperlink r:id="rId19" w:history="1">
        <w:r w:rsidR="008944C5" w:rsidRPr="006B60D4">
          <w:rPr>
            <w:rStyle w:val="Collegamentoipertestuale"/>
            <w:sz w:val="20"/>
            <w:szCs w:val="20"/>
            <w:lang w:val="en-US"/>
          </w:rPr>
          <w:t>XimalayaFM</w:t>
        </w:r>
      </w:hyperlink>
      <w:r w:rsidR="008944C5">
        <w:rPr>
          <w:rStyle w:val="Nessuno"/>
          <w:sz w:val="20"/>
          <w:szCs w:val="20"/>
          <w:lang w:val="en-US"/>
        </w:rPr>
        <w:t xml:space="preserve"> (for China) and on the official </w:t>
      </w:r>
      <w:hyperlink r:id="rId20" w:history="1">
        <w:r w:rsidR="008944C5" w:rsidRPr="006B60D4">
          <w:rPr>
            <w:rStyle w:val="Collegamentoipertestuale"/>
            <w:sz w:val="20"/>
            <w:szCs w:val="20"/>
            <w:lang w:val="en-US"/>
          </w:rPr>
          <w:t>website</w:t>
        </w:r>
      </w:hyperlink>
      <w:r w:rsidR="008944C5">
        <w:rPr>
          <w:rStyle w:val="Nessuno"/>
          <w:sz w:val="20"/>
          <w:szCs w:val="20"/>
          <w:lang w:val="en-US"/>
        </w:rPr>
        <w:t>.</w:t>
      </w:r>
    </w:p>
    <w:sectPr w:rsidR="00BB5E23" w:rsidRPr="00AC645F" w:rsidSect="00432937">
      <w:headerReference w:type="default" r:id="rId21"/>
      <w:footerReference w:type="even" r:id="rId22"/>
      <w:footerReference w:type="default" r:id="rId23"/>
      <w:pgSz w:w="11900" w:h="16840"/>
      <w:pgMar w:top="1417" w:right="1134" w:bottom="1134" w:left="1134" w:header="141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44CD" w14:textId="77777777" w:rsidR="00D8061F" w:rsidRDefault="00D8061F">
      <w:r>
        <w:separator/>
      </w:r>
    </w:p>
  </w:endnote>
  <w:endnote w:type="continuationSeparator" w:id="0">
    <w:p w14:paraId="177442F2" w14:textId="77777777" w:rsidR="00D8061F" w:rsidRDefault="00D8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6432F" w14:textId="77777777" w:rsidR="00987838" w:rsidRDefault="00987838" w:rsidP="007000D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960622" w14:textId="77777777" w:rsidR="00987838" w:rsidRDefault="0098783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C2D3A" w14:textId="77777777" w:rsidR="00987838" w:rsidRDefault="00987838" w:rsidP="007000D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061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EF0795" w14:textId="77777777" w:rsidR="00BB5E23" w:rsidRDefault="00AE79AC">
    <w:pPr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B834" w14:textId="77777777" w:rsidR="00D8061F" w:rsidRDefault="00D8061F">
      <w:r>
        <w:separator/>
      </w:r>
    </w:p>
  </w:footnote>
  <w:footnote w:type="continuationSeparator" w:id="0">
    <w:p w14:paraId="4A228B70" w14:textId="77777777" w:rsidR="00D8061F" w:rsidRDefault="00D806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88700" w14:textId="50213129" w:rsidR="0050454D" w:rsidRDefault="0050454D" w:rsidP="0050454D">
    <w:pPr>
      <w:pStyle w:val="Intestazione"/>
      <w:jc w:val="cent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2467D7F3" wp14:editId="742E5C4C">
          <wp:simplePos x="0" y="0"/>
          <wp:positionH relativeFrom="page">
            <wp:posOffset>3441895</wp:posOffset>
          </wp:positionH>
          <wp:positionV relativeFrom="page">
            <wp:posOffset>120894</wp:posOffset>
          </wp:positionV>
          <wp:extent cx="757750" cy="730494"/>
          <wp:effectExtent l="0" t="0" r="4445" b="6350"/>
          <wp:wrapThrough wrapText="bothSides" distL="152400" distR="152400">
            <wp:wrapPolygon edited="1">
              <wp:start x="10109" y="0"/>
              <wp:lineTo x="12614" y="130"/>
              <wp:lineTo x="14774" y="734"/>
              <wp:lineTo x="16762" y="1771"/>
              <wp:lineTo x="18490" y="3197"/>
              <wp:lineTo x="19829" y="4838"/>
              <wp:lineTo x="20909" y="6912"/>
              <wp:lineTo x="21514" y="9245"/>
              <wp:lineTo x="21514" y="12355"/>
              <wp:lineTo x="20909" y="14688"/>
              <wp:lineTo x="19872" y="16675"/>
              <wp:lineTo x="18533" y="18360"/>
              <wp:lineTo x="17021" y="19656"/>
              <wp:lineTo x="15077" y="20736"/>
              <wp:lineTo x="13046" y="21384"/>
              <wp:lineTo x="11491" y="21600"/>
              <wp:lineTo x="8942" y="21470"/>
              <wp:lineTo x="6610" y="20779"/>
              <wp:lineTo x="4666" y="19699"/>
              <wp:lineTo x="3024" y="18317"/>
              <wp:lineTo x="1685" y="16632"/>
              <wp:lineTo x="648" y="14558"/>
              <wp:lineTo x="86" y="12355"/>
              <wp:lineTo x="86" y="9245"/>
              <wp:lineTo x="691" y="6912"/>
              <wp:lineTo x="1728" y="4925"/>
              <wp:lineTo x="3067" y="3240"/>
              <wp:lineTo x="4579" y="1944"/>
              <wp:lineTo x="6523" y="864"/>
              <wp:lineTo x="8554" y="216"/>
              <wp:lineTo x="10109" y="0"/>
            </wp:wrapPolygon>
          </wp:wrapThrough>
          <wp:docPr id="1073741825" name="officeArt object" descr="Italian-Wine-Podcast-Bad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talian-Wine-Podcast-Badge.png" descr="Italian-Wine-Podcast-Bad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50" cy="7304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23"/>
    <w:rsid w:val="000018AD"/>
    <w:rsid w:val="00007CED"/>
    <w:rsid w:val="00023DA5"/>
    <w:rsid w:val="00025247"/>
    <w:rsid w:val="000405D0"/>
    <w:rsid w:val="000569A8"/>
    <w:rsid w:val="00066883"/>
    <w:rsid w:val="00085DF0"/>
    <w:rsid w:val="00087351"/>
    <w:rsid w:val="00095DCF"/>
    <w:rsid w:val="0009680C"/>
    <w:rsid w:val="000B4AE5"/>
    <w:rsid w:val="000C64E1"/>
    <w:rsid w:val="000D3DF2"/>
    <w:rsid w:val="000D3E76"/>
    <w:rsid w:val="000F169E"/>
    <w:rsid w:val="000F4100"/>
    <w:rsid w:val="000F62DE"/>
    <w:rsid w:val="00100848"/>
    <w:rsid w:val="001131C9"/>
    <w:rsid w:val="001206A3"/>
    <w:rsid w:val="0012195E"/>
    <w:rsid w:val="001231A4"/>
    <w:rsid w:val="00136038"/>
    <w:rsid w:val="00140762"/>
    <w:rsid w:val="00140C92"/>
    <w:rsid w:val="00141FF8"/>
    <w:rsid w:val="00186E22"/>
    <w:rsid w:val="0019459A"/>
    <w:rsid w:val="001A1078"/>
    <w:rsid w:val="001A3DC7"/>
    <w:rsid w:val="001A62B0"/>
    <w:rsid w:val="001B5FB7"/>
    <w:rsid w:val="001D1F86"/>
    <w:rsid w:val="001D4925"/>
    <w:rsid w:val="00225A4D"/>
    <w:rsid w:val="00241C9B"/>
    <w:rsid w:val="00246E16"/>
    <w:rsid w:val="00256038"/>
    <w:rsid w:val="0025673C"/>
    <w:rsid w:val="00267204"/>
    <w:rsid w:val="002B060D"/>
    <w:rsid w:val="002B3633"/>
    <w:rsid w:val="002B7AA4"/>
    <w:rsid w:val="002C3472"/>
    <w:rsid w:val="002C69D7"/>
    <w:rsid w:val="002C776E"/>
    <w:rsid w:val="002D478C"/>
    <w:rsid w:val="002D631A"/>
    <w:rsid w:val="002F628D"/>
    <w:rsid w:val="00310568"/>
    <w:rsid w:val="00314593"/>
    <w:rsid w:val="0032448F"/>
    <w:rsid w:val="00342BEF"/>
    <w:rsid w:val="00350DB1"/>
    <w:rsid w:val="00351597"/>
    <w:rsid w:val="003726BD"/>
    <w:rsid w:val="003736CD"/>
    <w:rsid w:val="00385F8C"/>
    <w:rsid w:val="003911E8"/>
    <w:rsid w:val="003B55F6"/>
    <w:rsid w:val="003B794A"/>
    <w:rsid w:val="003D028E"/>
    <w:rsid w:val="003D62C5"/>
    <w:rsid w:val="003E1439"/>
    <w:rsid w:val="00406EE8"/>
    <w:rsid w:val="004175C8"/>
    <w:rsid w:val="00430C6F"/>
    <w:rsid w:val="00432937"/>
    <w:rsid w:val="00444631"/>
    <w:rsid w:val="0045349F"/>
    <w:rsid w:val="00461F71"/>
    <w:rsid w:val="004624C9"/>
    <w:rsid w:val="00483A50"/>
    <w:rsid w:val="00486FDE"/>
    <w:rsid w:val="00487D37"/>
    <w:rsid w:val="00491460"/>
    <w:rsid w:val="00494171"/>
    <w:rsid w:val="004A76BD"/>
    <w:rsid w:val="004B0D28"/>
    <w:rsid w:val="004B4714"/>
    <w:rsid w:val="004C50BC"/>
    <w:rsid w:val="004D6D7D"/>
    <w:rsid w:val="004F4980"/>
    <w:rsid w:val="004F4E9A"/>
    <w:rsid w:val="0050454D"/>
    <w:rsid w:val="00512CCD"/>
    <w:rsid w:val="00515F61"/>
    <w:rsid w:val="0052071B"/>
    <w:rsid w:val="005610A4"/>
    <w:rsid w:val="00572646"/>
    <w:rsid w:val="00575208"/>
    <w:rsid w:val="00577790"/>
    <w:rsid w:val="00580B8B"/>
    <w:rsid w:val="00580C7E"/>
    <w:rsid w:val="0058116F"/>
    <w:rsid w:val="005F3FA0"/>
    <w:rsid w:val="005F7B87"/>
    <w:rsid w:val="006110CE"/>
    <w:rsid w:val="00615FE4"/>
    <w:rsid w:val="0062345A"/>
    <w:rsid w:val="00624F0A"/>
    <w:rsid w:val="00627626"/>
    <w:rsid w:val="00631EA0"/>
    <w:rsid w:val="006525EA"/>
    <w:rsid w:val="00656DCB"/>
    <w:rsid w:val="00667A06"/>
    <w:rsid w:val="00676B77"/>
    <w:rsid w:val="00681341"/>
    <w:rsid w:val="00681A18"/>
    <w:rsid w:val="00690278"/>
    <w:rsid w:val="006A107B"/>
    <w:rsid w:val="006B4518"/>
    <w:rsid w:val="006B60D4"/>
    <w:rsid w:val="006D0FC5"/>
    <w:rsid w:val="006D1A32"/>
    <w:rsid w:val="006D3056"/>
    <w:rsid w:val="006D31F5"/>
    <w:rsid w:val="006E065B"/>
    <w:rsid w:val="006E4D07"/>
    <w:rsid w:val="006F05A7"/>
    <w:rsid w:val="006F33BA"/>
    <w:rsid w:val="007000D6"/>
    <w:rsid w:val="00702C3B"/>
    <w:rsid w:val="007126D2"/>
    <w:rsid w:val="0071281B"/>
    <w:rsid w:val="00725F15"/>
    <w:rsid w:val="007352E5"/>
    <w:rsid w:val="00757081"/>
    <w:rsid w:val="00780AFC"/>
    <w:rsid w:val="0078578F"/>
    <w:rsid w:val="007B53BC"/>
    <w:rsid w:val="007C524D"/>
    <w:rsid w:val="007C606D"/>
    <w:rsid w:val="007E498B"/>
    <w:rsid w:val="007F7558"/>
    <w:rsid w:val="00807A5A"/>
    <w:rsid w:val="00811623"/>
    <w:rsid w:val="008228D9"/>
    <w:rsid w:val="00830B4C"/>
    <w:rsid w:val="00835003"/>
    <w:rsid w:val="008356B6"/>
    <w:rsid w:val="00850A23"/>
    <w:rsid w:val="0086119D"/>
    <w:rsid w:val="00863D79"/>
    <w:rsid w:val="0087441F"/>
    <w:rsid w:val="008801B4"/>
    <w:rsid w:val="0089073C"/>
    <w:rsid w:val="008944C5"/>
    <w:rsid w:val="008A445D"/>
    <w:rsid w:val="008B32B3"/>
    <w:rsid w:val="008B4489"/>
    <w:rsid w:val="008B52C6"/>
    <w:rsid w:val="008B6BD5"/>
    <w:rsid w:val="008B7F7C"/>
    <w:rsid w:val="008C02DF"/>
    <w:rsid w:val="008C5A32"/>
    <w:rsid w:val="008D038F"/>
    <w:rsid w:val="008D237E"/>
    <w:rsid w:val="008E48A3"/>
    <w:rsid w:val="009008D2"/>
    <w:rsid w:val="009016A8"/>
    <w:rsid w:val="009054C8"/>
    <w:rsid w:val="009058C1"/>
    <w:rsid w:val="00907037"/>
    <w:rsid w:val="00917977"/>
    <w:rsid w:val="00930B5D"/>
    <w:rsid w:val="00932B64"/>
    <w:rsid w:val="00936980"/>
    <w:rsid w:val="00944510"/>
    <w:rsid w:val="00947CCD"/>
    <w:rsid w:val="00950B46"/>
    <w:rsid w:val="00964803"/>
    <w:rsid w:val="00987838"/>
    <w:rsid w:val="00987F86"/>
    <w:rsid w:val="009A431C"/>
    <w:rsid w:val="009A6CAB"/>
    <w:rsid w:val="009B2F89"/>
    <w:rsid w:val="009C08EC"/>
    <w:rsid w:val="009D21EB"/>
    <w:rsid w:val="009D463A"/>
    <w:rsid w:val="00A17815"/>
    <w:rsid w:val="00A21E64"/>
    <w:rsid w:val="00A31082"/>
    <w:rsid w:val="00A411F8"/>
    <w:rsid w:val="00A46333"/>
    <w:rsid w:val="00A63CAB"/>
    <w:rsid w:val="00A705CB"/>
    <w:rsid w:val="00A70962"/>
    <w:rsid w:val="00A72E6C"/>
    <w:rsid w:val="00A74CFE"/>
    <w:rsid w:val="00A95DE9"/>
    <w:rsid w:val="00A97786"/>
    <w:rsid w:val="00AA1C9E"/>
    <w:rsid w:val="00AA3B06"/>
    <w:rsid w:val="00AB4963"/>
    <w:rsid w:val="00AB4B8E"/>
    <w:rsid w:val="00AB558E"/>
    <w:rsid w:val="00AB6754"/>
    <w:rsid w:val="00AC46EE"/>
    <w:rsid w:val="00AC645F"/>
    <w:rsid w:val="00AC6B0B"/>
    <w:rsid w:val="00AC7B04"/>
    <w:rsid w:val="00AE79AC"/>
    <w:rsid w:val="00AE7C9D"/>
    <w:rsid w:val="00AF1397"/>
    <w:rsid w:val="00B05C7E"/>
    <w:rsid w:val="00B1737A"/>
    <w:rsid w:val="00B2179B"/>
    <w:rsid w:val="00B243F5"/>
    <w:rsid w:val="00B4508B"/>
    <w:rsid w:val="00B4636E"/>
    <w:rsid w:val="00B53DA9"/>
    <w:rsid w:val="00B55576"/>
    <w:rsid w:val="00B622F4"/>
    <w:rsid w:val="00B624C8"/>
    <w:rsid w:val="00B6640B"/>
    <w:rsid w:val="00B74D9E"/>
    <w:rsid w:val="00B828E6"/>
    <w:rsid w:val="00BA0BA5"/>
    <w:rsid w:val="00BB5380"/>
    <w:rsid w:val="00BB5E23"/>
    <w:rsid w:val="00BC78EB"/>
    <w:rsid w:val="00BD496C"/>
    <w:rsid w:val="00BD5DB4"/>
    <w:rsid w:val="00BE298B"/>
    <w:rsid w:val="00BE73B0"/>
    <w:rsid w:val="00C4654F"/>
    <w:rsid w:val="00C5294E"/>
    <w:rsid w:val="00C70A7E"/>
    <w:rsid w:val="00C70DB1"/>
    <w:rsid w:val="00CB7F93"/>
    <w:rsid w:val="00CD75D3"/>
    <w:rsid w:val="00CF6277"/>
    <w:rsid w:val="00D0028D"/>
    <w:rsid w:val="00D10EE3"/>
    <w:rsid w:val="00D30AEA"/>
    <w:rsid w:val="00D75665"/>
    <w:rsid w:val="00D8061F"/>
    <w:rsid w:val="00D806E5"/>
    <w:rsid w:val="00D86E3A"/>
    <w:rsid w:val="00D93DCE"/>
    <w:rsid w:val="00DA4220"/>
    <w:rsid w:val="00DC2660"/>
    <w:rsid w:val="00DC640F"/>
    <w:rsid w:val="00DD4CE9"/>
    <w:rsid w:val="00E00C57"/>
    <w:rsid w:val="00E07489"/>
    <w:rsid w:val="00E10BB1"/>
    <w:rsid w:val="00E119C3"/>
    <w:rsid w:val="00E23FC3"/>
    <w:rsid w:val="00E37F23"/>
    <w:rsid w:val="00E42157"/>
    <w:rsid w:val="00E46C16"/>
    <w:rsid w:val="00E523D1"/>
    <w:rsid w:val="00E76B10"/>
    <w:rsid w:val="00E8028F"/>
    <w:rsid w:val="00E8110A"/>
    <w:rsid w:val="00E93863"/>
    <w:rsid w:val="00EC2B91"/>
    <w:rsid w:val="00EC7872"/>
    <w:rsid w:val="00ED4DF2"/>
    <w:rsid w:val="00EE5E59"/>
    <w:rsid w:val="00EF63C1"/>
    <w:rsid w:val="00F01390"/>
    <w:rsid w:val="00F131B1"/>
    <w:rsid w:val="00F174BF"/>
    <w:rsid w:val="00F33BD6"/>
    <w:rsid w:val="00F63A27"/>
    <w:rsid w:val="00F72887"/>
    <w:rsid w:val="00F752A0"/>
    <w:rsid w:val="00F9100E"/>
    <w:rsid w:val="00F95762"/>
    <w:rsid w:val="00F96373"/>
    <w:rsid w:val="00FA168B"/>
    <w:rsid w:val="00FA23F3"/>
    <w:rsid w:val="00FA4485"/>
    <w:rsid w:val="00FB471C"/>
    <w:rsid w:val="00FC1B09"/>
    <w:rsid w:val="00FC440E"/>
    <w:rsid w:val="00FC7F6F"/>
    <w:rsid w:val="00FE356F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B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paragraph" w:styleId="Titolo4">
    <w:name w:val="heading 4"/>
    <w:basedOn w:val="Normale"/>
    <w:link w:val="Titolo4Carattere"/>
    <w:uiPriority w:val="9"/>
    <w:qFormat/>
    <w:rsid w:val="00BE29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cs="Times New Roman"/>
      <w:b/>
      <w:bCs/>
      <w:color w:val="auto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olo">
    <w:name w:val="Title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character" w:customStyle="1" w:styleId="Hyperlink1">
    <w:name w:val="Hyperlink.1"/>
    <w:basedOn w:val="Nessuno"/>
    <w:rPr>
      <w:sz w:val="28"/>
      <w:szCs w:val="28"/>
      <w:u w:val="single" w:color="0000EE"/>
      <w:lang w:val="en-US"/>
    </w:rPr>
  </w:style>
  <w:style w:type="character" w:customStyle="1" w:styleId="Hyperlink2">
    <w:name w:val="Hyperlink.2"/>
    <w:basedOn w:val="Nessuno"/>
    <w:rPr>
      <w:sz w:val="28"/>
      <w:szCs w:val="28"/>
      <w:u w:val="single" w:color="0000EE"/>
      <w:lang w:val="fr-FR"/>
    </w:rPr>
  </w:style>
  <w:style w:type="character" w:customStyle="1" w:styleId="Hyperlink3">
    <w:name w:val="Hyperlink.3"/>
    <w:basedOn w:val="Nessuno"/>
    <w:rPr>
      <w:color w:val="0000FF"/>
      <w:sz w:val="28"/>
      <w:szCs w:val="28"/>
      <w:u w:val="single" w:color="0000FF"/>
      <w:lang w:val="it-IT"/>
    </w:rPr>
  </w:style>
  <w:style w:type="paragraph" w:customStyle="1" w:styleId="p1">
    <w:name w:val="p1"/>
    <w:basedOn w:val="Normale"/>
    <w:rsid w:val="00040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Times New Roman"/>
      <w:color w:val="454545"/>
      <w:sz w:val="18"/>
      <w:szCs w:val="18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0405D0"/>
  </w:style>
  <w:style w:type="paragraph" w:styleId="Pidipagina">
    <w:name w:val="footer"/>
    <w:basedOn w:val="Normale"/>
    <w:link w:val="PidipaginaCarattere"/>
    <w:uiPriority w:val="99"/>
    <w:unhideWhenUsed/>
    <w:rsid w:val="009878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838"/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87838"/>
  </w:style>
  <w:style w:type="character" w:styleId="Collegamentovisitato">
    <w:name w:val="FollowedHyperlink"/>
    <w:basedOn w:val="Carpredefinitoparagrafo"/>
    <w:uiPriority w:val="99"/>
    <w:semiHidden/>
    <w:unhideWhenUsed/>
    <w:rsid w:val="00987838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4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54D"/>
    <w:rPr>
      <w:rFonts w:cs="Arial Unicode MS"/>
      <w:color w:val="000000"/>
      <w:sz w:val="24"/>
      <w:szCs w:val="24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298B"/>
    <w:rPr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soundcloud.com/italianwinepodcast/ep-139-monty-waldin-interviews-joe-bastianich-bastianich-winery" TargetMode="External"/><Relationship Id="rId20" Type="http://schemas.openxmlformats.org/officeDocument/2006/relationships/hyperlink" Target="http://www.italianwinepodcast.com/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hyperlink" Target="http://www.joebastianich.com/en/music/" TargetMode="External"/><Relationship Id="rId12" Type="http://schemas.openxmlformats.org/officeDocument/2006/relationships/hyperlink" Target="http://www.italianwinepodcast.com/celebritywinemakers/" TargetMode="External"/><Relationship Id="rId13" Type="http://schemas.openxmlformats.org/officeDocument/2006/relationships/hyperlink" Target="https://soundcloud.com/italianwinepodcast/monty-waldin-interviews-renzo-rosso-of-diesel-farm?in=italianwinepodcast/sets/iwp-series-2" TargetMode="External"/><Relationship Id="rId14" Type="http://schemas.openxmlformats.org/officeDocument/2006/relationships/hyperlink" Target="https://soundcloud.com/italianwinepodcast/ep-119-monty-waldin-interviews-carole-bouquet-sangue-doro-winery" TargetMode="External"/><Relationship Id="rId15" Type="http://schemas.openxmlformats.org/officeDocument/2006/relationships/hyperlink" Target="http://www.italianwinepodcast.com/survey/" TargetMode="External"/><Relationship Id="rId16" Type="http://schemas.openxmlformats.org/officeDocument/2006/relationships/hyperlink" Target="http://www.italianwinepodcast.com/donate-to-show/" TargetMode="External"/><Relationship Id="rId17" Type="http://schemas.openxmlformats.org/officeDocument/2006/relationships/hyperlink" Target="https://soundcloud.com/italianwinepodcast" TargetMode="External"/><Relationship Id="rId18" Type="http://schemas.openxmlformats.org/officeDocument/2006/relationships/hyperlink" Target="https://itunes.apple.com/us/podcast/italian-wine-podcast/id1211622570" TargetMode="External"/><Relationship Id="rId19" Type="http://schemas.openxmlformats.org/officeDocument/2006/relationships/hyperlink" Target="https://www.ximalaya.com/zhubo/5228876/profile/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italianwinepodcast.com" TargetMode="External"/><Relationship Id="rId8" Type="http://schemas.openxmlformats.org/officeDocument/2006/relationships/hyperlink" Target="http://www.italianwinepodca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CAC8F6-F97B-F44D-95BC-37D1CCF6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915</Words>
  <Characters>5222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Bruna</dc:creator>
  <cp:keywords/>
  <dc:description/>
  <cp:lastModifiedBy>Giulia Bruna</cp:lastModifiedBy>
  <cp:revision>4</cp:revision>
  <cp:lastPrinted>2018-09-27T10:49:00Z</cp:lastPrinted>
  <dcterms:created xsi:type="dcterms:W3CDTF">2018-09-27T14:58:00Z</dcterms:created>
  <dcterms:modified xsi:type="dcterms:W3CDTF">2018-10-04T10:51:00Z</dcterms:modified>
</cp:coreProperties>
</file>