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DDB80" w14:textId="77777777" w:rsidR="00D73BE3" w:rsidRPr="00385FDC" w:rsidRDefault="004925AB" w:rsidP="00D73BE3">
      <w:pPr>
        <w:pStyle w:val="NormalWeb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385FDC">
        <w:rPr>
          <w:rFonts w:asciiTheme="majorHAnsi" w:hAnsiTheme="majorHAnsi"/>
          <w:b/>
          <w:color w:val="000000"/>
          <w:sz w:val="28"/>
          <w:szCs w:val="28"/>
        </w:rPr>
        <w:t xml:space="preserve">DivvyHQ </w:t>
      </w:r>
      <w:r w:rsidR="00F00ACE" w:rsidRPr="00385FDC">
        <w:rPr>
          <w:rFonts w:asciiTheme="majorHAnsi" w:hAnsiTheme="majorHAnsi"/>
          <w:b/>
          <w:color w:val="000000"/>
          <w:sz w:val="28"/>
          <w:szCs w:val="28"/>
        </w:rPr>
        <w:t>Voted #1 Content Marketing Platform for Third Straight Year</w:t>
      </w:r>
    </w:p>
    <w:p w14:paraId="425A9B03" w14:textId="51B6852F" w:rsidR="00062E6F" w:rsidRPr="00D73BE3" w:rsidRDefault="00D73BE3" w:rsidP="00D73BE3">
      <w:pPr>
        <w:pStyle w:val="NormalWeb"/>
        <w:jc w:val="center"/>
        <w:rPr>
          <w:rFonts w:asciiTheme="majorHAnsi" w:hAnsiTheme="majorHAnsi"/>
          <w:color w:val="000000"/>
          <w:sz w:val="28"/>
          <w:szCs w:val="28"/>
        </w:rPr>
      </w:pPr>
      <w:r>
        <w:rPr>
          <w:rStyle w:val="Emphasis"/>
          <w:rFonts w:asciiTheme="majorHAnsi" w:hAnsiTheme="majorHAnsi"/>
          <w:color w:val="000000"/>
          <w:sz w:val="28"/>
          <w:szCs w:val="28"/>
        </w:rPr>
        <w:t>‘C</w:t>
      </w:r>
      <w:r w:rsidR="00F00ACE">
        <w:rPr>
          <w:rStyle w:val="Emphasis"/>
          <w:rFonts w:asciiTheme="majorHAnsi" w:hAnsiTheme="majorHAnsi"/>
          <w:color w:val="000000"/>
          <w:sz w:val="28"/>
          <w:szCs w:val="28"/>
        </w:rPr>
        <w:t xml:space="preserve">ontent </w:t>
      </w:r>
      <w:r w:rsidR="002920D5">
        <w:rPr>
          <w:rStyle w:val="Emphasis"/>
          <w:rFonts w:asciiTheme="majorHAnsi" w:hAnsiTheme="majorHAnsi"/>
          <w:color w:val="000000"/>
          <w:sz w:val="28"/>
          <w:szCs w:val="28"/>
        </w:rPr>
        <w:t>practitioners</w:t>
      </w:r>
      <w:r w:rsidR="00F00ACE">
        <w:rPr>
          <w:rStyle w:val="Emphasis"/>
          <w:rFonts w:asciiTheme="majorHAnsi" w:hAnsiTheme="majorHAnsi"/>
          <w:color w:val="000000"/>
          <w:sz w:val="28"/>
          <w:szCs w:val="28"/>
        </w:rPr>
        <w:t>’ consistently choose DivvyH</w:t>
      </w:r>
      <w:r>
        <w:rPr>
          <w:rStyle w:val="Emphasis"/>
          <w:rFonts w:asciiTheme="majorHAnsi" w:hAnsiTheme="majorHAnsi"/>
          <w:color w:val="000000"/>
          <w:sz w:val="28"/>
          <w:szCs w:val="28"/>
        </w:rPr>
        <w:t>Q as top content creation, workflow and collaboration</w:t>
      </w:r>
      <w:r w:rsidR="00F00ACE">
        <w:rPr>
          <w:rStyle w:val="Emphasis"/>
          <w:rFonts w:asciiTheme="majorHAnsi" w:hAnsiTheme="majorHAnsi"/>
          <w:color w:val="000000"/>
          <w:sz w:val="28"/>
          <w:szCs w:val="28"/>
        </w:rPr>
        <w:t xml:space="preserve"> platform </w:t>
      </w:r>
      <w:r>
        <w:rPr>
          <w:rStyle w:val="Emphasis"/>
          <w:rFonts w:asciiTheme="majorHAnsi" w:hAnsiTheme="majorHAnsi"/>
          <w:color w:val="000000"/>
          <w:sz w:val="28"/>
          <w:szCs w:val="28"/>
        </w:rPr>
        <w:t>on the market</w:t>
      </w:r>
    </w:p>
    <w:p w14:paraId="28F98FF1" w14:textId="77777777" w:rsidR="00F00ACE" w:rsidRDefault="004925AB" w:rsidP="004925AB">
      <w:pPr>
        <w:pStyle w:val="NormalWeb"/>
        <w:rPr>
          <w:rFonts w:asciiTheme="majorHAnsi" w:hAnsiTheme="majorHAnsi"/>
          <w:color w:val="000000"/>
          <w:sz w:val="28"/>
          <w:szCs w:val="28"/>
        </w:rPr>
      </w:pPr>
      <w:r w:rsidRPr="00A35BED">
        <w:rPr>
          <w:rFonts w:asciiTheme="majorHAnsi" w:hAnsiTheme="majorHAnsi"/>
          <w:color w:val="000000"/>
          <w:sz w:val="28"/>
          <w:szCs w:val="28"/>
        </w:rPr>
        <w:t xml:space="preserve">Kansas City, MO – </w:t>
      </w:r>
      <w:r w:rsidR="00F00ACE">
        <w:rPr>
          <w:rFonts w:asciiTheme="majorHAnsi" w:hAnsiTheme="majorHAnsi"/>
          <w:color w:val="000000"/>
          <w:sz w:val="28"/>
          <w:szCs w:val="28"/>
        </w:rPr>
        <w:t>November 8</w:t>
      </w:r>
      <w:r w:rsidR="00994483" w:rsidRPr="00A35BED">
        <w:rPr>
          <w:rFonts w:asciiTheme="majorHAnsi" w:hAnsiTheme="majorHAnsi"/>
          <w:color w:val="000000"/>
          <w:sz w:val="28"/>
          <w:szCs w:val="28"/>
        </w:rPr>
        <w:t>, 2018</w:t>
      </w:r>
      <w:r w:rsidRPr="00A35BED">
        <w:rPr>
          <w:rFonts w:asciiTheme="majorHAnsi" w:hAnsiTheme="majorHAnsi"/>
          <w:color w:val="000000"/>
          <w:sz w:val="28"/>
          <w:szCs w:val="28"/>
        </w:rPr>
        <w:t xml:space="preserve"> –</w:t>
      </w:r>
      <w:r w:rsidR="001B25B9">
        <w:rPr>
          <w:rFonts w:asciiTheme="majorHAnsi" w:hAnsiTheme="majorHAnsi"/>
          <w:color w:val="000000"/>
          <w:sz w:val="28"/>
          <w:szCs w:val="28"/>
        </w:rPr>
        <w:t xml:space="preserve">DivvyHQ </w:t>
      </w:r>
      <w:r w:rsidR="00F00ACE">
        <w:rPr>
          <w:rFonts w:asciiTheme="majorHAnsi" w:hAnsiTheme="majorHAnsi"/>
          <w:color w:val="000000"/>
          <w:sz w:val="28"/>
          <w:szCs w:val="28"/>
        </w:rPr>
        <w:t xml:space="preserve">has been voted </w:t>
      </w:r>
      <w:r w:rsidR="001B25B9">
        <w:rPr>
          <w:rFonts w:asciiTheme="majorHAnsi" w:hAnsiTheme="majorHAnsi"/>
          <w:color w:val="000000"/>
          <w:sz w:val="28"/>
          <w:szCs w:val="28"/>
        </w:rPr>
        <w:t xml:space="preserve">by industry professionals as </w:t>
      </w:r>
      <w:r w:rsidR="000C13FE">
        <w:rPr>
          <w:rFonts w:asciiTheme="majorHAnsi" w:hAnsiTheme="majorHAnsi"/>
          <w:color w:val="000000"/>
          <w:sz w:val="28"/>
          <w:szCs w:val="28"/>
        </w:rPr>
        <w:t>the</w:t>
      </w:r>
      <w:r w:rsidR="001B25B9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F00ACE">
        <w:rPr>
          <w:rFonts w:asciiTheme="majorHAnsi" w:hAnsiTheme="majorHAnsi"/>
          <w:color w:val="000000"/>
          <w:sz w:val="28"/>
          <w:szCs w:val="28"/>
        </w:rPr>
        <w:t xml:space="preserve">top content </w:t>
      </w:r>
      <w:r w:rsidR="001B25B9">
        <w:rPr>
          <w:rFonts w:asciiTheme="majorHAnsi" w:hAnsiTheme="majorHAnsi"/>
          <w:color w:val="000000"/>
          <w:sz w:val="28"/>
          <w:szCs w:val="28"/>
        </w:rPr>
        <w:t>marketing platform</w:t>
      </w:r>
      <w:r w:rsidR="00F00ACE">
        <w:rPr>
          <w:rFonts w:asciiTheme="majorHAnsi" w:hAnsiTheme="majorHAnsi"/>
          <w:color w:val="000000"/>
          <w:sz w:val="28"/>
          <w:szCs w:val="28"/>
        </w:rPr>
        <w:t xml:space="preserve"> for a third straight year</w:t>
      </w:r>
      <w:r w:rsidR="001B25B9">
        <w:rPr>
          <w:rFonts w:asciiTheme="majorHAnsi" w:hAnsiTheme="majorHAnsi"/>
          <w:color w:val="000000"/>
          <w:sz w:val="28"/>
          <w:szCs w:val="28"/>
        </w:rPr>
        <w:t xml:space="preserve">, the Content Marketing Institute (CMI) has announced. </w:t>
      </w:r>
    </w:p>
    <w:p w14:paraId="0913DFD4" w14:textId="5C7CF612" w:rsidR="004925AB" w:rsidRPr="00A35BED" w:rsidRDefault="00F00ACE" w:rsidP="004925AB">
      <w:pPr>
        <w:pStyle w:val="NormalWeb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One in five </w:t>
      </w:r>
      <w:r w:rsidR="002920D5">
        <w:rPr>
          <w:rFonts w:asciiTheme="majorHAnsi" w:hAnsiTheme="majorHAnsi"/>
          <w:color w:val="000000"/>
          <w:sz w:val="28"/>
          <w:szCs w:val="28"/>
        </w:rPr>
        <w:t>participants</w:t>
      </w:r>
      <w:r w:rsidR="000C13FE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 xml:space="preserve">surveyed </w:t>
      </w:r>
      <w:r w:rsidR="002920D5">
        <w:rPr>
          <w:rFonts w:asciiTheme="majorHAnsi" w:hAnsiTheme="majorHAnsi"/>
          <w:color w:val="000000"/>
          <w:sz w:val="28"/>
          <w:szCs w:val="28"/>
        </w:rPr>
        <w:t>in</w:t>
      </w:r>
      <w:r w:rsidR="001B25B9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 xml:space="preserve">CMI’s annual </w:t>
      </w:r>
      <w:r w:rsidR="002920D5">
        <w:rPr>
          <w:rFonts w:asciiTheme="majorHAnsi" w:hAnsiTheme="majorHAnsi"/>
          <w:color w:val="000000"/>
          <w:sz w:val="28"/>
          <w:szCs w:val="28"/>
        </w:rPr>
        <w:t>Fan Favorites survey</w:t>
      </w:r>
      <w:r w:rsidR="001B25B9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>chose</w:t>
      </w:r>
      <w:r w:rsidR="004925AB" w:rsidRPr="00A35BED">
        <w:rPr>
          <w:rFonts w:asciiTheme="majorHAnsi" w:hAnsiTheme="majorHAnsi"/>
          <w:color w:val="000000"/>
          <w:sz w:val="28"/>
          <w:szCs w:val="28"/>
        </w:rPr>
        <w:t xml:space="preserve"> DivvyHQ </w:t>
      </w:r>
      <w:r>
        <w:rPr>
          <w:rFonts w:asciiTheme="majorHAnsi" w:hAnsiTheme="majorHAnsi"/>
          <w:color w:val="000000"/>
          <w:sz w:val="28"/>
          <w:szCs w:val="28"/>
        </w:rPr>
        <w:t xml:space="preserve">as the </w:t>
      </w:r>
      <w:r w:rsidR="001B25B9">
        <w:rPr>
          <w:rFonts w:asciiTheme="majorHAnsi" w:hAnsiTheme="majorHAnsi"/>
          <w:color w:val="000000"/>
          <w:sz w:val="28"/>
          <w:szCs w:val="28"/>
        </w:rPr>
        <w:t xml:space="preserve">top content creation, workflow and collaboration platform. </w:t>
      </w:r>
      <w:r w:rsidR="004925AB" w:rsidRPr="00A35BED">
        <w:rPr>
          <w:rFonts w:asciiTheme="majorHAnsi" w:hAnsiTheme="majorHAnsi"/>
          <w:color w:val="000000"/>
          <w:sz w:val="28"/>
          <w:szCs w:val="28"/>
        </w:rPr>
        <w:t>CMI is the global leader in education and training relating to content marketing and management.</w:t>
      </w:r>
    </w:p>
    <w:p w14:paraId="5A7E823C" w14:textId="77777777" w:rsidR="007E0AE8" w:rsidRDefault="004925AB" w:rsidP="007E0AE8">
      <w:pPr>
        <w:pStyle w:val="NormalWeb"/>
        <w:rPr>
          <w:rFonts w:asciiTheme="majorHAnsi" w:hAnsiTheme="majorHAnsi"/>
          <w:color w:val="000000"/>
          <w:sz w:val="28"/>
          <w:szCs w:val="28"/>
        </w:rPr>
      </w:pPr>
      <w:r w:rsidRPr="00A35BED">
        <w:rPr>
          <w:rFonts w:asciiTheme="majorHAnsi" w:hAnsiTheme="majorHAnsi"/>
          <w:color w:val="000000"/>
          <w:sz w:val="28"/>
          <w:szCs w:val="28"/>
        </w:rPr>
        <w:t>“</w:t>
      </w:r>
      <w:r w:rsidR="001B25B9">
        <w:rPr>
          <w:rFonts w:asciiTheme="majorHAnsi" w:hAnsiTheme="majorHAnsi"/>
          <w:color w:val="000000"/>
          <w:sz w:val="28"/>
          <w:szCs w:val="28"/>
        </w:rPr>
        <w:t xml:space="preserve">We are continually optimizing and adding new features to DivvyHQ with the goal of simplifying and streamlining the </w:t>
      </w:r>
      <w:r w:rsidR="007E0AE8">
        <w:rPr>
          <w:rFonts w:asciiTheme="majorHAnsi" w:hAnsiTheme="majorHAnsi"/>
          <w:color w:val="000000"/>
          <w:sz w:val="28"/>
          <w:szCs w:val="28"/>
        </w:rPr>
        <w:t xml:space="preserve">content </w:t>
      </w:r>
      <w:r w:rsidR="001B25B9">
        <w:rPr>
          <w:rFonts w:asciiTheme="majorHAnsi" w:hAnsiTheme="majorHAnsi"/>
          <w:color w:val="000000"/>
          <w:sz w:val="28"/>
          <w:szCs w:val="28"/>
        </w:rPr>
        <w:t xml:space="preserve">planning, creation and delivery </w:t>
      </w:r>
      <w:r w:rsidR="007E0AE8">
        <w:rPr>
          <w:rFonts w:asciiTheme="majorHAnsi" w:hAnsiTheme="majorHAnsi"/>
          <w:color w:val="000000"/>
          <w:sz w:val="28"/>
          <w:szCs w:val="28"/>
        </w:rPr>
        <w:t xml:space="preserve">process,” </w:t>
      </w:r>
      <w:r w:rsidR="007E0AE8" w:rsidRPr="00A35BED">
        <w:rPr>
          <w:rFonts w:asciiTheme="majorHAnsi" w:hAnsiTheme="majorHAnsi"/>
          <w:color w:val="000000"/>
          <w:sz w:val="28"/>
          <w:szCs w:val="28"/>
        </w:rPr>
        <w:t>said Brock S</w:t>
      </w:r>
      <w:r w:rsidR="007E0AE8">
        <w:rPr>
          <w:rFonts w:asciiTheme="majorHAnsi" w:hAnsiTheme="majorHAnsi"/>
          <w:color w:val="000000"/>
          <w:sz w:val="28"/>
          <w:szCs w:val="28"/>
        </w:rPr>
        <w:t>techman, Co-Founder of DivvyHQ. “</w:t>
      </w:r>
      <w:r w:rsidR="000C13FE">
        <w:rPr>
          <w:rFonts w:asciiTheme="majorHAnsi" w:hAnsiTheme="majorHAnsi"/>
          <w:color w:val="000000"/>
          <w:sz w:val="28"/>
          <w:szCs w:val="28"/>
        </w:rPr>
        <w:t xml:space="preserve">Receiving   this recognition for three years in a row </w:t>
      </w:r>
      <w:r w:rsidR="001B25B9">
        <w:rPr>
          <w:rFonts w:asciiTheme="majorHAnsi" w:hAnsiTheme="majorHAnsi"/>
          <w:color w:val="000000"/>
          <w:sz w:val="28"/>
          <w:szCs w:val="28"/>
        </w:rPr>
        <w:t>validates eve</w:t>
      </w:r>
      <w:r w:rsidR="007E0AE8">
        <w:rPr>
          <w:rFonts w:asciiTheme="majorHAnsi" w:hAnsiTheme="majorHAnsi"/>
          <w:color w:val="000000"/>
          <w:sz w:val="28"/>
          <w:szCs w:val="28"/>
        </w:rPr>
        <w:t>rything Div</w:t>
      </w:r>
      <w:r w:rsidR="000C13FE">
        <w:rPr>
          <w:rFonts w:asciiTheme="majorHAnsi" w:hAnsiTheme="majorHAnsi"/>
          <w:color w:val="000000"/>
          <w:sz w:val="28"/>
          <w:szCs w:val="28"/>
        </w:rPr>
        <w:t>vyHQ is trying to do.</w:t>
      </w:r>
      <w:r w:rsidR="001B25B9">
        <w:rPr>
          <w:rFonts w:asciiTheme="majorHAnsi" w:hAnsiTheme="majorHAnsi"/>
          <w:color w:val="000000"/>
          <w:sz w:val="28"/>
          <w:szCs w:val="28"/>
        </w:rPr>
        <w:t>”</w:t>
      </w:r>
    </w:p>
    <w:p w14:paraId="425716CE" w14:textId="77777777" w:rsidR="007E0AE8" w:rsidRPr="00E8695D" w:rsidRDefault="007E0AE8" w:rsidP="007E0AE8">
      <w:pPr>
        <w:pStyle w:val="NormalWeb"/>
        <w:rPr>
          <w:rFonts w:asciiTheme="majorHAnsi" w:eastAsia="Times New Roman" w:hAnsiTheme="majorHAnsi" w:cs="Arial"/>
          <w:color w:val="222222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More than 400 people weighed in on their favorite content marketing platform</w:t>
      </w:r>
      <w:r w:rsidR="000C13FE">
        <w:rPr>
          <w:rFonts w:asciiTheme="majorHAnsi" w:hAnsiTheme="majorHAnsi"/>
          <w:color w:val="000000"/>
          <w:sz w:val="28"/>
          <w:szCs w:val="28"/>
        </w:rPr>
        <w:t xml:space="preserve">, and 20 percent of respondents chose </w:t>
      </w:r>
      <w:r>
        <w:rPr>
          <w:rFonts w:asciiTheme="majorHAnsi" w:hAnsiTheme="majorHAnsi"/>
          <w:color w:val="000000"/>
          <w:sz w:val="28"/>
          <w:szCs w:val="28"/>
        </w:rPr>
        <w:t xml:space="preserve">DivvyHQ. DivvyHQ </w:t>
      </w:r>
      <w:r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also </w:t>
      </w:r>
      <w:r w:rsidRPr="00062E6F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scored high in </w:t>
      </w:r>
      <w:r>
        <w:rPr>
          <w:rFonts w:asciiTheme="majorHAnsi" w:eastAsia="Times New Roman" w:hAnsiTheme="majorHAnsi" w:cs="Arial"/>
          <w:color w:val="222222"/>
          <w:sz w:val="28"/>
          <w:szCs w:val="28"/>
        </w:rPr>
        <w:t>the categories of Project Management, Team Collaboration and Marketing Analytics.</w:t>
      </w:r>
    </w:p>
    <w:p w14:paraId="2212C2F7" w14:textId="4EE6EC48" w:rsidR="007E0AE8" w:rsidRPr="003477F0" w:rsidRDefault="00E8695D" w:rsidP="003477F0">
      <w:pPr>
        <w:rPr>
          <w:rFonts w:asciiTheme="majorHAnsi" w:eastAsia="Times New Roman" w:hAnsiTheme="majorHAnsi"/>
          <w:sz w:val="28"/>
          <w:szCs w:val="28"/>
        </w:rPr>
      </w:pPr>
      <w:r w:rsidRPr="00E8695D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“Today, there are literally thousands of technology solutions that help marketers utilize content more strategically. So, being named a ‘fan favorite’ means you stand out in a huge crowd as something t</w:t>
      </w:r>
      <w:r w:rsidR="003477F0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ruly effective, and easy to use. </w:t>
      </w:r>
      <w:r w:rsidRPr="00E8695D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I couldn’t be </w:t>
      </w:r>
      <w:r w:rsidR="003477F0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more proud </w:t>
      </w:r>
      <w:r w:rsidRPr="00E8695D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of the Divvy team for achieving this for the third year in a row</w:t>
      </w:r>
      <w:r w:rsidR="003477F0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,</w:t>
      </w:r>
      <w:r w:rsidR="007E0AE8" w:rsidRPr="00E8695D">
        <w:rPr>
          <w:rFonts w:asciiTheme="majorHAnsi" w:eastAsia="Times New Roman" w:hAnsiTheme="majorHAnsi" w:cs="Arial"/>
          <w:color w:val="222222"/>
          <w:sz w:val="28"/>
          <w:szCs w:val="28"/>
        </w:rPr>
        <w:t>”</w:t>
      </w:r>
      <w:r w:rsidR="003477F0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r w:rsidR="003477F0" w:rsidRPr="00E8695D">
        <w:rPr>
          <w:rFonts w:asciiTheme="majorHAnsi" w:eastAsia="Times New Roman" w:hAnsiTheme="majorHAnsi" w:cs="Arial"/>
          <w:color w:val="222222"/>
          <w:sz w:val="28"/>
          <w:szCs w:val="28"/>
        </w:rPr>
        <w:t>said Robert Rose, CMI</w:t>
      </w:r>
      <w:r w:rsidR="003477F0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Chief Strategy Advisor.</w:t>
      </w:r>
      <w:r w:rsidR="003477F0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“</w:t>
      </w:r>
    </w:p>
    <w:p w14:paraId="44CE474F" w14:textId="74C54345" w:rsidR="00C57B71" w:rsidRDefault="00C57B71" w:rsidP="007E0AE8">
      <w:pPr>
        <w:pStyle w:val="NormalWeb"/>
        <w:rPr>
          <w:rFonts w:asciiTheme="majorHAnsi" w:eastAsia="Times New Roman" w:hAnsiTheme="majorHAnsi" w:cs="Arial"/>
          <w:color w:val="222222"/>
          <w:sz w:val="28"/>
          <w:szCs w:val="28"/>
        </w:rPr>
      </w:pPr>
      <w:r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Respondents chose their </w:t>
      </w:r>
      <w:r w:rsidR="000C13FE">
        <w:rPr>
          <w:rFonts w:asciiTheme="majorHAnsi" w:eastAsia="Times New Roman" w:hAnsiTheme="majorHAnsi" w:cs="Arial"/>
          <w:color w:val="222222"/>
          <w:sz w:val="28"/>
          <w:szCs w:val="28"/>
        </w:rPr>
        <w:t>top</w:t>
      </w:r>
      <w:r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platforms and solutions in 34 categories. DivvyHQ </w:t>
      </w:r>
      <w:r w:rsidR="00D73BE3">
        <w:rPr>
          <w:rFonts w:asciiTheme="majorHAnsi" w:eastAsia="Times New Roman" w:hAnsiTheme="majorHAnsi" w:cs="Arial"/>
          <w:color w:val="222222"/>
          <w:sz w:val="28"/>
          <w:szCs w:val="28"/>
        </w:rPr>
        <w:t>landed</w:t>
      </w:r>
      <w:r w:rsidR="001660A2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a total of 4 top rankings, tying </w:t>
      </w:r>
      <w:r w:rsidR="00D73BE3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with IBM and </w:t>
      </w:r>
      <w:proofErr w:type="spellStart"/>
      <w:r w:rsidR="00D73BE3">
        <w:rPr>
          <w:rFonts w:asciiTheme="majorHAnsi" w:eastAsia="Times New Roman" w:hAnsiTheme="majorHAnsi" w:cs="Arial"/>
          <w:color w:val="222222"/>
          <w:sz w:val="28"/>
          <w:szCs w:val="28"/>
        </w:rPr>
        <w:t>HubSpot</w:t>
      </w:r>
      <w:proofErr w:type="spellEnd"/>
      <w:r w:rsidR="00D73BE3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</w:t>
      </w:r>
      <w:r w:rsidR="001660A2">
        <w:rPr>
          <w:rFonts w:asciiTheme="majorHAnsi" w:eastAsia="Times New Roman" w:hAnsiTheme="majorHAnsi" w:cs="Arial"/>
          <w:color w:val="222222"/>
          <w:sz w:val="28"/>
          <w:szCs w:val="28"/>
        </w:rPr>
        <w:t>for</w:t>
      </w:r>
      <w:r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the most </w:t>
      </w:r>
      <w:r w:rsidR="001660A2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mentions </w:t>
      </w:r>
      <w:r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of any </w:t>
      </w:r>
      <w:r w:rsidR="004831D7">
        <w:rPr>
          <w:rFonts w:asciiTheme="majorHAnsi" w:eastAsia="Times New Roman" w:hAnsiTheme="majorHAnsi" w:cs="Arial"/>
          <w:color w:val="222222"/>
          <w:sz w:val="28"/>
          <w:szCs w:val="28"/>
        </w:rPr>
        <w:t>platform</w:t>
      </w:r>
      <w:r w:rsidR="00D73BE3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</w:p>
    <w:p w14:paraId="389289C7" w14:textId="77777777" w:rsidR="00C57B71" w:rsidRPr="00062E6F" w:rsidRDefault="00C57B71" w:rsidP="00C57B71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14:paraId="68BC563B" w14:textId="77777777" w:rsidR="00C57B71" w:rsidRDefault="00C57B71" w:rsidP="007E0AE8">
      <w:pPr>
        <w:pStyle w:val="NormalWeb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14:paraId="1C450574" w14:textId="77777777" w:rsidR="004925AB" w:rsidRPr="00A35BED" w:rsidRDefault="004925AB" w:rsidP="004925AB">
      <w:pPr>
        <w:pStyle w:val="NormalWeb"/>
        <w:rPr>
          <w:rFonts w:asciiTheme="majorHAnsi" w:hAnsiTheme="majorHAnsi"/>
          <w:color w:val="000000"/>
          <w:sz w:val="28"/>
          <w:szCs w:val="28"/>
        </w:rPr>
      </w:pPr>
      <w:r w:rsidRPr="00A35BED">
        <w:rPr>
          <w:rFonts w:asciiTheme="majorHAnsi" w:hAnsiTheme="majorHAnsi"/>
          <w:color w:val="000000"/>
          <w:sz w:val="28"/>
          <w:szCs w:val="28"/>
        </w:rPr>
        <w:lastRenderedPageBreak/>
        <w:t xml:space="preserve">“Collaboration and editorial workflows continue to be huge challenges for marketers </w:t>
      </w:r>
      <w:r w:rsidR="003F239C">
        <w:rPr>
          <w:rFonts w:asciiTheme="majorHAnsi" w:hAnsiTheme="majorHAnsi"/>
          <w:color w:val="000000"/>
          <w:sz w:val="28"/>
          <w:szCs w:val="28"/>
        </w:rPr>
        <w:t>as they try to keep pace with a constant barrage of content demands</w:t>
      </w:r>
      <w:r w:rsidR="000C13FE">
        <w:rPr>
          <w:rFonts w:asciiTheme="majorHAnsi" w:hAnsiTheme="majorHAnsi"/>
          <w:color w:val="000000"/>
          <w:sz w:val="28"/>
          <w:szCs w:val="28"/>
        </w:rPr>
        <w:t>,” said Brody Dorland, DivvyHQ Co-F</w:t>
      </w:r>
      <w:r w:rsidR="003F239C">
        <w:rPr>
          <w:rFonts w:asciiTheme="majorHAnsi" w:hAnsiTheme="majorHAnsi"/>
          <w:color w:val="000000"/>
          <w:sz w:val="28"/>
          <w:szCs w:val="28"/>
        </w:rPr>
        <w:t>ounder. “We will continue to work to add product enhancements that help our users manage their content marketing efforts.”</w:t>
      </w:r>
    </w:p>
    <w:p w14:paraId="1EEEFBD3" w14:textId="77777777" w:rsidR="004925AB" w:rsidRPr="00A35BED" w:rsidRDefault="004925AB" w:rsidP="004925AB">
      <w:pPr>
        <w:pStyle w:val="NormalWeb"/>
        <w:rPr>
          <w:rFonts w:asciiTheme="majorHAnsi" w:hAnsiTheme="majorHAnsi"/>
          <w:color w:val="000000"/>
          <w:sz w:val="28"/>
          <w:szCs w:val="28"/>
        </w:rPr>
      </w:pPr>
      <w:r w:rsidRPr="00A35BED">
        <w:rPr>
          <w:rStyle w:val="Strong"/>
          <w:rFonts w:asciiTheme="majorHAnsi" w:hAnsiTheme="majorHAnsi"/>
          <w:color w:val="000000"/>
          <w:sz w:val="28"/>
          <w:szCs w:val="28"/>
        </w:rPr>
        <w:t>About DivvyHQ:</w:t>
      </w:r>
    </w:p>
    <w:p w14:paraId="0D6353FD" w14:textId="235EC53B" w:rsidR="004925AB" w:rsidRPr="00A35BED" w:rsidRDefault="00C830C1" w:rsidP="004925AB">
      <w:pPr>
        <w:pStyle w:val="NormalWeb"/>
        <w:rPr>
          <w:rFonts w:asciiTheme="majorHAnsi" w:hAnsiTheme="majorHAnsi"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color w:val="000000"/>
          <w:sz w:val="28"/>
          <w:szCs w:val="28"/>
        </w:rPr>
        <w:t>DivvyHQ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is a Kansas City-based content planning and collaboration platform that</w:t>
      </w:r>
      <w:r w:rsidRPr="00C830C1">
        <w:rPr>
          <w:rFonts w:asciiTheme="majorHAnsi" w:hAnsiTheme="majorHAnsi"/>
          <w:color w:val="000000"/>
          <w:sz w:val="28"/>
          <w:szCs w:val="28"/>
        </w:rPr>
        <w:t xml:space="preserve"> makes it incredibly easy for global marketing and content teams to get organized, plan, produce and publish high-quality content more efficiently. </w:t>
      </w:r>
      <w:proofErr w:type="spellStart"/>
      <w:r w:rsidRPr="00C830C1">
        <w:rPr>
          <w:rFonts w:asciiTheme="majorHAnsi" w:hAnsiTheme="majorHAnsi"/>
          <w:color w:val="000000"/>
          <w:sz w:val="28"/>
          <w:szCs w:val="28"/>
        </w:rPr>
        <w:t>DivvyHQ</w:t>
      </w:r>
      <w:proofErr w:type="spellEnd"/>
      <w:r w:rsidRPr="00C830C1">
        <w:rPr>
          <w:rFonts w:asciiTheme="majorHAnsi" w:hAnsiTheme="majorHAnsi"/>
          <w:color w:val="000000"/>
          <w:sz w:val="28"/>
          <w:szCs w:val="28"/>
        </w:rPr>
        <w:t xml:space="preserve"> has been used in over 90 countries, and global marketing teams at such brands as </w:t>
      </w:r>
      <w:r>
        <w:rPr>
          <w:rFonts w:asciiTheme="majorHAnsi" w:hAnsiTheme="majorHAnsi"/>
          <w:color w:val="000000"/>
          <w:sz w:val="28"/>
          <w:szCs w:val="28"/>
        </w:rPr>
        <w:t xml:space="preserve">Red Bull, </w:t>
      </w:r>
      <w:r w:rsidRPr="00C830C1">
        <w:rPr>
          <w:rFonts w:asciiTheme="majorHAnsi" w:hAnsiTheme="majorHAnsi"/>
          <w:color w:val="000000"/>
          <w:sz w:val="28"/>
          <w:szCs w:val="28"/>
        </w:rPr>
        <w:t xml:space="preserve">Lowe’s, Olive Garden, Mercedes-Benz, National Geographic, H&amp;R Block and Aflac rely on </w:t>
      </w:r>
      <w:proofErr w:type="spellStart"/>
      <w:r w:rsidRPr="00C830C1">
        <w:rPr>
          <w:rFonts w:asciiTheme="majorHAnsi" w:hAnsiTheme="majorHAnsi"/>
          <w:color w:val="000000"/>
          <w:sz w:val="28"/>
          <w:szCs w:val="28"/>
        </w:rPr>
        <w:t>DivvyHQ</w:t>
      </w:r>
      <w:proofErr w:type="spellEnd"/>
      <w:r w:rsidRPr="00C830C1">
        <w:rPr>
          <w:rFonts w:asciiTheme="majorHAnsi" w:hAnsiTheme="majorHAnsi"/>
          <w:color w:val="000000"/>
          <w:sz w:val="28"/>
          <w:szCs w:val="28"/>
        </w:rPr>
        <w:t xml:space="preserve"> to improve their content marketing efforts.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4925AB" w:rsidRPr="00A35BED">
        <w:rPr>
          <w:rFonts w:asciiTheme="majorHAnsi" w:hAnsiTheme="majorHAnsi"/>
          <w:color w:val="000000"/>
          <w:sz w:val="28"/>
          <w:szCs w:val="28"/>
        </w:rPr>
        <w:t>For more information, contact DivvyHQ at</w:t>
      </w:r>
      <w:r w:rsidR="004925AB" w:rsidRPr="00A35BED">
        <w:rPr>
          <w:rStyle w:val="apple-converted-space"/>
          <w:rFonts w:asciiTheme="majorHAnsi" w:hAnsiTheme="majorHAnsi"/>
          <w:color w:val="000000"/>
          <w:sz w:val="28"/>
          <w:szCs w:val="28"/>
        </w:rPr>
        <w:t> </w:t>
      </w:r>
      <w:hyperlink r:id="rId5" w:history="1">
        <w:r w:rsidR="004925AB" w:rsidRPr="00A35BED">
          <w:rPr>
            <w:rStyle w:val="Hyperlink"/>
            <w:rFonts w:asciiTheme="majorHAnsi" w:hAnsiTheme="majorHAnsi"/>
            <w:sz w:val="28"/>
            <w:szCs w:val="28"/>
          </w:rPr>
          <w:t>contact@divvyhq.com</w:t>
        </w:r>
      </w:hyperlink>
      <w:bookmarkStart w:id="0" w:name="_GoBack"/>
      <w:bookmarkEnd w:id="0"/>
    </w:p>
    <w:p w14:paraId="3699D612" w14:textId="77777777" w:rsidR="004925AB" w:rsidRPr="00A35BED" w:rsidRDefault="004925AB" w:rsidP="004925AB">
      <w:pPr>
        <w:pStyle w:val="NormalWeb"/>
        <w:rPr>
          <w:rFonts w:asciiTheme="majorHAnsi" w:hAnsiTheme="majorHAnsi"/>
          <w:color w:val="000000"/>
          <w:sz w:val="28"/>
          <w:szCs w:val="28"/>
        </w:rPr>
      </w:pPr>
      <w:r w:rsidRPr="00A35BED">
        <w:rPr>
          <w:rStyle w:val="Strong"/>
          <w:rFonts w:asciiTheme="majorHAnsi" w:hAnsiTheme="majorHAnsi"/>
          <w:color w:val="000000"/>
          <w:sz w:val="28"/>
          <w:szCs w:val="28"/>
        </w:rPr>
        <w:t>About Content Marketing Institute:</w:t>
      </w:r>
    </w:p>
    <w:p w14:paraId="46B63D1E" w14:textId="77777777" w:rsidR="004925AB" w:rsidRPr="00A35BED" w:rsidRDefault="00C830C1" w:rsidP="004925AB">
      <w:pPr>
        <w:pStyle w:val="NormalWeb"/>
        <w:rPr>
          <w:rFonts w:asciiTheme="majorHAnsi" w:hAnsiTheme="majorHAnsi"/>
          <w:color w:val="000000"/>
          <w:sz w:val="28"/>
          <w:szCs w:val="28"/>
        </w:rPr>
      </w:pPr>
      <w:hyperlink r:id="rId6" w:history="1">
        <w:r w:rsidR="004925AB" w:rsidRPr="00A35BED">
          <w:rPr>
            <w:rStyle w:val="Hyperlink"/>
            <w:rFonts w:asciiTheme="majorHAnsi" w:hAnsiTheme="majorHAnsi"/>
            <w:sz w:val="28"/>
            <w:szCs w:val="28"/>
          </w:rPr>
          <w:t>Content Marketing Institute</w:t>
        </w:r>
      </w:hyperlink>
      <w:r w:rsidR="004925AB" w:rsidRPr="00A35BED">
        <w:rPr>
          <w:rFonts w:asciiTheme="majorHAnsi" w:hAnsiTheme="majorHAnsi"/>
          <w:color w:val="000000"/>
          <w:sz w:val="28"/>
          <w:szCs w:val="28"/>
        </w:rPr>
        <w:t> is the leading global content marketing education and training organization, teaching enterprise brands how to attract and retain customers through compelling, multi-channel storytelling. CMI’s </w:t>
      </w:r>
      <w:hyperlink r:id="rId7" w:history="1">
        <w:r w:rsidR="004925AB" w:rsidRPr="00A35BED">
          <w:rPr>
            <w:rStyle w:val="Hyperlink"/>
            <w:rFonts w:asciiTheme="majorHAnsi" w:hAnsiTheme="majorHAnsi"/>
            <w:sz w:val="28"/>
            <w:szCs w:val="28"/>
          </w:rPr>
          <w:t>Content Marketing World</w:t>
        </w:r>
      </w:hyperlink>
      <w:r w:rsidR="004925AB" w:rsidRPr="00A35BED">
        <w:rPr>
          <w:rFonts w:asciiTheme="majorHAnsi" w:hAnsiTheme="majorHAnsi"/>
          <w:color w:val="000000"/>
          <w:sz w:val="28"/>
          <w:szCs w:val="28"/>
        </w:rPr>
        <w:t> event, the largest content marketing-focused event, is held every September in Cleveland, Ohio, USA, and the </w:t>
      </w:r>
      <w:hyperlink r:id="rId8" w:history="1">
        <w:r w:rsidR="004925AB" w:rsidRPr="00A35BED">
          <w:rPr>
            <w:rStyle w:val="Hyperlink"/>
            <w:rFonts w:asciiTheme="majorHAnsi" w:hAnsiTheme="majorHAnsi"/>
            <w:sz w:val="28"/>
            <w:szCs w:val="28"/>
          </w:rPr>
          <w:t>Intelligent Content Conference</w:t>
        </w:r>
      </w:hyperlink>
      <w:r w:rsidR="004925AB" w:rsidRPr="00A35BED">
        <w:rPr>
          <w:rFonts w:asciiTheme="majorHAnsi" w:hAnsiTheme="majorHAnsi"/>
          <w:color w:val="000000"/>
          <w:sz w:val="28"/>
          <w:szCs w:val="28"/>
        </w:rPr>
        <w:t> event is held every spring. CMI publishes the bi-monthly magazine </w:t>
      </w:r>
      <w:hyperlink r:id="rId9" w:history="1">
        <w:r w:rsidR="004925AB" w:rsidRPr="00A35BED">
          <w:rPr>
            <w:rStyle w:val="Emphasis"/>
            <w:rFonts w:asciiTheme="majorHAnsi" w:hAnsiTheme="majorHAnsi"/>
            <w:color w:val="0000FF"/>
            <w:sz w:val="28"/>
            <w:szCs w:val="28"/>
            <w:u w:val="single"/>
          </w:rPr>
          <w:t>Chief Content Officer</w:t>
        </w:r>
      </w:hyperlink>
      <w:r w:rsidR="004925AB" w:rsidRPr="00A35BED">
        <w:rPr>
          <w:rFonts w:asciiTheme="majorHAnsi" w:hAnsiTheme="majorHAnsi"/>
          <w:color w:val="000000"/>
          <w:sz w:val="28"/>
          <w:szCs w:val="28"/>
        </w:rPr>
        <w:t>, and provides strategic consulting and content marketing research for some of the best-known brands in the world. CMI, a UBM company</w:t>
      </w:r>
      <w:r w:rsidR="004925AB" w:rsidRPr="00A35BED">
        <w:rPr>
          <w:rStyle w:val="Strong"/>
          <w:rFonts w:asciiTheme="majorHAnsi" w:hAnsiTheme="majorHAnsi"/>
          <w:color w:val="000000"/>
          <w:sz w:val="28"/>
          <w:szCs w:val="28"/>
        </w:rPr>
        <w:t>,</w:t>
      </w:r>
      <w:r w:rsidR="004925AB" w:rsidRPr="00A35BED">
        <w:rPr>
          <w:rFonts w:asciiTheme="majorHAnsi" w:hAnsiTheme="majorHAnsi"/>
          <w:color w:val="000000"/>
          <w:sz w:val="28"/>
          <w:szCs w:val="28"/>
        </w:rPr>
        <w:t> is a 2012, 2013, 2014 and 2015 Inc. 500 company.</w:t>
      </w:r>
    </w:p>
    <w:p w14:paraId="585373CD" w14:textId="77777777" w:rsidR="004925AB" w:rsidRPr="00A35BED" w:rsidRDefault="004925AB" w:rsidP="004925AB">
      <w:pPr>
        <w:pStyle w:val="NormalWeb"/>
        <w:rPr>
          <w:rFonts w:asciiTheme="majorHAnsi" w:hAnsiTheme="majorHAnsi"/>
          <w:color w:val="000000"/>
          <w:sz w:val="28"/>
          <w:szCs w:val="28"/>
        </w:rPr>
      </w:pPr>
      <w:r w:rsidRPr="00A35BED">
        <w:rPr>
          <w:rFonts w:asciiTheme="majorHAnsi" w:hAnsiTheme="majorHAnsi"/>
          <w:color w:val="000000"/>
          <w:sz w:val="28"/>
          <w:szCs w:val="28"/>
        </w:rPr>
        <w:t>Contact:</w:t>
      </w:r>
    </w:p>
    <w:p w14:paraId="148E5964" w14:textId="77777777" w:rsidR="004925AB" w:rsidRPr="00A35BED" w:rsidRDefault="004925AB" w:rsidP="004925AB">
      <w:pPr>
        <w:pStyle w:val="NormalWeb"/>
        <w:rPr>
          <w:rFonts w:asciiTheme="majorHAnsi" w:hAnsiTheme="majorHAnsi"/>
          <w:color w:val="000000"/>
          <w:sz w:val="28"/>
          <w:szCs w:val="28"/>
        </w:rPr>
      </w:pPr>
      <w:r w:rsidRPr="00A35BED">
        <w:rPr>
          <w:rFonts w:asciiTheme="majorHAnsi" w:hAnsiTheme="majorHAnsi"/>
          <w:color w:val="000000"/>
          <w:sz w:val="28"/>
          <w:szCs w:val="28"/>
        </w:rPr>
        <w:t>Krista Klaus |</w:t>
      </w:r>
      <w:r w:rsidRPr="00A35BED">
        <w:rPr>
          <w:rStyle w:val="apple-converted-space"/>
          <w:rFonts w:asciiTheme="majorHAnsi" w:hAnsiTheme="majorHAnsi"/>
          <w:color w:val="000000"/>
          <w:sz w:val="28"/>
          <w:szCs w:val="28"/>
        </w:rPr>
        <w:t> </w:t>
      </w:r>
      <w:hyperlink r:id="rId10" w:history="1">
        <w:r w:rsidRPr="00A35BED">
          <w:rPr>
            <w:rStyle w:val="Hyperlink"/>
            <w:rFonts w:asciiTheme="majorHAnsi" w:hAnsiTheme="majorHAnsi"/>
            <w:sz w:val="28"/>
            <w:szCs w:val="28"/>
          </w:rPr>
          <w:t>kristamartinklaus@gmail.com</w:t>
        </w:r>
      </w:hyperlink>
      <w:r w:rsidRPr="00A35BED">
        <w:rPr>
          <w:rStyle w:val="apple-converted-space"/>
          <w:rFonts w:asciiTheme="majorHAnsi" w:hAnsiTheme="majorHAnsi"/>
          <w:color w:val="000000"/>
          <w:sz w:val="28"/>
          <w:szCs w:val="28"/>
        </w:rPr>
        <w:t> </w:t>
      </w:r>
      <w:r w:rsidRPr="00A35BED">
        <w:rPr>
          <w:rFonts w:asciiTheme="majorHAnsi" w:hAnsiTheme="majorHAnsi"/>
          <w:color w:val="000000"/>
          <w:sz w:val="28"/>
          <w:szCs w:val="28"/>
        </w:rPr>
        <w:t>| 913-284-5752</w:t>
      </w:r>
    </w:p>
    <w:p w14:paraId="3408039B" w14:textId="77777777" w:rsidR="004925AB" w:rsidRDefault="004925AB" w:rsidP="004925AB">
      <w:pPr>
        <w:pStyle w:val="NormalWeb"/>
        <w:rPr>
          <w:rFonts w:ascii="Open Sans" w:hAnsi="Open Sans" w:hint="eastAsia"/>
          <w:color w:val="000000"/>
        </w:rPr>
      </w:pPr>
      <w:r>
        <w:rPr>
          <w:rFonts w:ascii="Open Sans" w:hAnsi="Open Sans"/>
          <w:color w:val="000000"/>
        </w:rPr>
        <w:t> </w:t>
      </w:r>
    </w:p>
    <w:p w14:paraId="327F2694" w14:textId="77777777" w:rsidR="00BF3F81" w:rsidRPr="004925AB" w:rsidRDefault="00BF3F81" w:rsidP="004925AB"/>
    <w:sectPr w:rsidR="00BF3F81" w:rsidRPr="004925AB" w:rsidSect="00E57C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16BCB"/>
    <w:multiLevelType w:val="multilevel"/>
    <w:tmpl w:val="1622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472985"/>
    <w:multiLevelType w:val="multilevel"/>
    <w:tmpl w:val="1622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81"/>
    <w:rsid w:val="00062E6F"/>
    <w:rsid w:val="000C13FE"/>
    <w:rsid w:val="00107A7F"/>
    <w:rsid w:val="001660A2"/>
    <w:rsid w:val="001B25B9"/>
    <w:rsid w:val="002920D5"/>
    <w:rsid w:val="003224F1"/>
    <w:rsid w:val="003477F0"/>
    <w:rsid w:val="00362C11"/>
    <w:rsid w:val="00385FDC"/>
    <w:rsid w:val="003F239C"/>
    <w:rsid w:val="004831D7"/>
    <w:rsid w:val="004925AB"/>
    <w:rsid w:val="00546C84"/>
    <w:rsid w:val="0062518F"/>
    <w:rsid w:val="007E0AE8"/>
    <w:rsid w:val="00994483"/>
    <w:rsid w:val="00A02394"/>
    <w:rsid w:val="00A35BED"/>
    <w:rsid w:val="00B82922"/>
    <w:rsid w:val="00BF3F81"/>
    <w:rsid w:val="00C57B71"/>
    <w:rsid w:val="00C830C1"/>
    <w:rsid w:val="00D73BE3"/>
    <w:rsid w:val="00D75BC8"/>
    <w:rsid w:val="00D94233"/>
    <w:rsid w:val="00E57C3C"/>
    <w:rsid w:val="00E641C9"/>
    <w:rsid w:val="00E8695D"/>
    <w:rsid w:val="00F0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69CB2"/>
  <w14:defaultImageDpi w14:val="300"/>
  <w15:docId w15:val="{5E38848D-3901-E941-AB4A-F7809C96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AE8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F3F81"/>
    <w:pPr>
      <w:spacing w:before="100" w:beforeAutospacing="1" w:after="100" w:afterAutospacing="1"/>
      <w:outlineLvl w:val="0"/>
    </w:pPr>
    <w:rPr>
      <w:rFonts w:ascii="Times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F3F81"/>
    <w:pPr>
      <w:spacing w:before="100" w:beforeAutospacing="1" w:after="100" w:afterAutospacing="1"/>
      <w:outlineLvl w:val="1"/>
    </w:pPr>
    <w:rPr>
      <w:rFonts w:ascii="Times" w:hAnsi="Times" w:cstheme="minorBid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F3F81"/>
    <w:pPr>
      <w:spacing w:before="100" w:beforeAutospacing="1" w:after="100" w:afterAutospacing="1"/>
      <w:outlineLvl w:val="2"/>
    </w:pPr>
    <w:rPr>
      <w:rFonts w:ascii="Times" w:hAnsi="Times" w:cstheme="minorBidi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F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3F81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3F81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F3F81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F3F8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1">
    <w:name w:val="p1"/>
    <w:basedOn w:val="Normal"/>
    <w:rsid w:val="00BF3F81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BF3F81"/>
    <w:rPr>
      <w:b/>
      <w:bCs/>
    </w:rPr>
  </w:style>
  <w:style w:type="character" w:customStyle="1" w:styleId="apple-converted-space">
    <w:name w:val="apple-converted-space"/>
    <w:basedOn w:val="DefaultParagraphFont"/>
    <w:rsid w:val="00BF3F81"/>
  </w:style>
  <w:style w:type="character" w:customStyle="1" w:styleId="xn-location">
    <w:name w:val="xn-location"/>
    <w:basedOn w:val="DefaultParagraphFont"/>
    <w:rsid w:val="00BF3F81"/>
  </w:style>
  <w:style w:type="character" w:styleId="Emphasis">
    <w:name w:val="Emphasis"/>
    <w:basedOn w:val="DefaultParagraphFont"/>
    <w:uiPriority w:val="20"/>
    <w:qFormat/>
    <w:rsid w:val="00BF3F8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07A7F"/>
    <w:rPr>
      <w:color w:val="800080" w:themeColor="followedHyperlink"/>
      <w:u w:val="single"/>
    </w:rPr>
  </w:style>
  <w:style w:type="character" w:customStyle="1" w:styleId="bctt-ctt-text">
    <w:name w:val="bctt-ctt-text"/>
    <w:basedOn w:val="DefaultParagraphFont"/>
    <w:rsid w:val="00A35BED"/>
  </w:style>
  <w:style w:type="paragraph" w:styleId="ListParagraph">
    <w:name w:val="List Paragraph"/>
    <w:basedOn w:val="Normal"/>
    <w:uiPriority w:val="34"/>
    <w:qFormat/>
    <w:rsid w:val="00A35BED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lligentcontentconferenc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tentmarketingworld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tentmarketinginstitut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ntact@divvyhq.com" TargetMode="External"/><Relationship Id="rId10" Type="http://schemas.openxmlformats.org/officeDocument/2006/relationships/hyperlink" Target="mailto:kristamartinklau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tentmarketinginstitute.com/chief-content-offic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Krista Klaus Consulting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Klaus</dc:creator>
  <cp:keywords/>
  <dc:description/>
  <cp:lastModifiedBy>Brock Stechman</cp:lastModifiedBy>
  <cp:revision>2</cp:revision>
  <dcterms:created xsi:type="dcterms:W3CDTF">2018-11-13T21:49:00Z</dcterms:created>
  <dcterms:modified xsi:type="dcterms:W3CDTF">2018-11-13T21:49:00Z</dcterms:modified>
</cp:coreProperties>
</file>