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3DB6D" w14:textId="14B9D9E4" w:rsidR="00C70648" w:rsidRPr="004A3759" w:rsidRDefault="00791F99" w:rsidP="000E15CC">
      <w:pPr>
        <w:pBdr>
          <w:bottom w:val="single" w:sz="4" w:space="1" w:color="auto"/>
        </w:pBdr>
        <w:rPr>
          <w:rFonts w:eastAsia="Times New Roman"/>
          <w:sz w:val="32"/>
          <w:szCs w:val="32"/>
          <w:lang w:val="en"/>
        </w:rPr>
      </w:pPr>
      <w:bookmarkStart w:id="0" w:name="_GoBack"/>
      <w:bookmarkEnd w:id="0"/>
      <w:r w:rsidRPr="00791F99">
        <w:rPr>
          <w:rFonts w:eastAsia="Times New Roman"/>
          <w:sz w:val="32"/>
          <w:szCs w:val="32"/>
          <w:lang w:val="en"/>
        </w:rPr>
        <w:t>Boon Edam T</w:t>
      </w:r>
      <w:r w:rsidR="00302C83">
        <w:rPr>
          <w:rFonts w:eastAsia="Times New Roman"/>
          <w:sz w:val="32"/>
          <w:szCs w:val="32"/>
          <w:lang w:val="en"/>
        </w:rPr>
        <w:t>urnstiles Certified for New</w:t>
      </w:r>
      <w:r w:rsidRPr="00791F99">
        <w:rPr>
          <w:rFonts w:eastAsia="Times New Roman"/>
          <w:sz w:val="32"/>
          <w:szCs w:val="32"/>
          <w:lang w:val="en"/>
        </w:rPr>
        <w:t xml:space="preserve"> </w:t>
      </w:r>
      <w:proofErr w:type="spellStart"/>
      <w:r w:rsidRPr="00791F99">
        <w:rPr>
          <w:rFonts w:eastAsia="Times New Roman"/>
          <w:sz w:val="32"/>
          <w:szCs w:val="32"/>
          <w:lang w:val="en"/>
        </w:rPr>
        <w:t>iRox</w:t>
      </w:r>
      <w:proofErr w:type="spellEnd"/>
      <w:r w:rsidRPr="00791F99">
        <w:rPr>
          <w:rFonts w:eastAsia="Times New Roman"/>
          <w:sz w:val="32"/>
          <w:szCs w:val="32"/>
          <w:lang w:val="en"/>
        </w:rPr>
        <w:t xml:space="preserve">-T Readers by Essex Electronics  </w:t>
      </w:r>
    </w:p>
    <w:p w14:paraId="71D77DFC" w14:textId="394A510A" w:rsidR="00791F99" w:rsidRPr="00791F99" w:rsidRDefault="00791F99" w:rsidP="00791F99">
      <w:pPr>
        <w:rPr>
          <w:rFonts w:eastAsia="Times New Roman"/>
          <w:i/>
          <w:sz w:val="26"/>
          <w:szCs w:val="26"/>
          <w:lang w:val="en"/>
        </w:rPr>
      </w:pPr>
      <w:r w:rsidRPr="00791F99">
        <w:rPr>
          <w:rFonts w:eastAsia="Times New Roman"/>
          <w:i/>
          <w:sz w:val="26"/>
          <w:szCs w:val="26"/>
          <w:lang w:val="en"/>
        </w:rPr>
        <w:t xml:space="preserve">Revolutionary </w:t>
      </w:r>
      <w:r w:rsidR="004A3759">
        <w:rPr>
          <w:rFonts w:eastAsia="Times New Roman"/>
          <w:i/>
          <w:sz w:val="26"/>
          <w:szCs w:val="26"/>
          <w:lang w:val="en"/>
        </w:rPr>
        <w:t>n</w:t>
      </w:r>
      <w:r w:rsidRPr="00791F99">
        <w:rPr>
          <w:rFonts w:eastAsia="Times New Roman"/>
          <w:i/>
          <w:sz w:val="26"/>
          <w:szCs w:val="26"/>
          <w:lang w:val="en"/>
        </w:rPr>
        <w:t xml:space="preserve">ew </w:t>
      </w:r>
      <w:r w:rsidR="004A3759">
        <w:rPr>
          <w:rFonts w:eastAsia="Times New Roman"/>
          <w:i/>
          <w:sz w:val="26"/>
          <w:szCs w:val="26"/>
          <w:lang w:val="en"/>
        </w:rPr>
        <w:t>m</w:t>
      </w:r>
      <w:r w:rsidRPr="00791F99">
        <w:rPr>
          <w:rFonts w:eastAsia="Times New Roman"/>
          <w:i/>
          <w:sz w:val="26"/>
          <w:szCs w:val="26"/>
          <w:lang w:val="en"/>
        </w:rPr>
        <w:t>ulti-</w:t>
      </w:r>
      <w:r w:rsidR="004A3759">
        <w:rPr>
          <w:rFonts w:eastAsia="Times New Roman"/>
          <w:i/>
          <w:sz w:val="26"/>
          <w:szCs w:val="26"/>
          <w:lang w:val="en"/>
        </w:rPr>
        <w:t>t</w:t>
      </w:r>
      <w:r w:rsidRPr="00791F99">
        <w:rPr>
          <w:rFonts w:eastAsia="Times New Roman"/>
          <w:i/>
          <w:sz w:val="26"/>
          <w:szCs w:val="26"/>
          <w:lang w:val="en"/>
        </w:rPr>
        <w:t xml:space="preserve">echnology </w:t>
      </w:r>
      <w:r w:rsidR="004A3759">
        <w:rPr>
          <w:rFonts w:eastAsia="Times New Roman"/>
          <w:i/>
          <w:sz w:val="26"/>
          <w:szCs w:val="26"/>
          <w:lang w:val="en"/>
        </w:rPr>
        <w:t>t</w:t>
      </w:r>
      <w:r w:rsidRPr="00791F99">
        <w:rPr>
          <w:rFonts w:eastAsia="Times New Roman"/>
          <w:i/>
          <w:sz w:val="26"/>
          <w:szCs w:val="26"/>
          <w:lang w:val="en"/>
        </w:rPr>
        <w:t xml:space="preserve">urnstile </w:t>
      </w:r>
      <w:r w:rsidR="004A3759">
        <w:rPr>
          <w:rFonts w:eastAsia="Times New Roman"/>
          <w:i/>
          <w:sz w:val="26"/>
          <w:szCs w:val="26"/>
          <w:lang w:val="en"/>
        </w:rPr>
        <w:t>r</w:t>
      </w:r>
      <w:r w:rsidR="006741E6">
        <w:rPr>
          <w:rFonts w:eastAsia="Times New Roman"/>
          <w:i/>
          <w:sz w:val="26"/>
          <w:szCs w:val="26"/>
          <w:lang w:val="en"/>
        </w:rPr>
        <w:t>eader with HI</w:t>
      </w:r>
      <w:r w:rsidR="004A3759">
        <w:rPr>
          <w:rFonts w:eastAsia="Times New Roman"/>
          <w:i/>
          <w:sz w:val="26"/>
          <w:szCs w:val="26"/>
          <w:lang w:val="en"/>
        </w:rPr>
        <w:t>D</w:t>
      </w:r>
      <w:r w:rsidR="004A3759" w:rsidRPr="004A3759">
        <w:rPr>
          <w:rFonts w:eastAsia="Times New Roman" w:cs="Arial"/>
          <w:i/>
          <w:sz w:val="26"/>
          <w:szCs w:val="26"/>
          <w:vertAlign w:val="superscript"/>
          <w:lang w:val="en"/>
        </w:rPr>
        <w:t>®</w:t>
      </w:r>
      <w:r w:rsidR="006741E6">
        <w:rPr>
          <w:rFonts w:eastAsia="Times New Roman"/>
          <w:i/>
          <w:sz w:val="26"/>
          <w:szCs w:val="26"/>
          <w:lang w:val="en"/>
        </w:rPr>
        <w:t xml:space="preserve"> Technology </w:t>
      </w:r>
      <w:r w:rsidR="004A3759">
        <w:rPr>
          <w:rFonts w:eastAsia="Times New Roman"/>
          <w:i/>
          <w:sz w:val="26"/>
          <w:szCs w:val="26"/>
          <w:lang w:val="en"/>
        </w:rPr>
        <w:t>s</w:t>
      </w:r>
      <w:r w:rsidR="006741E6">
        <w:rPr>
          <w:rFonts w:eastAsia="Times New Roman"/>
          <w:i/>
          <w:sz w:val="26"/>
          <w:szCs w:val="26"/>
          <w:lang w:val="en"/>
        </w:rPr>
        <w:t>olves</w:t>
      </w:r>
      <w:r w:rsidRPr="00791F99">
        <w:rPr>
          <w:rFonts w:eastAsia="Times New Roman"/>
          <w:i/>
          <w:sz w:val="26"/>
          <w:szCs w:val="26"/>
          <w:lang w:val="en"/>
        </w:rPr>
        <w:t xml:space="preserve"> </w:t>
      </w:r>
      <w:r w:rsidR="004A3759">
        <w:rPr>
          <w:rFonts w:eastAsia="Times New Roman"/>
          <w:i/>
          <w:sz w:val="26"/>
          <w:szCs w:val="26"/>
          <w:lang w:val="en"/>
        </w:rPr>
        <w:t>c</w:t>
      </w:r>
      <w:r w:rsidRPr="00791F99">
        <w:rPr>
          <w:rFonts w:eastAsia="Times New Roman"/>
          <w:i/>
          <w:sz w:val="26"/>
          <w:szCs w:val="26"/>
          <w:lang w:val="en"/>
        </w:rPr>
        <w:t xml:space="preserve">oncealment &amp; </w:t>
      </w:r>
      <w:r w:rsidR="004A3759">
        <w:rPr>
          <w:rFonts w:eastAsia="Times New Roman"/>
          <w:i/>
          <w:sz w:val="26"/>
          <w:szCs w:val="26"/>
          <w:lang w:val="en"/>
        </w:rPr>
        <w:t>p</w:t>
      </w:r>
      <w:r w:rsidRPr="00791F99">
        <w:rPr>
          <w:rFonts w:eastAsia="Times New Roman"/>
          <w:i/>
          <w:sz w:val="26"/>
          <w:szCs w:val="26"/>
          <w:lang w:val="en"/>
        </w:rPr>
        <w:t xml:space="preserve">erformance </w:t>
      </w:r>
      <w:r w:rsidR="004A3759">
        <w:rPr>
          <w:rFonts w:eastAsia="Times New Roman"/>
          <w:i/>
          <w:sz w:val="26"/>
          <w:szCs w:val="26"/>
          <w:lang w:val="en"/>
        </w:rPr>
        <w:t>c</w:t>
      </w:r>
      <w:r w:rsidRPr="00791F99">
        <w:rPr>
          <w:rFonts w:eastAsia="Times New Roman"/>
          <w:i/>
          <w:sz w:val="26"/>
          <w:szCs w:val="26"/>
          <w:lang w:val="en"/>
        </w:rPr>
        <w:t xml:space="preserve">hallenges </w:t>
      </w:r>
    </w:p>
    <w:p w14:paraId="23CE7357" w14:textId="77777777" w:rsidR="003E0740" w:rsidRPr="00850F69" w:rsidRDefault="003E0740" w:rsidP="0033704D">
      <w:pPr>
        <w:rPr>
          <w:lang w:val="en-GB"/>
        </w:rPr>
      </w:pPr>
    </w:p>
    <w:p w14:paraId="42AB843F" w14:textId="2E556E78" w:rsidR="00C2123D" w:rsidRPr="00FD1CD4" w:rsidRDefault="00F94D90" w:rsidP="00EF576A">
      <w:pPr>
        <w:pStyle w:val="NoSpacing"/>
        <w:rPr>
          <w:rFonts w:cs="Arial"/>
        </w:rPr>
      </w:pPr>
      <w:r w:rsidRPr="00A87057">
        <w:rPr>
          <w:rFonts w:cs="Arial"/>
          <w:b/>
        </w:rPr>
        <w:t xml:space="preserve">Lillington, </w:t>
      </w:r>
      <w:r w:rsidRPr="00FD1CD4">
        <w:rPr>
          <w:rFonts w:cs="Arial"/>
          <w:b/>
        </w:rPr>
        <w:t>North Carolina</w:t>
      </w:r>
      <w:r w:rsidR="00C46A4D" w:rsidRPr="00FD1CD4">
        <w:rPr>
          <w:rFonts w:cs="Arial"/>
          <w:b/>
        </w:rPr>
        <w:t>,</w:t>
      </w:r>
      <w:r w:rsidR="0033704D" w:rsidRPr="00FD1CD4">
        <w:rPr>
          <w:rFonts w:cs="Arial"/>
          <w:b/>
        </w:rPr>
        <w:t xml:space="preserve"> </w:t>
      </w:r>
      <w:r w:rsidR="00FD1CD4" w:rsidRPr="00FD1CD4">
        <w:rPr>
          <w:rFonts w:cs="Arial"/>
          <w:b/>
        </w:rPr>
        <w:t xml:space="preserve">January </w:t>
      </w:r>
      <w:r w:rsidR="0082490C">
        <w:rPr>
          <w:rFonts w:cs="Arial"/>
          <w:b/>
        </w:rPr>
        <w:t>23</w:t>
      </w:r>
      <w:r w:rsidR="00FD1CD4" w:rsidRPr="00FD1CD4">
        <w:rPr>
          <w:rFonts w:cs="Arial"/>
          <w:b/>
        </w:rPr>
        <w:t xml:space="preserve">, </w:t>
      </w:r>
      <w:r w:rsidR="00FA595E" w:rsidRPr="00FD1CD4">
        <w:rPr>
          <w:rFonts w:cs="Arial"/>
          <w:b/>
        </w:rPr>
        <w:t>201</w:t>
      </w:r>
      <w:r w:rsidR="00EF576A" w:rsidRPr="00FD1CD4">
        <w:rPr>
          <w:rFonts w:cs="Arial"/>
          <w:b/>
        </w:rPr>
        <w:t>9</w:t>
      </w:r>
      <w:r w:rsidR="00185FA6" w:rsidRPr="00FD1CD4">
        <w:rPr>
          <w:rFonts w:cs="Arial"/>
        </w:rPr>
        <w:t xml:space="preserve"> </w:t>
      </w:r>
      <w:r w:rsidR="001A26FA" w:rsidRPr="00FD1CD4">
        <w:rPr>
          <w:rFonts w:cs="Arial"/>
        </w:rPr>
        <w:t>–</w:t>
      </w:r>
      <w:r w:rsidR="00A9689C" w:rsidRPr="00FD1CD4">
        <w:rPr>
          <w:rFonts w:cs="Arial"/>
        </w:rPr>
        <w:t xml:space="preserve"> </w:t>
      </w:r>
      <w:r w:rsidR="008D0815" w:rsidRPr="00FD1CD4">
        <w:rPr>
          <w:rFonts w:cs="Arial"/>
        </w:rPr>
        <w:t>Boon Edam Inc.</w:t>
      </w:r>
      <w:r w:rsidR="009C1064" w:rsidRPr="00FD1CD4">
        <w:rPr>
          <w:rFonts w:cs="Arial"/>
        </w:rPr>
        <w:t xml:space="preserve">, a global leader in </w:t>
      </w:r>
      <w:hyperlink r:id="rId8" w:history="1">
        <w:r w:rsidR="009C1064" w:rsidRPr="00FD1CD4">
          <w:rPr>
            <w:rStyle w:val="Hyperlink"/>
            <w:rFonts w:cs="Arial"/>
          </w:rPr>
          <w:t>security entrances</w:t>
        </w:r>
      </w:hyperlink>
      <w:r w:rsidR="009C1064" w:rsidRPr="00FD1CD4">
        <w:rPr>
          <w:rFonts w:cs="Arial"/>
        </w:rPr>
        <w:t xml:space="preserve"> and </w:t>
      </w:r>
      <w:hyperlink r:id="rId9" w:history="1">
        <w:r w:rsidR="009C1064" w:rsidRPr="00FD1CD4">
          <w:rPr>
            <w:rStyle w:val="Hyperlink"/>
            <w:rFonts w:cs="Arial"/>
          </w:rPr>
          <w:t>architectural revolving doors</w:t>
        </w:r>
      </w:hyperlink>
      <w:r w:rsidR="009C1064" w:rsidRPr="00FD1CD4">
        <w:rPr>
          <w:rFonts w:cs="Arial"/>
        </w:rPr>
        <w:t>,</w:t>
      </w:r>
      <w:r w:rsidR="008D0815" w:rsidRPr="00FD1CD4">
        <w:rPr>
          <w:rFonts w:cs="Arial"/>
        </w:rPr>
        <w:t xml:space="preserve"> </w:t>
      </w:r>
      <w:r w:rsidR="001F77DF" w:rsidRPr="00FD1CD4">
        <w:rPr>
          <w:rFonts w:cs="Arial"/>
        </w:rPr>
        <w:t xml:space="preserve">is proud to announce </w:t>
      </w:r>
      <w:r w:rsidR="00BE0427" w:rsidRPr="00FD1CD4">
        <w:rPr>
          <w:rFonts w:cs="Arial"/>
        </w:rPr>
        <w:t xml:space="preserve">that their </w:t>
      </w:r>
      <w:hyperlink r:id="rId10">
        <w:r w:rsidR="00BE0427" w:rsidRPr="00FD1CD4">
          <w:rPr>
            <w:rFonts w:cs="Arial"/>
          </w:rPr>
          <w:t xml:space="preserve">Speedlane Lifeline </w:t>
        </w:r>
        <w:r w:rsidR="000E15CC">
          <w:rPr>
            <w:rFonts w:cs="Arial"/>
          </w:rPr>
          <w:t xml:space="preserve">optical </w:t>
        </w:r>
        <w:r w:rsidR="00BE0427" w:rsidRPr="00FD1CD4">
          <w:rPr>
            <w:rFonts w:cs="Arial"/>
          </w:rPr>
          <w:t xml:space="preserve">turnstiles </w:t>
        </w:r>
      </w:hyperlink>
      <w:r w:rsidR="00BE0427" w:rsidRPr="00FD1CD4">
        <w:rPr>
          <w:rFonts w:cs="Arial"/>
        </w:rPr>
        <w:t>have been certif</w:t>
      </w:r>
      <w:r w:rsidR="008C0541">
        <w:rPr>
          <w:rFonts w:cs="Arial"/>
        </w:rPr>
        <w:t xml:space="preserve">ied as compatible with the new </w:t>
      </w:r>
      <w:proofErr w:type="spellStart"/>
      <w:r w:rsidR="008C0541">
        <w:rPr>
          <w:rFonts w:cs="Arial"/>
        </w:rPr>
        <w:t>i</w:t>
      </w:r>
      <w:r w:rsidR="00BE0427" w:rsidRPr="00FD1CD4">
        <w:rPr>
          <w:rFonts w:cs="Arial"/>
        </w:rPr>
        <w:t>Rox</w:t>
      </w:r>
      <w:proofErr w:type="spellEnd"/>
      <w:r w:rsidR="00BE0427" w:rsidRPr="00FD1CD4">
        <w:rPr>
          <w:rFonts w:cs="Arial"/>
        </w:rPr>
        <w:t>-T Turnstile Reader from Essex Electronics.</w:t>
      </w:r>
    </w:p>
    <w:p w14:paraId="7E280873" w14:textId="60D92A92" w:rsidR="00EF576A" w:rsidRPr="00FD1CD4" w:rsidRDefault="00EF576A" w:rsidP="00EF576A">
      <w:pPr>
        <w:pStyle w:val="NoSpacing"/>
        <w:rPr>
          <w:rFonts w:cs="Arial"/>
        </w:rPr>
      </w:pPr>
    </w:p>
    <w:p w14:paraId="06431A8E" w14:textId="77B3C2AA" w:rsidR="00EF576A" w:rsidRPr="006B3B8B" w:rsidRDefault="001E19F8" w:rsidP="00EF576A">
      <w:pPr>
        <w:pStyle w:val="NoSpacing"/>
        <w:rPr>
          <w:rFonts w:cs="Arial"/>
        </w:rPr>
      </w:pPr>
      <w:r w:rsidRPr="00FD1CD4">
        <w:rPr>
          <w:rFonts w:cs="Arial"/>
        </w:rPr>
        <w:t xml:space="preserve">“Our Speedlane Lifeline </w:t>
      </w:r>
      <w:r w:rsidR="000E15CC">
        <w:rPr>
          <w:rFonts w:cs="Arial"/>
        </w:rPr>
        <w:t xml:space="preserve">optical </w:t>
      </w:r>
      <w:r w:rsidRPr="00FD1CD4">
        <w:rPr>
          <w:rFonts w:cs="Arial"/>
        </w:rPr>
        <w:t xml:space="preserve">turnstiles with the </w:t>
      </w:r>
      <w:r w:rsidR="00AA3A6A" w:rsidRPr="00FD1CD4">
        <w:rPr>
          <w:rFonts w:cs="Arial"/>
        </w:rPr>
        <w:t xml:space="preserve">integrated </w:t>
      </w:r>
      <w:proofErr w:type="spellStart"/>
      <w:r w:rsidR="00FD1CD4" w:rsidRPr="00FD1CD4">
        <w:rPr>
          <w:rFonts w:cs="Arial"/>
        </w:rPr>
        <w:t>i</w:t>
      </w:r>
      <w:r w:rsidRPr="00FD1CD4">
        <w:rPr>
          <w:rFonts w:cs="Arial"/>
        </w:rPr>
        <w:t>Rox</w:t>
      </w:r>
      <w:proofErr w:type="spellEnd"/>
      <w:r w:rsidRPr="00FD1CD4">
        <w:rPr>
          <w:rFonts w:cs="Arial"/>
        </w:rPr>
        <w:t xml:space="preserve"> Turnstile Reader</w:t>
      </w:r>
      <w:r w:rsidR="00AA3A6A" w:rsidRPr="00FD1CD4">
        <w:rPr>
          <w:rFonts w:cs="Arial"/>
        </w:rPr>
        <w:t>s</w:t>
      </w:r>
      <w:r w:rsidRPr="00FD1CD4">
        <w:rPr>
          <w:rFonts w:cs="Arial"/>
        </w:rPr>
        <w:t xml:space="preserve"> deliver a multitude of benefits to user</w:t>
      </w:r>
      <w:r w:rsidR="00AA3A6A" w:rsidRPr="00FD1CD4">
        <w:rPr>
          <w:rFonts w:cs="Arial"/>
        </w:rPr>
        <w:t>s</w:t>
      </w:r>
      <w:r w:rsidRPr="00FD1CD4">
        <w:rPr>
          <w:rFonts w:cs="Arial"/>
        </w:rPr>
        <w:t xml:space="preserve">,” said </w:t>
      </w:r>
      <w:r w:rsidR="00FD1CD4" w:rsidRPr="00FD1CD4">
        <w:rPr>
          <w:rFonts w:cs="Arial"/>
        </w:rPr>
        <w:t>Kurt Measom</w:t>
      </w:r>
      <w:r w:rsidR="004A3759" w:rsidRPr="00FD1CD4">
        <w:rPr>
          <w:rFonts w:cs="Arial"/>
        </w:rPr>
        <w:t xml:space="preserve">, </w:t>
      </w:r>
      <w:r w:rsidR="00FD1CD4" w:rsidRPr="00FD1CD4">
        <w:rPr>
          <w:rFonts w:cs="Arial"/>
        </w:rPr>
        <w:t>Vice President, Technology and Support</w:t>
      </w:r>
      <w:r w:rsidR="004A3759" w:rsidRPr="00FD1CD4">
        <w:rPr>
          <w:rFonts w:cs="Arial"/>
        </w:rPr>
        <w:t>, Boon Edam</w:t>
      </w:r>
      <w:r w:rsidR="00FD1CD4" w:rsidRPr="00FD1CD4">
        <w:rPr>
          <w:rFonts w:cs="Arial"/>
        </w:rPr>
        <w:t xml:space="preserve"> Inc</w:t>
      </w:r>
      <w:r w:rsidRPr="00FD1CD4">
        <w:rPr>
          <w:rFonts w:cs="Arial"/>
        </w:rPr>
        <w:t>. “This integration is one more</w:t>
      </w:r>
      <w:r w:rsidRPr="006B3B8B">
        <w:rPr>
          <w:rFonts w:cs="Arial"/>
        </w:rPr>
        <w:t xml:space="preserve"> way Boon Edam continues to create solutions to address the growing demands for </w:t>
      </w:r>
      <w:r w:rsidR="00F54DB5" w:rsidRPr="006B3B8B">
        <w:rPr>
          <w:rFonts w:cs="Arial"/>
        </w:rPr>
        <w:t>security in busy lobbies without sacrificing speed or functionality.”</w:t>
      </w:r>
    </w:p>
    <w:p w14:paraId="15CC34A2" w14:textId="77777777" w:rsidR="00F54DB5" w:rsidRPr="006B3B8B" w:rsidRDefault="00F54DB5" w:rsidP="00EF576A">
      <w:pPr>
        <w:pStyle w:val="NoSpacing"/>
        <w:rPr>
          <w:rFonts w:cs="Arial"/>
        </w:rPr>
      </w:pPr>
    </w:p>
    <w:p w14:paraId="4627D045" w14:textId="0E914EFE" w:rsidR="00DF096C" w:rsidRDefault="00EC6FC9" w:rsidP="006B3B8B">
      <w:pPr>
        <w:pStyle w:val="NoSpacing"/>
        <w:rPr>
          <w:rFonts w:cs="Arial"/>
        </w:rPr>
      </w:pPr>
      <w:r>
        <w:rPr>
          <w:rFonts w:cs="Arial"/>
        </w:rPr>
        <w:t>By integrating</w:t>
      </w:r>
      <w:r w:rsidR="008C0541">
        <w:rPr>
          <w:rFonts w:cs="Arial"/>
        </w:rPr>
        <w:t xml:space="preserve"> </w:t>
      </w:r>
      <w:proofErr w:type="spellStart"/>
      <w:r w:rsidR="008C0541">
        <w:rPr>
          <w:rFonts w:cs="Arial"/>
        </w:rPr>
        <w:t>i</w:t>
      </w:r>
      <w:r w:rsidR="001733C2" w:rsidRPr="006B3B8B">
        <w:rPr>
          <w:rFonts w:cs="Arial"/>
        </w:rPr>
        <w:t>Rox</w:t>
      </w:r>
      <w:proofErr w:type="spellEnd"/>
      <w:r w:rsidR="000E15CC">
        <w:rPr>
          <w:rFonts w:cs="Arial"/>
        </w:rPr>
        <w:t>-T</w:t>
      </w:r>
      <w:r w:rsidR="001505E2" w:rsidRPr="006B3B8B">
        <w:rPr>
          <w:rFonts w:cs="Arial"/>
        </w:rPr>
        <w:t xml:space="preserve"> readers with</w:t>
      </w:r>
      <w:r w:rsidR="001733C2" w:rsidRPr="006B3B8B">
        <w:rPr>
          <w:rFonts w:cs="Arial"/>
        </w:rPr>
        <w:t xml:space="preserve"> </w:t>
      </w:r>
      <w:r w:rsidR="001505E2" w:rsidRPr="006B3B8B">
        <w:rPr>
          <w:rFonts w:cs="Arial"/>
        </w:rPr>
        <w:t>powerful embedded HID</w:t>
      </w:r>
      <w:r w:rsidR="001505E2" w:rsidRPr="004A3759">
        <w:rPr>
          <w:rFonts w:cs="Arial"/>
          <w:vertAlign w:val="superscript"/>
        </w:rPr>
        <w:t>®</w:t>
      </w:r>
      <w:r w:rsidR="001505E2" w:rsidRPr="006B3B8B">
        <w:rPr>
          <w:rFonts w:cs="Arial"/>
        </w:rPr>
        <w:t xml:space="preserve"> iCLASS SE</w:t>
      </w:r>
      <w:r w:rsidR="001505E2" w:rsidRPr="004A3759">
        <w:rPr>
          <w:rFonts w:cs="Arial"/>
          <w:vertAlign w:val="superscript"/>
        </w:rPr>
        <w:t>®</w:t>
      </w:r>
      <w:r w:rsidR="001505E2" w:rsidRPr="006B3B8B">
        <w:rPr>
          <w:rFonts w:cs="Arial"/>
        </w:rPr>
        <w:t xml:space="preserve"> technology, </w:t>
      </w:r>
      <w:r w:rsidR="001733C2" w:rsidRPr="006B3B8B">
        <w:rPr>
          <w:rFonts w:cs="Arial"/>
        </w:rPr>
        <w:t>Speedlane Lifeline</w:t>
      </w:r>
      <w:r w:rsidR="001505E2" w:rsidRPr="006B3B8B">
        <w:rPr>
          <w:rFonts w:cs="Arial"/>
        </w:rPr>
        <w:t xml:space="preserve"> turnstiles </w:t>
      </w:r>
      <w:r w:rsidR="00023382">
        <w:rPr>
          <w:rFonts w:cs="Arial"/>
        </w:rPr>
        <w:t>offer users</w:t>
      </w:r>
      <w:r w:rsidR="001505E2" w:rsidRPr="006B3B8B">
        <w:rPr>
          <w:rFonts w:cs="Arial"/>
        </w:rPr>
        <w:t xml:space="preserve"> a greater readability range with support for</w:t>
      </w:r>
      <w:r w:rsidR="001733C2" w:rsidRPr="006B3B8B">
        <w:rPr>
          <w:rFonts w:cs="Arial"/>
        </w:rPr>
        <w:t xml:space="preserve"> multi-frequency, multi-technology applications including </w:t>
      </w:r>
      <w:r w:rsidR="006B3B8B" w:rsidRPr="006B3B8B">
        <w:rPr>
          <w:rFonts w:cs="Arial"/>
        </w:rPr>
        <w:t>HID’s most secure SEOS</w:t>
      </w:r>
      <w:r w:rsidR="00AA3A6A" w:rsidRPr="00AA3A6A">
        <w:rPr>
          <w:rFonts w:cs="Arial"/>
          <w:vertAlign w:val="superscript"/>
        </w:rPr>
        <w:t>®</w:t>
      </w:r>
      <w:r w:rsidR="006B3B8B" w:rsidRPr="006B3B8B">
        <w:rPr>
          <w:rFonts w:cs="Arial"/>
        </w:rPr>
        <w:t xml:space="preserve"> technology</w:t>
      </w:r>
      <w:r w:rsidR="001505E2" w:rsidRPr="006B3B8B">
        <w:rPr>
          <w:rFonts w:cs="Arial"/>
        </w:rPr>
        <w:t>.</w:t>
      </w:r>
      <w:r w:rsidR="00257BDB" w:rsidRPr="006B3B8B">
        <w:rPr>
          <w:rFonts w:cs="Arial"/>
        </w:rPr>
        <w:t xml:space="preserve"> </w:t>
      </w:r>
      <w:r w:rsidR="00867FBD">
        <w:rPr>
          <w:rFonts w:cs="Arial"/>
        </w:rPr>
        <w:t>S</w:t>
      </w:r>
      <w:r w:rsidR="00DF096C">
        <w:rPr>
          <w:rFonts w:cs="Arial"/>
        </w:rPr>
        <w:t>upported technologies include</w:t>
      </w:r>
      <w:r w:rsidR="00867FBD">
        <w:rPr>
          <w:rFonts w:cs="Arial"/>
        </w:rPr>
        <w:t xml:space="preserve"> standard proximity, iCLASS, iCLASS SE and MIFARE, </w:t>
      </w:r>
      <w:proofErr w:type="spellStart"/>
      <w:r w:rsidR="00867FBD">
        <w:rPr>
          <w:rFonts w:cs="Arial"/>
        </w:rPr>
        <w:t>DesFire</w:t>
      </w:r>
      <w:proofErr w:type="spellEnd"/>
      <w:r w:rsidR="00867FBD">
        <w:rPr>
          <w:rFonts w:cs="Arial"/>
        </w:rPr>
        <w:t xml:space="preserve">, </w:t>
      </w:r>
      <w:r w:rsidR="000E15CC">
        <w:rPr>
          <w:rFonts w:cs="Arial"/>
        </w:rPr>
        <w:t xml:space="preserve">and </w:t>
      </w:r>
      <w:r w:rsidR="00867FBD">
        <w:rPr>
          <w:rFonts w:cs="Arial"/>
        </w:rPr>
        <w:t>EV1 &amp; 2 for a range of access control manufacturers.</w:t>
      </w:r>
      <w:r w:rsidR="00923458" w:rsidRPr="00923458">
        <w:rPr>
          <w:rFonts w:cs="Arial"/>
        </w:rPr>
        <w:t xml:space="preserve"> </w:t>
      </w:r>
      <w:r w:rsidR="00923458">
        <w:rPr>
          <w:rFonts w:cs="Arial"/>
        </w:rPr>
        <w:t>The</w:t>
      </w:r>
      <w:r w:rsidR="00923458" w:rsidRPr="006B3B8B">
        <w:rPr>
          <w:rFonts w:cs="Arial"/>
        </w:rPr>
        <w:t xml:space="preserve"> low profile</w:t>
      </w:r>
      <w:r w:rsidR="00923458">
        <w:rPr>
          <w:rFonts w:cs="Arial"/>
        </w:rPr>
        <w:t xml:space="preserve"> of</w:t>
      </w:r>
      <w:r w:rsidR="00923458" w:rsidRPr="006B3B8B">
        <w:rPr>
          <w:rFonts w:cs="Arial"/>
        </w:rPr>
        <w:t xml:space="preserve"> the </w:t>
      </w:r>
      <w:proofErr w:type="spellStart"/>
      <w:r w:rsidR="00FD1CD4">
        <w:rPr>
          <w:rFonts w:cs="Arial"/>
        </w:rPr>
        <w:t>i</w:t>
      </w:r>
      <w:r w:rsidR="00923458" w:rsidRPr="006B3B8B">
        <w:rPr>
          <w:rFonts w:cs="Arial"/>
        </w:rPr>
        <w:t>Rox</w:t>
      </w:r>
      <w:proofErr w:type="spellEnd"/>
      <w:r w:rsidR="00923458" w:rsidRPr="006B3B8B">
        <w:rPr>
          <w:rFonts w:cs="Arial"/>
        </w:rPr>
        <w:t>-T</w:t>
      </w:r>
      <w:r w:rsidR="00923458">
        <w:rPr>
          <w:rFonts w:cs="Arial"/>
        </w:rPr>
        <w:t xml:space="preserve"> readers</w:t>
      </w:r>
      <w:r w:rsidR="00923458" w:rsidRPr="006B3B8B">
        <w:rPr>
          <w:rFonts w:cs="Arial"/>
        </w:rPr>
        <w:t xml:space="preserve"> </w:t>
      </w:r>
      <w:r w:rsidR="00923458">
        <w:rPr>
          <w:rFonts w:cs="Arial"/>
        </w:rPr>
        <w:t>allow for</w:t>
      </w:r>
      <w:r w:rsidR="00923458" w:rsidRPr="006B3B8B">
        <w:rPr>
          <w:rFonts w:cs="Arial"/>
        </w:rPr>
        <w:t xml:space="preserve"> </w:t>
      </w:r>
      <w:r w:rsidR="00923458">
        <w:rPr>
          <w:rFonts w:cs="Arial"/>
        </w:rPr>
        <w:t xml:space="preserve">optimal placement </w:t>
      </w:r>
      <w:r w:rsidR="000E15CC">
        <w:rPr>
          <w:rFonts w:cs="Arial"/>
        </w:rPr>
        <w:t xml:space="preserve">in </w:t>
      </w:r>
      <w:r w:rsidR="00923458">
        <w:rPr>
          <w:rFonts w:cs="Arial"/>
        </w:rPr>
        <w:t>the Speedlane Lifeline turnstiles to support maximum convenience and throughput.</w:t>
      </w:r>
    </w:p>
    <w:p w14:paraId="0E09F065" w14:textId="77777777" w:rsidR="00DF096C" w:rsidRDefault="00DF096C" w:rsidP="006B3B8B">
      <w:pPr>
        <w:pStyle w:val="NoSpacing"/>
        <w:rPr>
          <w:rFonts w:cs="Arial"/>
        </w:rPr>
      </w:pPr>
    </w:p>
    <w:p w14:paraId="2F68385D" w14:textId="6C41A30D" w:rsidR="00EC6FC9" w:rsidRDefault="00867FBD" w:rsidP="006B3B8B">
      <w:pPr>
        <w:pStyle w:val="NoSpacing"/>
        <w:rPr>
          <w:rFonts w:cs="Arial"/>
        </w:rPr>
      </w:pPr>
      <w:r>
        <w:rPr>
          <w:rFonts w:cs="Arial"/>
        </w:rPr>
        <w:t>T</w:t>
      </w:r>
      <w:r w:rsidR="00EC6FC9">
        <w:rPr>
          <w:rFonts w:cs="Arial"/>
        </w:rPr>
        <w:t>his</w:t>
      </w:r>
      <w:r>
        <w:rPr>
          <w:rFonts w:cs="Arial"/>
        </w:rPr>
        <w:t xml:space="preserve"> support </w:t>
      </w:r>
      <w:r w:rsidR="000E15CC">
        <w:rPr>
          <w:rFonts w:cs="Arial"/>
        </w:rPr>
        <w:t xml:space="preserve">of </w:t>
      </w:r>
      <w:r>
        <w:rPr>
          <w:rFonts w:cs="Arial"/>
        </w:rPr>
        <w:t>multiple technologies</w:t>
      </w:r>
      <w:r w:rsidR="00EC6FC9">
        <w:rPr>
          <w:rFonts w:cs="Arial"/>
        </w:rPr>
        <w:t xml:space="preserve"> makes </w:t>
      </w:r>
      <w:r>
        <w:rPr>
          <w:rFonts w:cs="Arial"/>
        </w:rPr>
        <w:t xml:space="preserve">the Speedlane </w:t>
      </w:r>
      <w:r w:rsidR="00923458">
        <w:rPr>
          <w:rFonts w:cs="Arial"/>
        </w:rPr>
        <w:t xml:space="preserve">Lifeline </w:t>
      </w:r>
      <w:r w:rsidR="000E15CC">
        <w:rPr>
          <w:rFonts w:cs="Arial"/>
        </w:rPr>
        <w:t xml:space="preserve">optical </w:t>
      </w:r>
      <w:r>
        <w:rPr>
          <w:rFonts w:cs="Arial"/>
        </w:rPr>
        <w:t xml:space="preserve">turnstiles </w:t>
      </w:r>
      <w:r w:rsidR="00EC6FC9">
        <w:rPr>
          <w:rFonts w:cs="Arial"/>
        </w:rPr>
        <w:t>ideal for use in multiple-tenant applications</w:t>
      </w:r>
      <w:r w:rsidR="00DF096C">
        <w:rPr>
          <w:rFonts w:cs="Arial"/>
        </w:rPr>
        <w:t xml:space="preserve">, </w:t>
      </w:r>
      <w:r w:rsidR="00923458">
        <w:rPr>
          <w:rFonts w:cs="Arial"/>
        </w:rPr>
        <w:t>because</w:t>
      </w:r>
      <w:r w:rsidR="00DF096C">
        <w:rPr>
          <w:rFonts w:cs="Arial"/>
        </w:rPr>
        <w:t xml:space="preserve"> </w:t>
      </w:r>
      <w:r>
        <w:rPr>
          <w:rFonts w:cs="Arial"/>
        </w:rPr>
        <w:t xml:space="preserve">each </w:t>
      </w:r>
      <w:r w:rsidR="00DF096C">
        <w:rPr>
          <w:rFonts w:cs="Arial"/>
        </w:rPr>
        <w:t>organization can use</w:t>
      </w:r>
      <w:r>
        <w:rPr>
          <w:rFonts w:cs="Arial"/>
        </w:rPr>
        <w:t xml:space="preserve"> their preferred access credentials</w:t>
      </w:r>
      <w:r w:rsidR="00EC6FC9">
        <w:rPr>
          <w:rFonts w:cs="Arial"/>
        </w:rPr>
        <w:t>.</w:t>
      </w:r>
      <w:r>
        <w:rPr>
          <w:rFonts w:cs="Arial"/>
        </w:rPr>
        <w:t xml:space="preserve"> This approach also supports simple migrations from existing low-frequency card</w:t>
      </w:r>
      <w:r w:rsidR="00AA3A6A">
        <w:rPr>
          <w:rFonts w:cs="Arial"/>
        </w:rPr>
        <w:t xml:space="preserve"> systems</w:t>
      </w:r>
      <w:r>
        <w:rPr>
          <w:rFonts w:cs="Arial"/>
        </w:rPr>
        <w:t xml:space="preserve"> to </w:t>
      </w:r>
      <w:r w:rsidR="00AA3A6A">
        <w:rPr>
          <w:rFonts w:cs="Arial"/>
        </w:rPr>
        <w:t xml:space="preserve">the latest, most secure </w:t>
      </w:r>
      <w:r w:rsidR="00923458">
        <w:rPr>
          <w:rFonts w:cs="Arial"/>
        </w:rPr>
        <w:t>credentials</w:t>
      </w:r>
      <w:r w:rsidR="00AA3A6A">
        <w:rPr>
          <w:rFonts w:cs="Arial"/>
        </w:rPr>
        <w:t xml:space="preserve"> available today </w:t>
      </w:r>
      <w:r>
        <w:rPr>
          <w:rFonts w:cs="Arial"/>
        </w:rPr>
        <w:t xml:space="preserve">to </w:t>
      </w:r>
      <w:r w:rsidR="00AA3A6A">
        <w:rPr>
          <w:rFonts w:cs="Arial"/>
        </w:rPr>
        <w:t xml:space="preserve">strengthen and enhance facility </w:t>
      </w:r>
      <w:r>
        <w:rPr>
          <w:rFonts w:cs="Arial"/>
        </w:rPr>
        <w:t>security</w:t>
      </w:r>
      <w:r w:rsidR="00AA3A6A">
        <w:rPr>
          <w:rFonts w:cs="Arial"/>
        </w:rPr>
        <w:t>.</w:t>
      </w:r>
      <w:r>
        <w:rPr>
          <w:rFonts w:cs="Arial"/>
        </w:rPr>
        <w:t xml:space="preserve"> </w:t>
      </w:r>
    </w:p>
    <w:p w14:paraId="5CD10C1A" w14:textId="77777777" w:rsidR="00EC6FC9" w:rsidRDefault="00EC6FC9" w:rsidP="006B3B8B">
      <w:pPr>
        <w:pStyle w:val="NoSpacing"/>
        <w:rPr>
          <w:rFonts w:cs="Arial"/>
        </w:rPr>
      </w:pPr>
    </w:p>
    <w:p w14:paraId="06174C45" w14:textId="553419C6" w:rsidR="00813BCA" w:rsidRPr="00512209" w:rsidRDefault="00AA3A6A" w:rsidP="00813BCA">
      <w:pPr>
        <w:rPr>
          <w:rFonts w:cs="Arial"/>
          <w:sz w:val="22"/>
          <w:lang w:val="en-US"/>
        </w:rPr>
      </w:pPr>
      <w:r w:rsidRPr="00512209">
        <w:rPr>
          <w:rFonts w:cs="Arial"/>
          <w:sz w:val="22"/>
          <w:lang w:val="en-US"/>
        </w:rPr>
        <w:t xml:space="preserve">For additional information on the integrated Speedlane Lifeline </w:t>
      </w:r>
      <w:r w:rsidR="000E15CC">
        <w:rPr>
          <w:rFonts w:cs="Arial"/>
          <w:sz w:val="22"/>
          <w:lang w:val="en-US"/>
        </w:rPr>
        <w:t xml:space="preserve">optical </w:t>
      </w:r>
      <w:r w:rsidRPr="00512209">
        <w:rPr>
          <w:rFonts w:cs="Arial"/>
          <w:sz w:val="22"/>
          <w:lang w:val="en-US"/>
        </w:rPr>
        <w:t xml:space="preserve">turnstiles, contact Boon Edam at </w:t>
      </w:r>
      <w:hyperlink r:id="rId11" w:history="1">
        <w:r w:rsidR="00FD1CD4">
          <w:rPr>
            <w:rStyle w:val="Hyperlink"/>
            <w:rFonts w:cs="Arial"/>
            <w:sz w:val="22"/>
            <w:lang w:val="en-US"/>
          </w:rPr>
          <w:t>sales</w:t>
        </w:r>
        <w:r w:rsidR="00FD1CD4" w:rsidRPr="00512209">
          <w:rPr>
            <w:rStyle w:val="Hyperlink"/>
            <w:rFonts w:cs="Arial"/>
            <w:sz w:val="22"/>
            <w:lang w:val="en-US"/>
          </w:rPr>
          <w:t>@boonedam.com</w:t>
        </w:r>
      </w:hyperlink>
      <w:r w:rsidRPr="00512209">
        <w:rPr>
          <w:rFonts w:cs="Arial"/>
          <w:sz w:val="22"/>
          <w:lang w:val="en-US"/>
        </w:rPr>
        <w:t xml:space="preserve">. </w:t>
      </w:r>
      <w:r w:rsidR="005F5CAF" w:rsidRPr="00512209">
        <w:rPr>
          <w:rFonts w:cs="Arial"/>
          <w:sz w:val="22"/>
          <w:lang w:val="en-US"/>
        </w:rPr>
        <w:t xml:space="preserve">For technical questions </w:t>
      </w:r>
      <w:r w:rsidRPr="00512209">
        <w:rPr>
          <w:rFonts w:cs="Arial"/>
          <w:sz w:val="22"/>
          <w:lang w:val="en-US"/>
        </w:rPr>
        <w:t xml:space="preserve">on the </w:t>
      </w:r>
      <w:r w:rsidR="00FD1CD4">
        <w:rPr>
          <w:rFonts w:cs="Arial"/>
          <w:sz w:val="22"/>
        </w:rPr>
        <w:t>i</w:t>
      </w:r>
      <w:r w:rsidRPr="00C70648">
        <w:rPr>
          <w:rFonts w:cs="Arial"/>
          <w:sz w:val="22"/>
        </w:rPr>
        <w:t>Rox</w:t>
      </w:r>
      <w:r w:rsidR="008C0541">
        <w:rPr>
          <w:rFonts w:cs="Arial"/>
          <w:sz w:val="22"/>
        </w:rPr>
        <w:t>-T turnstile r</w:t>
      </w:r>
      <w:r w:rsidRPr="00C70648">
        <w:rPr>
          <w:rFonts w:cs="Arial"/>
          <w:sz w:val="22"/>
        </w:rPr>
        <w:t>eaders</w:t>
      </w:r>
      <w:r w:rsidRPr="00512209">
        <w:rPr>
          <w:rFonts w:cs="Arial"/>
          <w:sz w:val="22"/>
          <w:lang w:val="en-US"/>
        </w:rPr>
        <w:t xml:space="preserve"> </w:t>
      </w:r>
      <w:r w:rsidR="005F5CAF" w:rsidRPr="00512209">
        <w:rPr>
          <w:rFonts w:cs="Arial"/>
          <w:sz w:val="22"/>
          <w:lang w:val="en-US"/>
        </w:rPr>
        <w:t xml:space="preserve">contact </w:t>
      </w:r>
      <w:r w:rsidR="00813BCA" w:rsidRPr="00512209">
        <w:rPr>
          <w:rFonts w:cs="Arial"/>
          <w:sz w:val="22"/>
          <w:lang w:val="en-US"/>
        </w:rPr>
        <w:t xml:space="preserve">Paul Kluttz </w:t>
      </w:r>
      <w:r w:rsidR="005F5CAF" w:rsidRPr="00512209">
        <w:rPr>
          <w:rFonts w:cs="Arial"/>
          <w:sz w:val="22"/>
          <w:lang w:val="en-US"/>
        </w:rPr>
        <w:t>at</w:t>
      </w:r>
      <w:r w:rsidR="00813BCA" w:rsidRPr="00512209">
        <w:rPr>
          <w:rFonts w:cs="Arial"/>
          <w:sz w:val="22"/>
          <w:lang w:val="en-US"/>
        </w:rPr>
        <w:t xml:space="preserve"> </w:t>
      </w:r>
      <w:hyperlink r:id="rId12" w:history="1">
        <w:r w:rsidR="005F5CAF" w:rsidRPr="00512209">
          <w:rPr>
            <w:rStyle w:val="Hyperlink"/>
            <w:rFonts w:cs="Arial"/>
            <w:sz w:val="22"/>
            <w:lang w:val="en-US"/>
          </w:rPr>
          <w:t>pkluttz@keyless.com</w:t>
        </w:r>
      </w:hyperlink>
      <w:r w:rsidR="005F5CAF" w:rsidRPr="00512209">
        <w:rPr>
          <w:rFonts w:cs="Arial"/>
          <w:sz w:val="22"/>
          <w:lang w:val="en-US"/>
        </w:rPr>
        <w:t>; 530-356-3555.</w:t>
      </w:r>
    </w:p>
    <w:p w14:paraId="242C448E" w14:textId="77777777" w:rsidR="00EF576A" w:rsidRDefault="00EF576A" w:rsidP="00EF576A">
      <w:pPr>
        <w:pStyle w:val="NoSpacing"/>
        <w:rPr>
          <w:rFonts w:cs="Arial"/>
        </w:rPr>
      </w:pPr>
    </w:p>
    <w:p w14:paraId="48FD3FB3" w14:textId="77777777" w:rsidR="002E3695" w:rsidRDefault="002E3695" w:rsidP="007E2AA9">
      <w:pPr>
        <w:pStyle w:val="NoSpacing"/>
        <w:rPr>
          <w:rFonts w:cs="Arial"/>
        </w:rPr>
      </w:pPr>
    </w:p>
    <w:p w14:paraId="36819590" w14:textId="14D7C939"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24537F7E" w14:textId="77777777" w:rsidR="001A26FA" w:rsidRPr="00850F69" w:rsidRDefault="002A5DB3" w:rsidP="001A26FA">
      <w:pPr>
        <w:rPr>
          <w:lang w:val="en-GB"/>
        </w:rPr>
      </w:pPr>
      <w:r w:rsidRPr="00850F69">
        <w:rPr>
          <w:lang w:val="en-GB"/>
        </w:rPr>
        <w:t>Tracie Thomas</w:t>
      </w:r>
      <w:r w:rsidR="00F916B8">
        <w:rPr>
          <w:lang w:val="en-GB"/>
        </w:rPr>
        <w:t>, Boon Edam</w:t>
      </w:r>
      <w:r w:rsidR="003E0740">
        <w:rPr>
          <w:lang w:val="en-GB"/>
        </w:rPr>
        <w:t xml:space="preserve"> </w:t>
      </w:r>
    </w:p>
    <w:p w14:paraId="324ED7DF" w14:textId="77777777" w:rsidR="001A26FA" w:rsidRPr="00850F69" w:rsidRDefault="00B23730" w:rsidP="001A26FA">
      <w:pPr>
        <w:rPr>
          <w:lang w:val="en-GB"/>
        </w:rPr>
      </w:pPr>
      <w:r>
        <w:rPr>
          <w:lang w:val="en-GB"/>
        </w:rPr>
        <w:t>Vice President of Marketing</w:t>
      </w:r>
    </w:p>
    <w:p w14:paraId="15BC4A59" w14:textId="77777777" w:rsidR="001A26FA" w:rsidRPr="00850F69" w:rsidRDefault="002A5DB3" w:rsidP="001A26FA">
      <w:pPr>
        <w:rPr>
          <w:lang w:val="en-GB"/>
        </w:rPr>
      </w:pPr>
      <w:r w:rsidRPr="00850F69">
        <w:rPr>
          <w:lang w:val="en-GB"/>
        </w:rPr>
        <w:t>T 910 814 8</w:t>
      </w:r>
      <w:r w:rsidR="007D5AA0" w:rsidRPr="00850F69">
        <w:rPr>
          <w:lang w:val="en-GB"/>
        </w:rPr>
        <w:t>239</w:t>
      </w:r>
    </w:p>
    <w:p w14:paraId="737D04FB" w14:textId="354F588A" w:rsidR="001A26FA" w:rsidRDefault="001A26FA" w:rsidP="001A26FA">
      <w:pPr>
        <w:rPr>
          <w:sz w:val="18"/>
          <w:lang w:val="en-GB"/>
        </w:rPr>
      </w:pPr>
      <w:r w:rsidRPr="00850F69">
        <w:rPr>
          <w:lang w:val="en-GB"/>
        </w:rPr>
        <w:t xml:space="preserve">E </w:t>
      </w:r>
      <w:hyperlink r:id="rId13" w:history="1">
        <w:r w:rsidR="007D5AA0" w:rsidRPr="00850F69">
          <w:rPr>
            <w:rStyle w:val="Hyperlink"/>
            <w:lang w:val="en-GB"/>
          </w:rPr>
          <w:t>tracie.thomas@boonedam.com</w:t>
        </w:r>
      </w:hyperlink>
      <w:r w:rsidR="002A5DB3" w:rsidRPr="004D56E6">
        <w:rPr>
          <w:sz w:val="18"/>
          <w:lang w:val="en-GB"/>
        </w:rPr>
        <w:t xml:space="preserve"> </w:t>
      </w:r>
    </w:p>
    <w:p w14:paraId="40046EE3" w14:textId="051EE29E" w:rsidR="00183833" w:rsidRDefault="00183833" w:rsidP="001A26FA">
      <w:pPr>
        <w:rPr>
          <w:sz w:val="18"/>
          <w:lang w:val="en-GB"/>
        </w:rPr>
      </w:pPr>
    </w:p>
    <w:p w14:paraId="0CE88D4F" w14:textId="77777777" w:rsidR="00183833" w:rsidRPr="004D56E6" w:rsidRDefault="00183833" w:rsidP="001A26FA">
      <w:pPr>
        <w:rPr>
          <w:sz w:val="18"/>
          <w:lang w:val="en-GB"/>
        </w:rPr>
      </w:pPr>
    </w:p>
    <w:p w14:paraId="1E350A6C" w14:textId="77777777" w:rsidR="00C46A4D" w:rsidRDefault="00C46A4D" w:rsidP="00C46A4D">
      <w:pPr>
        <w:rPr>
          <w:sz w:val="24"/>
          <w:szCs w:val="24"/>
          <w:lang w:val="en-GB"/>
        </w:rPr>
      </w:pPr>
    </w:p>
    <w:p w14:paraId="73DD80D0" w14:textId="77777777" w:rsidR="00C21191" w:rsidRDefault="00C21191" w:rsidP="00C21191">
      <w:pPr>
        <w:rPr>
          <w:sz w:val="36"/>
          <w:szCs w:val="36"/>
        </w:rPr>
      </w:pPr>
      <w:r>
        <w:rPr>
          <w:sz w:val="36"/>
          <w:szCs w:val="36"/>
        </w:rPr>
        <w:lastRenderedPageBreak/>
        <w:t>For Media Queries, Please Contact</w:t>
      </w:r>
      <w:r w:rsidR="00AB3A69">
        <w:rPr>
          <w:sz w:val="36"/>
          <w:szCs w:val="36"/>
        </w:rPr>
        <w:t>:</w:t>
      </w:r>
    </w:p>
    <w:p w14:paraId="13A39284" w14:textId="4C36D573" w:rsidR="00C21191" w:rsidRDefault="00C21191" w:rsidP="00C21191">
      <w:r>
        <w:t>Sara Chaput, LRG</w:t>
      </w:r>
      <w:r w:rsidR="0082490C">
        <w:t xml:space="preserve"> Marketing</w:t>
      </w:r>
    </w:p>
    <w:p w14:paraId="05389B9D" w14:textId="77777777" w:rsidR="00C21191" w:rsidRDefault="00C21191" w:rsidP="00C21191">
      <w:r>
        <w:t>Public Relations</w:t>
      </w:r>
    </w:p>
    <w:p w14:paraId="67B6785A" w14:textId="77777777" w:rsidR="00C21191" w:rsidRDefault="00C21191" w:rsidP="00C21191">
      <w:r>
        <w:t xml:space="preserve">T 845 </w:t>
      </w:r>
      <w:r w:rsidR="00604D8D">
        <w:t>358 1801</w:t>
      </w:r>
    </w:p>
    <w:p w14:paraId="5E33F5E0" w14:textId="77777777" w:rsidR="00C21191" w:rsidRDefault="00C21191" w:rsidP="00C21191">
      <w:r>
        <w:t xml:space="preserve">E </w:t>
      </w:r>
      <w:hyperlink r:id="rId14" w:history="1">
        <w:r w:rsidRPr="007B18D9">
          <w:rPr>
            <w:rStyle w:val="Hyperlink"/>
          </w:rPr>
          <w:t>schaput@lrgmarketing.com</w:t>
        </w:r>
      </w:hyperlink>
    </w:p>
    <w:p w14:paraId="0A6C82C5" w14:textId="77777777" w:rsidR="00042050" w:rsidRDefault="00042050">
      <w:pPr>
        <w:rPr>
          <w:sz w:val="36"/>
          <w:szCs w:val="24"/>
          <w:lang w:val="en-GB"/>
        </w:rPr>
      </w:pPr>
    </w:p>
    <w:p w14:paraId="7FE184B9" w14:textId="77777777" w:rsidR="001A26FA" w:rsidRPr="001A26FA" w:rsidRDefault="001A26FA" w:rsidP="001A26FA">
      <w:pPr>
        <w:rPr>
          <w:shd w:val="clear" w:color="auto" w:fill="FFFFFF"/>
          <w:lang w:val="en-GB"/>
        </w:rPr>
      </w:pPr>
      <w:r>
        <w:rPr>
          <w:sz w:val="36"/>
          <w:szCs w:val="36"/>
          <w:lang w:val="en-GB"/>
        </w:rPr>
        <w:t>A</w:t>
      </w:r>
      <w:r w:rsidRPr="001A26FA">
        <w:rPr>
          <w:sz w:val="36"/>
          <w:szCs w:val="36"/>
          <w:lang w:val="en-GB"/>
        </w:rPr>
        <w:t>bout Royal Boon Edam</w:t>
      </w:r>
      <w:r w:rsidR="00AB3A69">
        <w:rPr>
          <w:sz w:val="36"/>
          <w:szCs w:val="36"/>
          <w:lang w:val="en-GB"/>
        </w:rPr>
        <w:t>:</w:t>
      </w:r>
    </w:p>
    <w:p w14:paraId="09ADA027" w14:textId="77777777" w:rsidR="00FA595E" w:rsidRPr="00EE3BF2" w:rsidRDefault="00FA595E" w:rsidP="00FA595E">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5" w:history="1">
        <w:r w:rsidRPr="00EE3BF2">
          <w:rPr>
            <w:rStyle w:val="Hyperlink2"/>
            <w:rFonts w:cs="Arial"/>
          </w:rPr>
          <w:t>Facebook</w:t>
        </w:r>
      </w:hyperlink>
      <w:r w:rsidRPr="00EE3BF2">
        <w:rPr>
          <w:rFonts w:cs="Arial"/>
          <w:sz w:val="22"/>
          <w:szCs w:val="22"/>
          <w:shd w:val="clear" w:color="auto" w:fill="FFFFFF"/>
        </w:rPr>
        <w:t xml:space="preserve">, </w:t>
      </w:r>
      <w:hyperlink r:id="rId16" w:history="1">
        <w:r w:rsidRPr="00EE3BF2">
          <w:rPr>
            <w:rStyle w:val="Hyperlink2"/>
            <w:rFonts w:cs="Arial"/>
          </w:rPr>
          <w:t>Twitter</w:t>
        </w:r>
      </w:hyperlink>
      <w:r w:rsidRPr="00EE3BF2">
        <w:rPr>
          <w:rFonts w:cs="Arial"/>
          <w:sz w:val="22"/>
          <w:szCs w:val="22"/>
          <w:shd w:val="clear" w:color="auto" w:fill="FFFFFF"/>
        </w:rPr>
        <w:t xml:space="preserve">, </w:t>
      </w:r>
      <w:hyperlink r:id="rId17" w:history="1">
        <w:r w:rsidRPr="00EE3BF2">
          <w:rPr>
            <w:rStyle w:val="Hyperlink2"/>
            <w:rFonts w:cs="Arial"/>
          </w:rPr>
          <w:t>LinkedIn</w:t>
        </w:r>
      </w:hyperlink>
      <w:r w:rsidRPr="00EE3BF2">
        <w:rPr>
          <w:rFonts w:cs="Arial"/>
          <w:sz w:val="22"/>
          <w:szCs w:val="22"/>
          <w:shd w:val="clear" w:color="auto" w:fill="FFFFFF"/>
        </w:rPr>
        <w:t xml:space="preserve"> and our </w:t>
      </w:r>
      <w:hyperlink r:id="rId18"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19" w:history="1">
        <w:r w:rsidRPr="00EE3BF2">
          <w:rPr>
            <w:rStyle w:val="Hyperlink3"/>
            <w:rFonts w:cs="Arial"/>
          </w:rPr>
          <w:t>www.boonedam.us/news</w:t>
        </w:r>
      </w:hyperlink>
      <w:r w:rsidRPr="00EE3BF2">
        <w:rPr>
          <w:rFonts w:cs="Arial"/>
          <w:sz w:val="22"/>
          <w:szCs w:val="22"/>
        </w:rPr>
        <w:t xml:space="preserve">. </w:t>
      </w:r>
    </w:p>
    <w:p w14:paraId="64E59DDB" w14:textId="77777777" w:rsidR="001E4B9F" w:rsidRDefault="001E4B9F" w:rsidP="001A26FA">
      <w:pPr>
        <w:rPr>
          <w:rFonts w:cs="Arial"/>
          <w:sz w:val="22"/>
          <w:lang w:val="en-US"/>
        </w:rPr>
      </w:pPr>
    </w:p>
    <w:p w14:paraId="57E5C268" w14:textId="77777777" w:rsidR="000A34E9" w:rsidRDefault="000A34E9" w:rsidP="001A26FA">
      <w:pPr>
        <w:rPr>
          <w:rFonts w:cs="Arial"/>
          <w:sz w:val="22"/>
          <w:lang w:val="en-US"/>
        </w:rPr>
      </w:pPr>
    </w:p>
    <w:p w14:paraId="2460068B" w14:textId="77777777" w:rsidR="00CC3D3E" w:rsidRPr="000A34E9" w:rsidRDefault="000A34E9" w:rsidP="001A26FA">
      <w:pPr>
        <w:rPr>
          <w:sz w:val="22"/>
          <w:lang w:val="en-GB"/>
        </w:rPr>
      </w:pPr>
      <w:r>
        <w:rPr>
          <w:sz w:val="22"/>
        </w:rPr>
        <w:t xml:space="preserve"> </w:t>
      </w:r>
    </w:p>
    <w:sectPr w:rsidR="00CC3D3E" w:rsidRPr="000A34E9" w:rsidSect="00521DF9">
      <w:headerReference w:type="default" r:id="rId20"/>
      <w:headerReference w:type="first" r:id="rId21"/>
      <w:footerReference w:type="first" r:id="rId22"/>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1770F" w14:textId="77777777" w:rsidR="00E4016E" w:rsidRDefault="00E4016E" w:rsidP="00D62047">
      <w:r>
        <w:separator/>
      </w:r>
    </w:p>
  </w:endnote>
  <w:endnote w:type="continuationSeparator" w:id="0">
    <w:p w14:paraId="4842DD7F" w14:textId="77777777" w:rsidR="00E4016E" w:rsidRDefault="00E4016E"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B77A" w14:textId="77777777" w:rsidR="00257BDB" w:rsidRDefault="00257BDB">
    <w:pPr>
      <w:pStyle w:val="Footer"/>
    </w:pPr>
  </w:p>
  <w:p w14:paraId="4DADB79C" w14:textId="77777777" w:rsidR="00257BDB" w:rsidRDefault="00257BDB">
    <w:pPr>
      <w:pStyle w:val="Footer"/>
    </w:pPr>
  </w:p>
  <w:p w14:paraId="1C69B1EB" w14:textId="77777777" w:rsidR="00257BDB" w:rsidRDefault="00257BDB">
    <w:pPr>
      <w:pStyle w:val="Footer"/>
    </w:pPr>
  </w:p>
  <w:p w14:paraId="1DDB3A79" w14:textId="77777777" w:rsidR="00257BDB" w:rsidRDefault="00257BDB" w:rsidP="00521DF9">
    <w:pPr>
      <w:pStyle w:val="Footer"/>
      <w:tabs>
        <w:tab w:val="clear" w:pos="4536"/>
        <w:tab w:val="clear" w:pos="9072"/>
        <w:tab w:val="left" w:pos="1305"/>
      </w:tabs>
    </w:pPr>
    <w:r>
      <w:tab/>
    </w:r>
  </w:p>
  <w:p w14:paraId="7E5EECF9" w14:textId="77777777" w:rsidR="00257BDB" w:rsidRDefault="00257BDB" w:rsidP="00521DF9">
    <w:pPr>
      <w:pStyle w:val="Footer"/>
      <w:tabs>
        <w:tab w:val="clear" w:pos="4536"/>
        <w:tab w:val="clear" w:pos="9072"/>
        <w:tab w:val="left" w:pos="1305"/>
      </w:tabs>
    </w:pPr>
  </w:p>
  <w:p w14:paraId="1AB6156E" w14:textId="77777777" w:rsidR="00257BDB" w:rsidRDefault="00257BDB" w:rsidP="00521DF9">
    <w:pPr>
      <w:pStyle w:val="Footer"/>
      <w:tabs>
        <w:tab w:val="clear" w:pos="4536"/>
        <w:tab w:val="clear" w:pos="9072"/>
        <w:tab w:val="left" w:pos="1305"/>
      </w:tabs>
    </w:pPr>
  </w:p>
  <w:p w14:paraId="5660D1EF" w14:textId="77777777" w:rsidR="00257BDB" w:rsidRDefault="00257BDB" w:rsidP="00521DF9">
    <w:pPr>
      <w:pStyle w:val="Footer"/>
      <w:tabs>
        <w:tab w:val="clear" w:pos="4536"/>
        <w:tab w:val="clear" w:pos="9072"/>
        <w:tab w:val="left" w:pos="1305"/>
      </w:tabs>
    </w:pPr>
  </w:p>
  <w:p w14:paraId="5B62A7C5" w14:textId="77777777" w:rsidR="00257BDB" w:rsidRDefault="00257BDB" w:rsidP="00521DF9">
    <w:pPr>
      <w:pStyle w:val="Footer"/>
      <w:tabs>
        <w:tab w:val="clear" w:pos="4536"/>
        <w:tab w:val="clear" w:pos="9072"/>
        <w:tab w:val="left" w:pos="1305"/>
      </w:tabs>
    </w:pPr>
  </w:p>
  <w:p w14:paraId="72CB2A9F" w14:textId="77777777" w:rsidR="00257BDB" w:rsidRDefault="00257BDB" w:rsidP="00521DF9">
    <w:pPr>
      <w:pStyle w:val="Footer"/>
      <w:tabs>
        <w:tab w:val="clear" w:pos="4536"/>
        <w:tab w:val="clear" w:pos="9072"/>
        <w:tab w:val="left" w:pos="1305"/>
      </w:tabs>
    </w:pPr>
  </w:p>
  <w:p w14:paraId="772F11D7" w14:textId="77777777" w:rsidR="00257BDB" w:rsidRDefault="00257BDB" w:rsidP="00521DF9">
    <w:pPr>
      <w:pStyle w:val="Footer"/>
      <w:tabs>
        <w:tab w:val="clear" w:pos="4536"/>
        <w:tab w:val="clear" w:pos="9072"/>
        <w:tab w:val="left" w:pos="1305"/>
      </w:tabs>
    </w:pPr>
  </w:p>
  <w:p w14:paraId="63CC5D83" w14:textId="77777777" w:rsidR="00257BDB" w:rsidRDefault="00257BDB">
    <w:pPr>
      <w:pStyle w:val="Footer"/>
    </w:pPr>
  </w:p>
  <w:p w14:paraId="322C66E6" w14:textId="77777777" w:rsidR="00257BDB" w:rsidRDefault="00257BDB">
    <w:pPr>
      <w:pStyle w:val="Footer"/>
    </w:pPr>
  </w:p>
  <w:p w14:paraId="6C744624" w14:textId="77777777" w:rsidR="00257BDB" w:rsidRDefault="0025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BABC" w14:textId="77777777" w:rsidR="00E4016E" w:rsidRDefault="00E4016E" w:rsidP="00D62047">
      <w:r>
        <w:separator/>
      </w:r>
    </w:p>
  </w:footnote>
  <w:footnote w:type="continuationSeparator" w:id="0">
    <w:p w14:paraId="24A9474D" w14:textId="77777777" w:rsidR="00E4016E" w:rsidRDefault="00E4016E"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68168" w14:textId="77777777" w:rsidR="00257BDB" w:rsidRDefault="00257BDB">
    <w:pPr>
      <w:pStyle w:val="Header"/>
    </w:pPr>
    <w:r>
      <w:rPr>
        <w:noProof/>
        <w:lang w:val="en-US"/>
      </w:rPr>
      <w:drawing>
        <wp:anchor distT="0" distB="0" distL="114300" distR="114300" simplePos="0" relativeHeight="251658240" behindDoc="1" locked="0" layoutInCell="1" allowOverlap="1" wp14:anchorId="63C64C1C" wp14:editId="4962B9B2">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D16A" w14:textId="77777777" w:rsidR="00257BDB" w:rsidRDefault="00257BDB" w:rsidP="00245654">
    <w:pPr>
      <w:pStyle w:val="Heading2"/>
    </w:pPr>
    <w:r>
      <w:rPr>
        <w:noProof/>
        <w:lang w:val="en-US"/>
      </w:rPr>
      <w:drawing>
        <wp:anchor distT="0" distB="0" distL="114300" distR="114300" simplePos="0" relativeHeight="251657216" behindDoc="1" locked="0" layoutInCell="1" allowOverlap="1" wp14:anchorId="6B7AAE3D" wp14:editId="5C7B4C6D">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23938"/>
    <w:multiLevelType w:val="multilevel"/>
    <w:tmpl w:val="A828B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BA40D4"/>
    <w:multiLevelType w:val="hybridMultilevel"/>
    <w:tmpl w:val="8E9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63950"/>
    <w:multiLevelType w:val="multilevel"/>
    <w:tmpl w:val="D1F2C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01790F"/>
    <w:multiLevelType w:val="multilevel"/>
    <w:tmpl w:val="FC166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71B1D"/>
    <w:multiLevelType w:val="hybridMultilevel"/>
    <w:tmpl w:val="9E2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14"/>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8"/>
  </w:num>
  <w:num w:numId="10">
    <w:abstractNumId w:val="1"/>
  </w:num>
  <w:num w:numId="11">
    <w:abstractNumId w:val="5"/>
  </w:num>
  <w:num w:numId="12">
    <w:abstractNumId w:val="13"/>
  </w:num>
  <w:num w:numId="13">
    <w:abstractNumId w:val="3"/>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1740D"/>
    <w:rsid w:val="00020326"/>
    <w:rsid w:val="000221BA"/>
    <w:rsid w:val="000231D0"/>
    <w:rsid w:val="00023382"/>
    <w:rsid w:val="00023425"/>
    <w:rsid w:val="0003102E"/>
    <w:rsid w:val="00042050"/>
    <w:rsid w:val="00054564"/>
    <w:rsid w:val="0005646A"/>
    <w:rsid w:val="000573D5"/>
    <w:rsid w:val="00061891"/>
    <w:rsid w:val="00062035"/>
    <w:rsid w:val="00062A28"/>
    <w:rsid w:val="00064BC3"/>
    <w:rsid w:val="0006555B"/>
    <w:rsid w:val="000724F2"/>
    <w:rsid w:val="00073235"/>
    <w:rsid w:val="0007379C"/>
    <w:rsid w:val="00073E98"/>
    <w:rsid w:val="00075753"/>
    <w:rsid w:val="00077C68"/>
    <w:rsid w:val="000818D6"/>
    <w:rsid w:val="000820AA"/>
    <w:rsid w:val="000820EF"/>
    <w:rsid w:val="00086990"/>
    <w:rsid w:val="00095EBE"/>
    <w:rsid w:val="000A0DA4"/>
    <w:rsid w:val="000A34E9"/>
    <w:rsid w:val="000A4ACD"/>
    <w:rsid w:val="000A59F4"/>
    <w:rsid w:val="000B13A4"/>
    <w:rsid w:val="000C424A"/>
    <w:rsid w:val="000C7388"/>
    <w:rsid w:val="000D0CFC"/>
    <w:rsid w:val="000E15CC"/>
    <w:rsid w:val="000E41B9"/>
    <w:rsid w:val="000F62AC"/>
    <w:rsid w:val="00104445"/>
    <w:rsid w:val="00111191"/>
    <w:rsid w:val="001115B2"/>
    <w:rsid w:val="00113E73"/>
    <w:rsid w:val="00114D22"/>
    <w:rsid w:val="00116390"/>
    <w:rsid w:val="00120155"/>
    <w:rsid w:val="00123593"/>
    <w:rsid w:val="00123848"/>
    <w:rsid w:val="00124C63"/>
    <w:rsid w:val="0012631A"/>
    <w:rsid w:val="001359F4"/>
    <w:rsid w:val="00140ECB"/>
    <w:rsid w:val="0014491A"/>
    <w:rsid w:val="001505E2"/>
    <w:rsid w:val="00152C17"/>
    <w:rsid w:val="00154532"/>
    <w:rsid w:val="00154745"/>
    <w:rsid w:val="00163D6A"/>
    <w:rsid w:val="0016732D"/>
    <w:rsid w:val="00170289"/>
    <w:rsid w:val="001733C2"/>
    <w:rsid w:val="00173E82"/>
    <w:rsid w:val="00177399"/>
    <w:rsid w:val="00180C61"/>
    <w:rsid w:val="00182330"/>
    <w:rsid w:val="00183833"/>
    <w:rsid w:val="00184152"/>
    <w:rsid w:val="00185FA6"/>
    <w:rsid w:val="00191C61"/>
    <w:rsid w:val="001928E4"/>
    <w:rsid w:val="00196382"/>
    <w:rsid w:val="0019749A"/>
    <w:rsid w:val="001A202B"/>
    <w:rsid w:val="001A26FA"/>
    <w:rsid w:val="001B0CE9"/>
    <w:rsid w:val="001B6A56"/>
    <w:rsid w:val="001B6C1C"/>
    <w:rsid w:val="001C1B19"/>
    <w:rsid w:val="001C4CEA"/>
    <w:rsid w:val="001C5314"/>
    <w:rsid w:val="001C5D64"/>
    <w:rsid w:val="001D08DA"/>
    <w:rsid w:val="001D0D70"/>
    <w:rsid w:val="001D241D"/>
    <w:rsid w:val="001D5E4B"/>
    <w:rsid w:val="001E19F8"/>
    <w:rsid w:val="001E431D"/>
    <w:rsid w:val="001E4B9F"/>
    <w:rsid w:val="001F16F3"/>
    <w:rsid w:val="001F2274"/>
    <w:rsid w:val="001F32C8"/>
    <w:rsid w:val="001F5D56"/>
    <w:rsid w:val="001F77DF"/>
    <w:rsid w:val="00204907"/>
    <w:rsid w:val="00204B44"/>
    <w:rsid w:val="00244229"/>
    <w:rsid w:val="00244724"/>
    <w:rsid w:val="00245654"/>
    <w:rsid w:val="002456A9"/>
    <w:rsid w:val="00254579"/>
    <w:rsid w:val="00256914"/>
    <w:rsid w:val="002575BD"/>
    <w:rsid w:val="00257BDB"/>
    <w:rsid w:val="00260D40"/>
    <w:rsid w:val="00265ABD"/>
    <w:rsid w:val="00267AB8"/>
    <w:rsid w:val="00267FB5"/>
    <w:rsid w:val="002712E2"/>
    <w:rsid w:val="00271581"/>
    <w:rsid w:val="0027218B"/>
    <w:rsid w:val="00272581"/>
    <w:rsid w:val="0027476D"/>
    <w:rsid w:val="00276EAA"/>
    <w:rsid w:val="00277B85"/>
    <w:rsid w:val="00284DAF"/>
    <w:rsid w:val="002852E5"/>
    <w:rsid w:val="00286D10"/>
    <w:rsid w:val="002870D1"/>
    <w:rsid w:val="00290170"/>
    <w:rsid w:val="00290A06"/>
    <w:rsid w:val="0029234B"/>
    <w:rsid w:val="00292367"/>
    <w:rsid w:val="002A12C3"/>
    <w:rsid w:val="002A1900"/>
    <w:rsid w:val="002A3A5D"/>
    <w:rsid w:val="002A3BFC"/>
    <w:rsid w:val="002A5C3B"/>
    <w:rsid w:val="002A5DB3"/>
    <w:rsid w:val="002A6F5E"/>
    <w:rsid w:val="002A7C04"/>
    <w:rsid w:val="002C5FD7"/>
    <w:rsid w:val="002C7160"/>
    <w:rsid w:val="002D51FF"/>
    <w:rsid w:val="002D5F33"/>
    <w:rsid w:val="002E3695"/>
    <w:rsid w:val="002F01DB"/>
    <w:rsid w:val="002F796F"/>
    <w:rsid w:val="003021A0"/>
    <w:rsid w:val="003028DB"/>
    <w:rsid w:val="00302C83"/>
    <w:rsid w:val="00302FFE"/>
    <w:rsid w:val="00304E2C"/>
    <w:rsid w:val="0031314B"/>
    <w:rsid w:val="00313AB1"/>
    <w:rsid w:val="00313F6E"/>
    <w:rsid w:val="00315709"/>
    <w:rsid w:val="0031790D"/>
    <w:rsid w:val="00320DE1"/>
    <w:rsid w:val="00322E6C"/>
    <w:rsid w:val="00327BD5"/>
    <w:rsid w:val="00333028"/>
    <w:rsid w:val="0033704D"/>
    <w:rsid w:val="00337D23"/>
    <w:rsid w:val="00342B69"/>
    <w:rsid w:val="003437DF"/>
    <w:rsid w:val="00346A00"/>
    <w:rsid w:val="00350B54"/>
    <w:rsid w:val="00350FE6"/>
    <w:rsid w:val="00351F03"/>
    <w:rsid w:val="00352244"/>
    <w:rsid w:val="00353A37"/>
    <w:rsid w:val="00355A36"/>
    <w:rsid w:val="0035771C"/>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1D2D"/>
    <w:rsid w:val="003C269C"/>
    <w:rsid w:val="003C42CE"/>
    <w:rsid w:val="003C5B2F"/>
    <w:rsid w:val="003D35A4"/>
    <w:rsid w:val="003D5142"/>
    <w:rsid w:val="003D6DA5"/>
    <w:rsid w:val="003D7221"/>
    <w:rsid w:val="003E0740"/>
    <w:rsid w:val="003E497D"/>
    <w:rsid w:val="003E5CFF"/>
    <w:rsid w:val="003E6338"/>
    <w:rsid w:val="003E660A"/>
    <w:rsid w:val="003E754D"/>
    <w:rsid w:val="003F03D7"/>
    <w:rsid w:val="003F23DA"/>
    <w:rsid w:val="00400940"/>
    <w:rsid w:val="00401376"/>
    <w:rsid w:val="00404804"/>
    <w:rsid w:val="00404B47"/>
    <w:rsid w:val="00410790"/>
    <w:rsid w:val="0041327A"/>
    <w:rsid w:val="004143DA"/>
    <w:rsid w:val="00417716"/>
    <w:rsid w:val="00436C1B"/>
    <w:rsid w:val="00441C76"/>
    <w:rsid w:val="00447CED"/>
    <w:rsid w:val="00450C9A"/>
    <w:rsid w:val="00450D17"/>
    <w:rsid w:val="00452C58"/>
    <w:rsid w:val="004536B2"/>
    <w:rsid w:val="00462A8A"/>
    <w:rsid w:val="00465EE0"/>
    <w:rsid w:val="00466125"/>
    <w:rsid w:val="004672D9"/>
    <w:rsid w:val="00470560"/>
    <w:rsid w:val="00472E9A"/>
    <w:rsid w:val="00473323"/>
    <w:rsid w:val="00473FA8"/>
    <w:rsid w:val="004756B0"/>
    <w:rsid w:val="00481067"/>
    <w:rsid w:val="00482529"/>
    <w:rsid w:val="00493A46"/>
    <w:rsid w:val="004A3759"/>
    <w:rsid w:val="004A49AD"/>
    <w:rsid w:val="004A6DE2"/>
    <w:rsid w:val="004B0FC5"/>
    <w:rsid w:val="004B2753"/>
    <w:rsid w:val="004B444B"/>
    <w:rsid w:val="004B54A5"/>
    <w:rsid w:val="004B79B8"/>
    <w:rsid w:val="004C5120"/>
    <w:rsid w:val="004C6E91"/>
    <w:rsid w:val="004D07AA"/>
    <w:rsid w:val="004D0D02"/>
    <w:rsid w:val="004D52EA"/>
    <w:rsid w:val="004D56E6"/>
    <w:rsid w:val="004D7BC5"/>
    <w:rsid w:val="004E1C6E"/>
    <w:rsid w:val="004E791B"/>
    <w:rsid w:val="004F7ADC"/>
    <w:rsid w:val="00504133"/>
    <w:rsid w:val="00511C96"/>
    <w:rsid w:val="00512209"/>
    <w:rsid w:val="00521DF9"/>
    <w:rsid w:val="00525859"/>
    <w:rsid w:val="00530723"/>
    <w:rsid w:val="00530F4E"/>
    <w:rsid w:val="00535435"/>
    <w:rsid w:val="00536E90"/>
    <w:rsid w:val="00551BB9"/>
    <w:rsid w:val="00561378"/>
    <w:rsid w:val="00570861"/>
    <w:rsid w:val="005708DB"/>
    <w:rsid w:val="00572213"/>
    <w:rsid w:val="00572458"/>
    <w:rsid w:val="0057260A"/>
    <w:rsid w:val="00572832"/>
    <w:rsid w:val="00573C6E"/>
    <w:rsid w:val="00576E96"/>
    <w:rsid w:val="00592B14"/>
    <w:rsid w:val="005930A6"/>
    <w:rsid w:val="0059589C"/>
    <w:rsid w:val="0059590C"/>
    <w:rsid w:val="005A2CCE"/>
    <w:rsid w:val="005A3C4C"/>
    <w:rsid w:val="005A63F7"/>
    <w:rsid w:val="005A6941"/>
    <w:rsid w:val="005B0F4E"/>
    <w:rsid w:val="005B1582"/>
    <w:rsid w:val="005B2CF5"/>
    <w:rsid w:val="005B32EA"/>
    <w:rsid w:val="005C3FBE"/>
    <w:rsid w:val="005C622A"/>
    <w:rsid w:val="005C7A8C"/>
    <w:rsid w:val="005D0A36"/>
    <w:rsid w:val="005D159B"/>
    <w:rsid w:val="005D18AF"/>
    <w:rsid w:val="005E072C"/>
    <w:rsid w:val="005E0A7B"/>
    <w:rsid w:val="005E1ABB"/>
    <w:rsid w:val="005E2764"/>
    <w:rsid w:val="005E3928"/>
    <w:rsid w:val="005E47C9"/>
    <w:rsid w:val="005F2B3A"/>
    <w:rsid w:val="005F3A4F"/>
    <w:rsid w:val="005F5CAF"/>
    <w:rsid w:val="005F5CBB"/>
    <w:rsid w:val="00604A2F"/>
    <w:rsid w:val="00604CB0"/>
    <w:rsid w:val="00604D8D"/>
    <w:rsid w:val="00605BE3"/>
    <w:rsid w:val="00620AFC"/>
    <w:rsid w:val="00623ACB"/>
    <w:rsid w:val="00625137"/>
    <w:rsid w:val="00625630"/>
    <w:rsid w:val="006353FB"/>
    <w:rsid w:val="0064022D"/>
    <w:rsid w:val="0064722D"/>
    <w:rsid w:val="00650047"/>
    <w:rsid w:val="00650912"/>
    <w:rsid w:val="006531B7"/>
    <w:rsid w:val="006537F8"/>
    <w:rsid w:val="00656674"/>
    <w:rsid w:val="00667D62"/>
    <w:rsid w:val="00670FEE"/>
    <w:rsid w:val="006741E6"/>
    <w:rsid w:val="00675054"/>
    <w:rsid w:val="00675442"/>
    <w:rsid w:val="0068282F"/>
    <w:rsid w:val="00683D96"/>
    <w:rsid w:val="0069018D"/>
    <w:rsid w:val="006907DD"/>
    <w:rsid w:val="006910A4"/>
    <w:rsid w:val="00693237"/>
    <w:rsid w:val="00697890"/>
    <w:rsid w:val="006A0E6B"/>
    <w:rsid w:val="006A4365"/>
    <w:rsid w:val="006A48CD"/>
    <w:rsid w:val="006A652E"/>
    <w:rsid w:val="006A6658"/>
    <w:rsid w:val="006B33B0"/>
    <w:rsid w:val="006B3B8B"/>
    <w:rsid w:val="006C0C2A"/>
    <w:rsid w:val="006C0D81"/>
    <w:rsid w:val="006C1286"/>
    <w:rsid w:val="006C455B"/>
    <w:rsid w:val="006D0C78"/>
    <w:rsid w:val="006D140B"/>
    <w:rsid w:val="006D4ECE"/>
    <w:rsid w:val="006E54C4"/>
    <w:rsid w:val="006E635F"/>
    <w:rsid w:val="006E74B7"/>
    <w:rsid w:val="006F33F1"/>
    <w:rsid w:val="00700427"/>
    <w:rsid w:val="007035F1"/>
    <w:rsid w:val="007130A8"/>
    <w:rsid w:val="00715147"/>
    <w:rsid w:val="00721B21"/>
    <w:rsid w:val="0072601E"/>
    <w:rsid w:val="0073363F"/>
    <w:rsid w:val="00740613"/>
    <w:rsid w:val="007406F9"/>
    <w:rsid w:val="0074547A"/>
    <w:rsid w:val="0075092A"/>
    <w:rsid w:val="007523D2"/>
    <w:rsid w:val="00753BA8"/>
    <w:rsid w:val="00760506"/>
    <w:rsid w:val="00761FF9"/>
    <w:rsid w:val="007631A2"/>
    <w:rsid w:val="007676A0"/>
    <w:rsid w:val="00780415"/>
    <w:rsid w:val="00782F20"/>
    <w:rsid w:val="00787784"/>
    <w:rsid w:val="00787F2F"/>
    <w:rsid w:val="00791F99"/>
    <w:rsid w:val="0079254F"/>
    <w:rsid w:val="007A3B51"/>
    <w:rsid w:val="007A4915"/>
    <w:rsid w:val="007A55EE"/>
    <w:rsid w:val="007B0DC2"/>
    <w:rsid w:val="007B18D9"/>
    <w:rsid w:val="007B2BC9"/>
    <w:rsid w:val="007B40C6"/>
    <w:rsid w:val="007B77B3"/>
    <w:rsid w:val="007C2474"/>
    <w:rsid w:val="007C2D2D"/>
    <w:rsid w:val="007D27F8"/>
    <w:rsid w:val="007D5AA0"/>
    <w:rsid w:val="007E2AA9"/>
    <w:rsid w:val="007E305D"/>
    <w:rsid w:val="007E723E"/>
    <w:rsid w:val="007F0999"/>
    <w:rsid w:val="00800DF7"/>
    <w:rsid w:val="00803753"/>
    <w:rsid w:val="0080712C"/>
    <w:rsid w:val="00811F76"/>
    <w:rsid w:val="00812BB8"/>
    <w:rsid w:val="00813BCA"/>
    <w:rsid w:val="00815068"/>
    <w:rsid w:val="00815A92"/>
    <w:rsid w:val="00817E1A"/>
    <w:rsid w:val="00821022"/>
    <w:rsid w:val="00822B2E"/>
    <w:rsid w:val="0082490C"/>
    <w:rsid w:val="00824E56"/>
    <w:rsid w:val="008342E5"/>
    <w:rsid w:val="00842CDA"/>
    <w:rsid w:val="00843CC5"/>
    <w:rsid w:val="00844481"/>
    <w:rsid w:val="00850F69"/>
    <w:rsid w:val="00867FBD"/>
    <w:rsid w:val="00876B7A"/>
    <w:rsid w:val="008771A4"/>
    <w:rsid w:val="008777DB"/>
    <w:rsid w:val="00882ADD"/>
    <w:rsid w:val="00892DB6"/>
    <w:rsid w:val="008946C4"/>
    <w:rsid w:val="008A0959"/>
    <w:rsid w:val="008A44BD"/>
    <w:rsid w:val="008A6B48"/>
    <w:rsid w:val="008A7298"/>
    <w:rsid w:val="008B06EE"/>
    <w:rsid w:val="008B097F"/>
    <w:rsid w:val="008B5A0F"/>
    <w:rsid w:val="008B6CB3"/>
    <w:rsid w:val="008C0541"/>
    <w:rsid w:val="008C456D"/>
    <w:rsid w:val="008D0815"/>
    <w:rsid w:val="008E373C"/>
    <w:rsid w:val="008E546B"/>
    <w:rsid w:val="008E6038"/>
    <w:rsid w:val="008F09BC"/>
    <w:rsid w:val="008F4296"/>
    <w:rsid w:val="00903ADC"/>
    <w:rsid w:val="009048B7"/>
    <w:rsid w:val="00905DE8"/>
    <w:rsid w:val="009146A2"/>
    <w:rsid w:val="00923458"/>
    <w:rsid w:val="00923BDA"/>
    <w:rsid w:val="00925B13"/>
    <w:rsid w:val="009311A9"/>
    <w:rsid w:val="009319FA"/>
    <w:rsid w:val="00933BC4"/>
    <w:rsid w:val="00936EC5"/>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A5A2B"/>
    <w:rsid w:val="009A667C"/>
    <w:rsid w:val="009A7AD2"/>
    <w:rsid w:val="009B0DA3"/>
    <w:rsid w:val="009B4F85"/>
    <w:rsid w:val="009B7A62"/>
    <w:rsid w:val="009C1064"/>
    <w:rsid w:val="009C539A"/>
    <w:rsid w:val="009D0702"/>
    <w:rsid w:val="009D0762"/>
    <w:rsid w:val="009D1889"/>
    <w:rsid w:val="009E032B"/>
    <w:rsid w:val="009E1C79"/>
    <w:rsid w:val="009E3224"/>
    <w:rsid w:val="009F53C3"/>
    <w:rsid w:val="00A00206"/>
    <w:rsid w:val="00A0779F"/>
    <w:rsid w:val="00A10F87"/>
    <w:rsid w:val="00A11719"/>
    <w:rsid w:val="00A12364"/>
    <w:rsid w:val="00A15041"/>
    <w:rsid w:val="00A15096"/>
    <w:rsid w:val="00A23959"/>
    <w:rsid w:val="00A272B7"/>
    <w:rsid w:val="00A272F8"/>
    <w:rsid w:val="00A31D51"/>
    <w:rsid w:val="00A324A6"/>
    <w:rsid w:val="00A366F0"/>
    <w:rsid w:val="00A40678"/>
    <w:rsid w:val="00A41060"/>
    <w:rsid w:val="00A41DA8"/>
    <w:rsid w:val="00A52E85"/>
    <w:rsid w:val="00A53129"/>
    <w:rsid w:val="00A5605F"/>
    <w:rsid w:val="00A56487"/>
    <w:rsid w:val="00A61D14"/>
    <w:rsid w:val="00A65005"/>
    <w:rsid w:val="00A67CE6"/>
    <w:rsid w:val="00A70CD8"/>
    <w:rsid w:val="00A75EC7"/>
    <w:rsid w:val="00A76EAB"/>
    <w:rsid w:val="00A851EA"/>
    <w:rsid w:val="00A86322"/>
    <w:rsid w:val="00A87057"/>
    <w:rsid w:val="00A9689C"/>
    <w:rsid w:val="00A97039"/>
    <w:rsid w:val="00AA07B8"/>
    <w:rsid w:val="00AA0FA2"/>
    <w:rsid w:val="00AA3A6A"/>
    <w:rsid w:val="00AB020B"/>
    <w:rsid w:val="00AB0FA6"/>
    <w:rsid w:val="00AB14CA"/>
    <w:rsid w:val="00AB28DB"/>
    <w:rsid w:val="00AB3A69"/>
    <w:rsid w:val="00AB3DEB"/>
    <w:rsid w:val="00AB79E9"/>
    <w:rsid w:val="00AC7FBD"/>
    <w:rsid w:val="00AD0F66"/>
    <w:rsid w:val="00AD1DEA"/>
    <w:rsid w:val="00AD32B4"/>
    <w:rsid w:val="00AD3741"/>
    <w:rsid w:val="00AE0615"/>
    <w:rsid w:val="00AE0D14"/>
    <w:rsid w:val="00AE22C4"/>
    <w:rsid w:val="00AE2DDD"/>
    <w:rsid w:val="00AE2F5D"/>
    <w:rsid w:val="00AE3625"/>
    <w:rsid w:val="00AE63C6"/>
    <w:rsid w:val="00AF21D3"/>
    <w:rsid w:val="00B02E83"/>
    <w:rsid w:val="00B06FC2"/>
    <w:rsid w:val="00B144DB"/>
    <w:rsid w:val="00B150F9"/>
    <w:rsid w:val="00B23730"/>
    <w:rsid w:val="00B240C4"/>
    <w:rsid w:val="00B2548B"/>
    <w:rsid w:val="00B25CC6"/>
    <w:rsid w:val="00B3331A"/>
    <w:rsid w:val="00B33570"/>
    <w:rsid w:val="00B338A9"/>
    <w:rsid w:val="00B3466A"/>
    <w:rsid w:val="00B372F2"/>
    <w:rsid w:val="00B40378"/>
    <w:rsid w:val="00B408B8"/>
    <w:rsid w:val="00B40D25"/>
    <w:rsid w:val="00B5007D"/>
    <w:rsid w:val="00B52DF8"/>
    <w:rsid w:val="00B53FAE"/>
    <w:rsid w:val="00B55F4A"/>
    <w:rsid w:val="00B55FBB"/>
    <w:rsid w:val="00B60372"/>
    <w:rsid w:val="00B61C9F"/>
    <w:rsid w:val="00B61FCD"/>
    <w:rsid w:val="00B623E7"/>
    <w:rsid w:val="00B677F7"/>
    <w:rsid w:val="00B71E5C"/>
    <w:rsid w:val="00B73962"/>
    <w:rsid w:val="00B74212"/>
    <w:rsid w:val="00B758EB"/>
    <w:rsid w:val="00B85921"/>
    <w:rsid w:val="00B867CF"/>
    <w:rsid w:val="00B96084"/>
    <w:rsid w:val="00BA3437"/>
    <w:rsid w:val="00BA623A"/>
    <w:rsid w:val="00BA65DD"/>
    <w:rsid w:val="00BB4708"/>
    <w:rsid w:val="00BB5775"/>
    <w:rsid w:val="00BC0AA0"/>
    <w:rsid w:val="00BC4FA7"/>
    <w:rsid w:val="00BD01F5"/>
    <w:rsid w:val="00BD0B09"/>
    <w:rsid w:val="00BD320D"/>
    <w:rsid w:val="00BD38DD"/>
    <w:rsid w:val="00BD552A"/>
    <w:rsid w:val="00BD63B4"/>
    <w:rsid w:val="00BD7262"/>
    <w:rsid w:val="00BE0427"/>
    <w:rsid w:val="00BE074A"/>
    <w:rsid w:val="00BE52CD"/>
    <w:rsid w:val="00BE6708"/>
    <w:rsid w:val="00BE7CB5"/>
    <w:rsid w:val="00BF15B6"/>
    <w:rsid w:val="00BF1DD5"/>
    <w:rsid w:val="00BF1DF3"/>
    <w:rsid w:val="00BF4C46"/>
    <w:rsid w:val="00BF4ED2"/>
    <w:rsid w:val="00C004CF"/>
    <w:rsid w:val="00C00957"/>
    <w:rsid w:val="00C012D2"/>
    <w:rsid w:val="00C20EB4"/>
    <w:rsid w:val="00C21191"/>
    <w:rsid w:val="00C2123D"/>
    <w:rsid w:val="00C24F74"/>
    <w:rsid w:val="00C27B26"/>
    <w:rsid w:val="00C3299C"/>
    <w:rsid w:val="00C33AD0"/>
    <w:rsid w:val="00C41011"/>
    <w:rsid w:val="00C46A4D"/>
    <w:rsid w:val="00C5068B"/>
    <w:rsid w:val="00C50A85"/>
    <w:rsid w:val="00C5442A"/>
    <w:rsid w:val="00C62946"/>
    <w:rsid w:val="00C6575D"/>
    <w:rsid w:val="00C70648"/>
    <w:rsid w:val="00C75F2E"/>
    <w:rsid w:val="00C765D9"/>
    <w:rsid w:val="00C86EB2"/>
    <w:rsid w:val="00C875F3"/>
    <w:rsid w:val="00C907BA"/>
    <w:rsid w:val="00C944B6"/>
    <w:rsid w:val="00C9658D"/>
    <w:rsid w:val="00CA4EA0"/>
    <w:rsid w:val="00CB1679"/>
    <w:rsid w:val="00CB7320"/>
    <w:rsid w:val="00CC0389"/>
    <w:rsid w:val="00CC3D3E"/>
    <w:rsid w:val="00CC5E5D"/>
    <w:rsid w:val="00CC7A1B"/>
    <w:rsid w:val="00CD1916"/>
    <w:rsid w:val="00CD5A11"/>
    <w:rsid w:val="00CE065D"/>
    <w:rsid w:val="00CE20E2"/>
    <w:rsid w:val="00CE53BE"/>
    <w:rsid w:val="00CF24EF"/>
    <w:rsid w:val="00CF4AF9"/>
    <w:rsid w:val="00CF68E5"/>
    <w:rsid w:val="00D02FB0"/>
    <w:rsid w:val="00D0522C"/>
    <w:rsid w:val="00D05B00"/>
    <w:rsid w:val="00D070D5"/>
    <w:rsid w:val="00D07166"/>
    <w:rsid w:val="00D07CE7"/>
    <w:rsid w:val="00D14023"/>
    <w:rsid w:val="00D1546C"/>
    <w:rsid w:val="00D1705E"/>
    <w:rsid w:val="00D20D18"/>
    <w:rsid w:val="00D241F6"/>
    <w:rsid w:val="00D26892"/>
    <w:rsid w:val="00D30DF4"/>
    <w:rsid w:val="00D3761E"/>
    <w:rsid w:val="00D4121D"/>
    <w:rsid w:val="00D41D53"/>
    <w:rsid w:val="00D44EE8"/>
    <w:rsid w:val="00D46901"/>
    <w:rsid w:val="00D62047"/>
    <w:rsid w:val="00D756B1"/>
    <w:rsid w:val="00D76CC7"/>
    <w:rsid w:val="00D80294"/>
    <w:rsid w:val="00D906E1"/>
    <w:rsid w:val="00D92820"/>
    <w:rsid w:val="00D92A49"/>
    <w:rsid w:val="00D92AAF"/>
    <w:rsid w:val="00D9390A"/>
    <w:rsid w:val="00D9680B"/>
    <w:rsid w:val="00D97892"/>
    <w:rsid w:val="00DA05ED"/>
    <w:rsid w:val="00DA1779"/>
    <w:rsid w:val="00DA3A51"/>
    <w:rsid w:val="00DA6AA9"/>
    <w:rsid w:val="00DC1613"/>
    <w:rsid w:val="00DC28AC"/>
    <w:rsid w:val="00DC301C"/>
    <w:rsid w:val="00DC4788"/>
    <w:rsid w:val="00DC7017"/>
    <w:rsid w:val="00DD1BCF"/>
    <w:rsid w:val="00DD548C"/>
    <w:rsid w:val="00DD73D3"/>
    <w:rsid w:val="00DE0600"/>
    <w:rsid w:val="00DF096C"/>
    <w:rsid w:val="00E011FF"/>
    <w:rsid w:val="00E031D9"/>
    <w:rsid w:val="00E0346B"/>
    <w:rsid w:val="00E11B78"/>
    <w:rsid w:val="00E20F39"/>
    <w:rsid w:val="00E24FF2"/>
    <w:rsid w:val="00E25442"/>
    <w:rsid w:val="00E326C4"/>
    <w:rsid w:val="00E32A85"/>
    <w:rsid w:val="00E32D87"/>
    <w:rsid w:val="00E338D0"/>
    <w:rsid w:val="00E35D8A"/>
    <w:rsid w:val="00E4016E"/>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97323"/>
    <w:rsid w:val="00EA39C5"/>
    <w:rsid w:val="00EA539D"/>
    <w:rsid w:val="00EB02AF"/>
    <w:rsid w:val="00EB34A9"/>
    <w:rsid w:val="00EB4CAA"/>
    <w:rsid w:val="00EB6EE0"/>
    <w:rsid w:val="00EB7F6D"/>
    <w:rsid w:val="00EB7FE4"/>
    <w:rsid w:val="00EC4991"/>
    <w:rsid w:val="00EC6FC9"/>
    <w:rsid w:val="00ED5226"/>
    <w:rsid w:val="00ED5B54"/>
    <w:rsid w:val="00EE2172"/>
    <w:rsid w:val="00EF0F97"/>
    <w:rsid w:val="00EF26E9"/>
    <w:rsid w:val="00EF50A9"/>
    <w:rsid w:val="00EF576A"/>
    <w:rsid w:val="00F07F6D"/>
    <w:rsid w:val="00F10D59"/>
    <w:rsid w:val="00F113E8"/>
    <w:rsid w:val="00F12C1A"/>
    <w:rsid w:val="00F13458"/>
    <w:rsid w:val="00F16975"/>
    <w:rsid w:val="00F25DA3"/>
    <w:rsid w:val="00F33654"/>
    <w:rsid w:val="00F34BF5"/>
    <w:rsid w:val="00F37D3A"/>
    <w:rsid w:val="00F37F51"/>
    <w:rsid w:val="00F43CF9"/>
    <w:rsid w:val="00F43F55"/>
    <w:rsid w:val="00F44546"/>
    <w:rsid w:val="00F455DC"/>
    <w:rsid w:val="00F46605"/>
    <w:rsid w:val="00F46DE3"/>
    <w:rsid w:val="00F479F8"/>
    <w:rsid w:val="00F47CE4"/>
    <w:rsid w:val="00F512A6"/>
    <w:rsid w:val="00F514CB"/>
    <w:rsid w:val="00F54DB5"/>
    <w:rsid w:val="00F54ED4"/>
    <w:rsid w:val="00F5729D"/>
    <w:rsid w:val="00F61653"/>
    <w:rsid w:val="00F62E07"/>
    <w:rsid w:val="00F637CF"/>
    <w:rsid w:val="00F65049"/>
    <w:rsid w:val="00F669D2"/>
    <w:rsid w:val="00F71E7E"/>
    <w:rsid w:val="00F72236"/>
    <w:rsid w:val="00F7229A"/>
    <w:rsid w:val="00F72BD7"/>
    <w:rsid w:val="00F7327A"/>
    <w:rsid w:val="00F77CE3"/>
    <w:rsid w:val="00F77E97"/>
    <w:rsid w:val="00F83D3B"/>
    <w:rsid w:val="00F867B6"/>
    <w:rsid w:val="00F870E4"/>
    <w:rsid w:val="00F9018E"/>
    <w:rsid w:val="00F916B8"/>
    <w:rsid w:val="00F94D90"/>
    <w:rsid w:val="00F953D0"/>
    <w:rsid w:val="00FA1D20"/>
    <w:rsid w:val="00FA2656"/>
    <w:rsid w:val="00FA595E"/>
    <w:rsid w:val="00FA5C85"/>
    <w:rsid w:val="00FA66B7"/>
    <w:rsid w:val="00FB2AAC"/>
    <w:rsid w:val="00FB651C"/>
    <w:rsid w:val="00FB7F89"/>
    <w:rsid w:val="00FC149A"/>
    <w:rsid w:val="00FC24C5"/>
    <w:rsid w:val="00FC33EE"/>
    <w:rsid w:val="00FC4836"/>
    <w:rsid w:val="00FC60F2"/>
    <w:rsid w:val="00FC7280"/>
    <w:rsid w:val="00FD12FC"/>
    <w:rsid w:val="00FD1CD4"/>
    <w:rsid w:val="00FD1DC4"/>
    <w:rsid w:val="00FD32BB"/>
    <w:rsid w:val="00FD3675"/>
    <w:rsid w:val="00FD45BB"/>
    <w:rsid w:val="00FD6650"/>
    <w:rsid w:val="00FE27E8"/>
    <w:rsid w:val="00FE32C7"/>
    <w:rsid w:val="00FE4A15"/>
    <w:rsid w:val="00FE4E90"/>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1A2191A"/>
  <w15:docId w15:val="{256D725F-4E6D-463B-9450-DC3359A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14491A"/>
    <w:rPr>
      <w:rFonts w:ascii="Arial" w:hAnsi="Arial"/>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66153847">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mailto:tracie.thomas@boonedam.com" TargetMode="External"/><Relationship Id="rId18" Type="http://schemas.openxmlformats.org/officeDocument/2006/relationships/hyperlink" Target="http://blog.boonedam.u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kluttz@keyless.com" TargetMode="External"/><Relationship Id="rId17" Type="http://schemas.openxmlformats.org/officeDocument/2006/relationships/hyperlink" Target="https://www.linkedin.com/company/boon-edam-inc-" TargetMode="External"/><Relationship Id="rId2" Type="http://schemas.openxmlformats.org/officeDocument/2006/relationships/numbering" Target="numbering.xml"/><Relationship Id="rId16" Type="http://schemas.openxmlformats.org/officeDocument/2006/relationships/hyperlink" Target="https://twitter.com/BoonEdamUS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oonedam.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BoonEdamInc/" TargetMode="External"/><Relationship Id="rId23" Type="http://schemas.openxmlformats.org/officeDocument/2006/relationships/fontTable" Target="fontTable.xml"/><Relationship Id="rId10" Type="http://schemas.openxmlformats.org/officeDocument/2006/relationships/hyperlink" Target="https://www.boonedam.us/products-and-services/optical-turnstiles" TargetMode="External"/><Relationship Id="rId19" Type="http://schemas.openxmlformats.org/officeDocument/2006/relationships/hyperlink" Target="http://www.boonedam.us/news" TargetMode="Externa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file:///C:\Users\ebarker\AppData\Local\Microsoft\Windows\INetCache\Content.Outlook\BWKV3TNB\schaput@lrgmarketing.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82C6-6A4A-4C72-8038-34C3214B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4094</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dcterms:created xsi:type="dcterms:W3CDTF">2019-01-23T15:21:00Z</dcterms:created>
  <dcterms:modified xsi:type="dcterms:W3CDTF">2019-01-23T15:21:00Z</dcterms:modified>
</cp:coreProperties>
</file>