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C564" w14:textId="5AEF6704" w:rsidR="00722AAA" w:rsidRDefault="00722AAA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D4FEE8E" wp14:editId="6E7F78DA">
            <wp:extent cx="7334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A5F90FF" w14:textId="4C28ACAC" w:rsidR="009C4478" w:rsidRPr="00A247C5" w:rsidRDefault="00040E42">
      <w:pPr>
        <w:rPr>
          <w:b/>
          <w:sz w:val="24"/>
          <w:szCs w:val="24"/>
        </w:rPr>
      </w:pPr>
      <w:r w:rsidRPr="00A247C5">
        <w:rPr>
          <w:b/>
          <w:sz w:val="24"/>
          <w:szCs w:val="24"/>
        </w:rPr>
        <w:t>Riviera Bronze Announces New Product Line – Marine Grade Stainless</w:t>
      </w:r>
    </w:p>
    <w:p w14:paraId="122A6D2F" w14:textId="77777777" w:rsidR="003148E0" w:rsidRDefault="003148E0" w:rsidP="00042683">
      <w:pPr>
        <w:rPr>
          <w:b/>
          <w:sz w:val="24"/>
          <w:szCs w:val="24"/>
        </w:rPr>
      </w:pPr>
    </w:p>
    <w:p w14:paraId="34272428" w14:textId="10651D87" w:rsidR="00722AAA" w:rsidRDefault="00040E42" w:rsidP="00042683">
      <w:pPr>
        <w:rPr>
          <w:sz w:val="24"/>
          <w:szCs w:val="24"/>
        </w:rPr>
      </w:pPr>
      <w:r w:rsidRPr="00A247C5">
        <w:rPr>
          <w:b/>
          <w:sz w:val="24"/>
          <w:szCs w:val="24"/>
        </w:rPr>
        <w:t>VENTURA, CALIFORNIA</w:t>
      </w:r>
      <w:r w:rsidR="00722AAA">
        <w:t xml:space="preserve">, </w:t>
      </w:r>
      <w:r w:rsidR="00722AAA" w:rsidRPr="00722AAA">
        <w:rPr>
          <w:b/>
          <w:sz w:val="24"/>
          <w:szCs w:val="24"/>
        </w:rPr>
        <w:t>April 24, 2019</w:t>
      </w:r>
      <w:r w:rsidR="00722AAA">
        <w:t>:</w:t>
      </w:r>
      <w:r>
        <w:t xml:space="preserve"> </w:t>
      </w:r>
      <w:r w:rsidRPr="00A247C5">
        <w:rPr>
          <w:sz w:val="24"/>
          <w:szCs w:val="24"/>
        </w:rPr>
        <w:t xml:space="preserve">Riviera Bronze MFG is very pleased to announce </w:t>
      </w:r>
      <w:r w:rsidR="00A74726" w:rsidRPr="00A247C5">
        <w:rPr>
          <w:sz w:val="24"/>
          <w:szCs w:val="24"/>
        </w:rPr>
        <w:t>a new product lin</w:t>
      </w:r>
      <w:r w:rsidR="00042683" w:rsidRPr="00A247C5">
        <w:rPr>
          <w:sz w:val="24"/>
          <w:szCs w:val="24"/>
        </w:rPr>
        <w:t>e</w:t>
      </w:r>
      <w:r w:rsidR="00722AAA">
        <w:rPr>
          <w:sz w:val="24"/>
          <w:szCs w:val="24"/>
        </w:rPr>
        <w:t xml:space="preserve"> of high-quality, custom, metal door and window systems.  </w:t>
      </w:r>
    </w:p>
    <w:p w14:paraId="4A3B503E" w14:textId="3DF58E69" w:rsidR="00042683" w:rsidRPr="00A247C5" w:rsidRDefault="00042683" w:rsidP="00042683">
      <w:pPr>
        <w:rPr>
          <w:sz w:val="24"/>
          <w:szCs w:val="24"/>
        </w:rPr>
      </w:pPr>
      <w:r w:rsidRPr="00A247C5">
        <w:rPr>
          <w:sz w:val="24"/>
          <w:szCs w:val="24"/>
        </w:rPr>
        <w:t xml:space="preserve">The new Marine Grade Stainless product line is offered in </w:t>
      </w:r>
      <w:r w:rsidR="00722AAA">
        <w:rPr>
          <w:sz w:val="24"/>
          <w:szCs w:val="24"/>
        </w:rPr>
        <w:t>addition</w:t>
      </w:r>
      <w:r w:rsidRPr="00A247C5">
        <w:rPr>
          <w:sz w:val="24"/>
          <w:szCs w:val="24"/>
        </w:rPr>
        <w:t xml:space="preserve"> to the renowned Precision Steel and Thermal Stainless product lines.  The “Marine Grade” product line utilizes 316L grade solid stainless steel in company proprietary profiles which are accurate to within .003”.  </w:t>
      </w:r>
      <w:r w:rsidR="00A247C5">
        <w:rPr>
          <w:sz w:val="24"/>
          <w:szCs w:val="24"/>
        </w:rPr>
        <w:t>Marine Grade stainless steel is corrosion resistant and</w:t>
      </w:r>
      <w:r w:rsidR="003148E0">
        <w:rPr>
          <w:sz w:val="24"/>
          <w:szCs w:val="24"/>
        </w:rPr>
        <w:t xml:space="preserve"> the</w:t>
      </w:r>
      <w:r w:rsidR="00A247C5">
        <w:rPr>
          <w:sz w:val="24"/>
          <w:szCs w:val="24"/>
        </w:rPr>
        <w:t xml:space="preserve"> ideal </w:t>
      </w:r>
      <w:r w:rsidR="003148E0">
        <w:rPr>
          <w:sz w:val="24"/>
          <w:szCs w:val="24"/>
        </w:rPr>
        <w:t xml:space="preserve">choice </w:t>
      </w:r>
      <w:r w:rsidR="00A247C5">
        <w:rPr>
          <w:sz w:val="24"/>
          <w:szCs w:val="24"/>
        </w:rPr>
        <w:t xml:space="preserve">for beautiful homes located in coastal or salt-water environments.  </w:t>
      </w:r>
    </w:p>
    <w:p w14:paraId="793FBE42" w14:textId="02020330" w:rsidR="00042683" w:rsidRPr="00A247C5" w:rsidRDefault="00042683" w:rsidP="00042683">
      <w:pPr>
        <w:rPr>
          <w:sz w:val="24"/>
          <w:szCs w:val="24"/>
        </w:rPr>
      </w:pPr>
      <w:r w:rsidRPr="00A247C5">
        <w:rPr>
          <w:sz w:val="24"/>
          <w:szCs w:val="24"/>
        </w:rPr>
        <w:t xml:space="preserve">Each Riviera Bronze product utilizes </w:t>
      </w:r>
      <w:r w:rsidR="00A247C5">
        <w:rPr>
          <w:sz w:val="24"/>
          <w:szCs w:val="24"/>
        </w:rPr>
        <w:t>proprietary</w:t>
      </w:r>
      <w:r w:rsidRPr="00A247C5">
        <w:rPr>
          <w:sz w:val="24"/>
          <w:szCs w:val="24"/>
        </w:rPr>
        <w:t xml:space="preserve"> Swiss-made precision profiles which when combined with the Company’s expertise in design, fabrication, glazing and installation provides customers with the highest excellence available.  </w:t>
      </w:r>
    </w:p>
    <w:p w14:paraId="511605B0" w14:textId="2F0362F6" w:rsidR="00040E42" w:rsidRPr="00A247C5" w:rsidRDefault="00A247C5">
      <w:pPr>
        <w:rPr>
          <w:sz w:val="24"/>
          <w:szCs w:val="24"/>
        </w:rPr>
      </w:pPr>
      <w:r w:rsidRPr="00A247C5">
        <w:rPr>
          <w:sz w:val="24"/>
          <w:szCs w:val="24"/>
        </w:rPr>
        <w:t xml:space="preserve">The Company provides a full complement of windows along with swinging, bi-fold, sliding, and pivot doors to customers across the United States.  </w:t>
      </w:r>
      <w:r w:rsidR="00042683" w:rsidRPr="00A247C5">
        <w:rPr>
          <w:sz w:val="24"/>
          <w:szCs w:val="24"/>
        </w:rPr>
        <w:t>Riviera Bronze des</w:t>
      </w:r>
      <w:r w:rsidR="00040E42" w:rsidRPr="00A247C5">
        <w:rPr>
          <w:sz w:val="24"/>
          <w:szCs w:val="24"/>
        </w:rPr>
        <w:t>igns, engineers, manufactures and installs the finest hand-crafted custom metal door and window</w:t>
      </w:r>
      <w:r w:rsidR="00042683" w:rsidRPr="00A247C5">
        <w:rPr>
          <w:sz w:val="24"/>
          <w:szCs w:val="24"/>
        </w:rPr>
        <w:t xml:space="preserve"> systems</w:t>
      </w:r>
      <w:r w:rsidR="00040E42" w:rsidRPr="00A247C5">
        <w:rPr>
          <w:sz w:val="24"/>
          <w:szCs w:val="24"/>
        </w:rPr>
        <w:t xml:space="preserve"> in the world.  </w:t>
      </w:r>
    </w:p>
    <w:p w14:paraId="6FFA1CC9" w14:textId="499E984C" w:rsidR="00A247C5" w:rsidRPr="00A247C5" w:rsidRDefault="00A247C5">
      <w:pPr>
        <w:rPr>
          <w:sz w:val="24"/>
          <w:szCs w:val="24"/>
        </w:rPr>
      </w:pPr>
      <w:r w:rsidRPr="00A247C5">
        <w:rPr>
          <w:sz w:val="24"/>
          <w:szCs w:val="24"/>
        </w:rPr>
        <w:t xml:space="preserve">For more information please visit the company website </w:t>
      </w:r>
      <w:hyperlink r:id="rId5" w:history="1">
        <w:r w:rsidRPr="00A247C5">
          <w:rPr>
            <w:rStyle w:val="Hyperlink"/>
            <w:sz w:val="24"/>
            <w:szCs w:val="24"/>
          </w:rPr>
          <w:t>www.rivierabronze.com</w:t>
        </w:r>
      </w:hyperlink>
      <w:r w:rsidRPr="00A247C5">
        <w:rPr>
          <w:sz w:val="24"/>
          <w:szCs w:val="24"/>
        </w:rPr>
        <w:t xml:space="preserve"> or call 805-653-1943 for more information.</w:t>
      </w:r>
    </w:p>
    <w:p w14:paraId="2B37F6D6" w14:textId="3B6948AE" w:rsidR="00040E42" w:rsidRPr="00A247C5" w:rsidRDefault="00040E42">
      <w:pPr>
        <w:rPr>
          <w:sz w:val="24"/>
          <w:szCs w:val="24"/>
        </w:rPr>
      </w:pPr>
      <w:r w:rsidRPr="00A247C5">
        <w:rPr>
          <w:sz w:val="24"/>
          <w:szCs w:val="24"/>
        </w:rPr>
        <w:t xml:space="preserve"> </w:t>
      </w:r>
    </w:p>
    <w:sectPr w:rsidR="00040E42" w:rsidRPr="00A2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2"/>
    <w:rsid w:val="00040E42"/>
    <w:rsid w:val="00042683"/>
    <w:rsid w:val="00254B61"/>
    <w:rsid w:val="003148E0"/>
    <w:rsid w:val="00722AAA"/>
    <w:rsid w:val="007611A9"/>
    <w:rsid w:val="00A247C5"/>
    <w:rsid w:val="00A74726"/>
    <w:rsid w:val="00E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520B"/>
  <w15:chartTrackingRefBased/>
  <w15:docId w15:val="{5EE57FD7-3935-4FFD-ACC9-F2CAF26A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ierabronz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Anderson</dc:creator>
  <cp:keywords/>
  <dc:description/>
  <cp:lastModifiedBy>Sid Anderson</cp:lastModifiedBy>
  <cp:revision>2</cp:revision>
  <cp:lastPrinted>2019-04-24T20:48:00Z</cp:lastPrinted>
  <dcterms:created xsi:type="dcterms:W3CDTF">2019-04-24T20:57:00Z</dcterms:created>
  <dcterms:modified xsi:type="dcterms:W3CDTF">2019-04-24T20:57:00Z</dcterms:modified>
</cp:coreProperties>
</file>