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FB08" w14:textId="77777777" w:rsidR="00992D09" w:rsidRDefault="00B601D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10BD5E42" wp14:editId="4BD5CA44">
            <wp:extent cx="2333625" cy="603072"/>
            <wp:effectExtent l="0" t="0" r="0" b="0"/>
            <wp:docPr id="1" name="image1.png" descr="Image result for co2 coalition logo"/>
            <wp:cNvGraphicFramePr/>
            <a:graphic xmlns:a="http://schemas.openxmlformats.org/drawingml/2006/main">
              <a:graphicData uri="http://schemas.openxmlformats.org/drawingml/2006/picture">
                <pic:pic xmlns:pic="http://schemas.openxmlformats.org/drawingml/2006/picture">
                  <pic:nvPicPr>
                    <pic:cNvPr id="0" name="image1.png" descr="Image result for co2 coalition logo"/>
                    <pic:cNvPicPr preferRelativeResize="0"/>
                  </pic:nvPicPr>
                  <pic:blipFill>
                    <a:blip r:embed="rId4"/>
                    <a:srcRect/>
                    <a:stretch>
                      <a:fillRect/>
                    </a:stretch>
                  </pic:blipFill>
                  <pic:spPr>
                    <a:xfrm>
                      <a:off x="0" y="0"/>
                      <a:ext cx="2333625" cy="603072"/>
                    </a:xfrm>
                    <a:prstGeom prst="rect">
                      <a:avLst/>
                    </a:prstGeom>
                    <a:ln/>
                  </pic:spPr>
                </pic:pic>
              </a:graphicData>
            </a:graphic>
          </wp:inline>
        </w:drawing>
      </w:r>
    </w:p>
    <w:p w14:paraId="1E3D183B" w14:textId="77777777" w:rsidR="00992D09" w:rsidRDefault="00992D09">
      <w:pPr>
        <w:widowControl w:val="0"/>
        <w:spacing w:line="240" w:lineRule="auto"/>
        <w:jc w:val="center"/>
        <w:rPr>
          <w:rFonts w:ascii="Helvetica Neue" w:eastAsia="Helvetica Neue" w:hAnsi="Helvetica Neue" w:cs="Helvetica Neue"/>
        </w:rPr>
      </w:pPr>
    </w:p>
    <w:tbl>
      <w:tblPr>
        <w:tblStyle w:val="a"/>
        <w:tblW w:w="10260" w:type="dxa"/>
        <w:tblLayout w:type="fixed"/>
        <w:tblLook w:val="0400" w:firstRow="0" w:lastRow="0" w:firstColumn="0" w:lastColumn="0" w:noHBand="0" w:noVBand="1"/>
      </w:tblPr>
      <w:tblGrid>
        <w:gridCol w:w="6828"/>
        <w:gridCol w:w="3432"/>
      </w:tblGrid>
      <w:tr w:rsidR="00992D09" w14:paraId="6166A72D" w14:textId="77777777">
        <w:tc>
          <w:tcPr>
            <w:tcW w:w="6828" w:type="dxa"/>
            <w:tcMar>
              <w:top w:w="150" w:type="dxa"/>
              <w:left w:w="150" w:type="dxa"/>
              <w:bottom w:w="150" w:type="dxa"/>
              <w:right w:w="150" w:type="dxa"/>
            </w:tcMar>
            <w:vAlign w:val="center"/>
          </w:tcPr>
          <w:p w14:paraId="28D75D5C" w14:textId="77777777" w:rsidR="00992D09" w:rsidRDefault="00B601D6">
            <w:pPr>
              <w:spacing w:line="240" w:lineRule="auto"/>
              <w:rPr>
                <w:rFonts w:ascii="Cambria" w:eastAsia="Cambria" w:hAnsi="Cambria" w:cs="Cambria"/>
              </w:rPr>
            </w:pPr>
            <w:r>
              <w:rPr>
                <w:rFonts w:ascii="Cambria" w:eastAsia="Cambria" w:hAnsi="Cambria" w:cs="Cambria"/>
                <w:b/>
              </w:rPr>
              <w:t>FOR IMMEDIATE RELEASE</w:t>
            </w:r>
          </w:p>
          <w:p w14:paraId="692568AA" w14:textId="0ADC252F" w:rsidR="00992D09" w:rsidRDefault="003C4250">
            <w:pPr>
              <w:spacing w:line="240" w:lineRule="auto"/>
              <w:rPr>
                <w:rFonts w:ascii="Cambria" w:eastAsia="Cambria" w:hAnsi="Cambria" w:cs="Cambria"/>
              </w:rPr>
            </w:pPr>
            <w:r>
              <w:rPr>
                <w:rFonts w:ascii="Cambria" w:eastAsia="Cambria" w:hAnsi="Cambria" w:cs="Cambria"/>
                <w:b/>
              </w:rPr>
              <w:t>May 6</w:t>
            </w:r>
            <w:r w:rsidR="00B601D6">
              <w:rPr>
                <w:rFonts w:ascii="Cambria" w:eastAsia="Cambria" w:hAnsi="Cambria" w:cs="Cambria"/>
                <w:b/>
              </w:rPr>
              <w:t>, 2019</w:t>
            </w:r>
          </w:p>
        </w:tc>
        <w:tc>
          <w:tcPr>
            <w:tcW w:w="3432" w:type="dxa"/>
            <w:tcMar>
              <w:top w:w="150" w:type="dxa"/>
              <w:left w:w="150" w:type="dxa"/>
              <w:bottom w:w="150" w:type="dxa"/>
              <w:right w:w="150" w:type="dxa"/>
            </w:tcMar>
            <w:vAlign w:val="center"/>
          </w:tcPr>
          <w:p w14:paraId="5B2D1E38" w14:textId="77777777" w:rsidR="00992D09" w:rsidRDefault="00B601D6">
            <w:pPr>
              <w:spacing w:line="240" w:lineRule="auto"/>
              <w:jc w:val="right"/>
              <w:rPr>
                <w:rFonts w:ascii="Cambria" w:eastAsia="Cambria" w:hAnsi="Cambria" w:cs="Cambria"/>
              </w:rPr>
            </w:pPr>
            <w:r>
              <w:rPr>
                <w:rFonts w:ascii="Cambria" w:eastAsia="Cambria" w:hAnsi="Cambria" w:cs="Cambria"/>
                <w:b/>
              </w:rPr>
              <w:t>PRESS CONTACT: </w:t>
            </w:r>
          </w:p>
          <w:p w14:paraId="6CED29BA" w14:textId="77777777" w:rsidR="00992D09" w:rsidRDefault="00B601D6">
            <w:pPr>
              <w:spacing w:line="240" w:lineRule="auto"/>
              <w:jc w:val="right"/>
              <w:rPr>
                <w:rFonts w:ascii="Cambria" w:eastAsia="Cambria" w:hAnsi="Cambria" w:cs="Cambria"/>
              </w:rPr>
            </w:pPr>
            <w:r>
              <w:rPr>
                <w:rFonts w:ascii="Cambria" w:eastAsia="Cambria" w:hAnsi="Cambria" w:cs="Cambria"/>
                <w:b/>
                <w:color w:val="0000FF"/>
                <w:u w:val="single"/>
              </w:rPr>
              <w:t>Ryan@ROKKSolutions.com</w:t>
            </w:r>
            <w:r>
              <w:rPr>
                <w:rFonts w:ascii="Cambria" w:eastAsia="Cambria" w:hAnsi="Cambria" w:cs="Cambria"/>
                <w:b/>
                <w:u w:val="single"/>
              </w:rPr>
              <w:t xml:space="preserve"> </w:t>
            </w:r>
          </w:p>
        </w:tc>
      </w:tr>
    </w:tbl>
    <w:p w14:paraId="3A2844B0" w14:textId="77777777" w:rsidR="00992D09" w:rsidRDefault="00B601D6">
      <w:pPr>
        <w:spacing w:line="240" w:lineRule="auto"/>
        <w:jc w:val="center"/>
        <w:rPr>
          <w:rFonts w:ascii="Times New Roman" w:eastAsia="Times New Roman" w:hAnsi="Times New Roman" w:cs="Times New Roman"/>
          <w:b/>
          <w:sz w:val="24"/>
          <w:szCs w:val="24"/>
        </w:rPr>
      </w:pPr>
      <w:r>
        <w:rPr>
          <w:rFonts w:ascii="Impact" w:eastAsia="Impact" w:hAnsi="Impact" w:cs="Impact"/>
          <w:sz w:val="32"/>
          <w:szCs w:val="32"/>
        </w:rPr>
        <w:t xml:space="preserve">Former Greenpeace Leader Dr. Patrick Moore to Chair CO2 Coalition </w:t>
      </w:r>
    </w:p>
    <w:p w14:paraId="35DFD786" w14:textId="77777777" w:rsidR="00992D09" w:rsidRDefault="00992D09">
      <w:pPr>
        <w:spacing w:line="240" w:lineRule="auto"/>
        <w:jc w:val="center"/>
        <w:rPr>
          <w:rFonts w:ascii="Georgia" w:eastAsia="Georgia" w:hAnsi="Georgia" w:cs="Georgia"/>
          <w:i/>
          <w:sz w:val="24"/>
          <w:szCs w:val="24"/>
        </w:rPr>
      </w:pPr>
    </w:p>
    <w:p w14:paraId="675C035F" w14:textId="254E4C73" w:rsidR="00992D09" w:rsidRPr="00530B99" w:rsidRDefault="00530B99" w:rsidP="00530B99">
      <w:pPr>
        <w:spacing w:line="240" w:lineRule="auto"/>
        <w:jc w:val="center"/>
        <w:rPr>
          <w:rFonts w:ascii="Georgia" w:eastAsia="Georgia" w:hAnsi="Georgia" w:cs="Georgia"/>
          <w:i/>
          <w:sz w:val="24"/>
          <w:szCs w:val="24"/>
          <w:lang w:val="en-US"/>
        </w:rPr>
      </w:pPr>
      <w:bookmarkStart w:id="0" w:name="_gjdgxs" w:colFirst="0" w:colLast="0"/>
      <w:bookmarkEnd w:id="0"/>
      <w:r w:rsidRPr="00530B99">
        <w:rPr>
          <w:rFonts w:ascii="Georgia" w:eastAsia="Georgia" w:hAnsi="Georgia" w:cs="Georgia"/>
          <w:i/>
          <w:sz w:val="24"/>
          <w:szCs w:val="24"/>
          <w:lang w:val="en-US"/>
        </w:rPr>
        <w:t xml:space="preserve">Coalition of Leading Scientists Educates Public on Benefits of CO2, </w:t>
      </w:r>
      <w:r w:rsidR="002A39D4">
        <w:rPr>
          <w:rFonts w:ascii="Georgia" w:eastAsia="Georgia" w:hAnsi="Georgia" w:cs="Georgia"/>
          <w:i/>
          <w:sz w:val="24"/>
          <w:szCs w:val="24"/>
          <w:lang w:val="en-US"/>
        </w:rPr>
        <w:t>Nonexistence</w:t>
      </w:r>
      <w:r w:rsidRPr="00530B99">
        <w:rPr>
          <w:rFonts w:ascii="Georgia" w:eastAsia="Georgia" w:hAnsi="Georgia" w:cs="Georgia"/>
          <w:i/>
          <w:sz w:val="24"/>
          <w:szCs w:val="24"/>
          <w:lang w:val="en-US"/>
        </w:rPr>
        <w:t xml:space="preserve"> of "Climate Crisis"</w:t>
      </w:r>
    </w:p>
    <w:p w14:paraId="4FFA4F98" w14:textId="77777777" w:rsidR="00992D09" w:rsidRDefault="00992D09">
      <w:pPr>
        <w:spacing w:line="240" w:lineRule="auto"/>
        <w:rPr>
          <w:rFonts w:ascii="Times New Roman" w:eastAsia="Times New Roman" w:hAnsi="Times New Roman" w:cs="Times New Roman"/>
          <w:b/>
          <w:sz w:val="24"/>
          <w:szCs w:val="24"/>
        </w:rPr>
      </w:pPr>
    </w:p>
    <w:p w14:paraId="50CC4C44" w14:textId="51831876" w:rsidR="00992D09" w:rsidRDefault="00B601D6" w:rsidP="00206BE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Arlington, VA – </w:t>
      </w:r>
      <w:r>
        <w:rPr>
          <w:rFonts w:ascii="Times New Roman" w:eastAsia="Times New Roman" w:hAnsi="Times New Roman" w:cs="Times New Roman"/>
          <w:sz w:val="24"/>
          <w:szCs w:val="24"/>
        </w:rPr>
        <w:t>The CO2 Coalition is proud to announce</w:t>
      </w:r>
      <w:r w:rsidR="00B436E4">
        <w:rPr>
          <w:rFonts w:ascii="Times New Roman" w:eastAsia="Times New Roman" w:hAnsi="Times New Roman" w:cs="Times New Roman"/>
          <w:sz w:val="24"/>
          <w:szCs w:val="24"/>
        </w:rPr>
        <w:t xml:space="preserve"> that ecologist</w:t>
      </w:r>
      <w:r>
        <w:rPr>
          <w:rFonts w:ascii="Times New Roman" w:eastAsia="Times New Roman" w:hAnsi="Times New Roman" w:cs="Times New Roman"/>
          <w:sz w:val="24"/>
          <w:szCs w:val="24"/>
        </w:rPr>
        <w:t xml:space="preserve"> Dr. Patrick Moore will serve as Chairman of their Board of Directors. The new leadership will educate the public about the benefits of carbon dioxide, the main building block of life on Earth. They will explain how the increase in CO2 in the atmosphere from human emissions is spurring increased growth of crops, forests and plants. They will also focus on discussing how CO2 is </w:t>
      </w:r>
      <w:r w:rsidR="004F02BC">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a very weak greenhouse gas that may have the added benefit of slight warming </w:t>
      </w:r>
      <w:r w:rsidR="004F02BC">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 climate.</w:t>
      </w:r>
      <w:r w:rsidR="00832698">
        <w:rPr>
          <w:rFonts w:ascii="Times New Roman" w:eastAsia="Times New Roman" w:hAnsi="Times New Roman" w:cs="Times New Roman"/>
          <w:sz w:val="24"/>
          <w:szCs w:val="24"/>
        </w:rPr>
        <w:t xml:space="preserve"> </w:t>
      </w:r>
    </w:p>
    <w:p w14:paraId="27E724C7" w14:textId="697ABDF5" w:rsidR="00832698" w:rsidRDefault="00832698" w:rsidP="00206BE1">
      <w:pPr>
        <w:spacing w:line="240" w:lineRule="auto"/>
        <w:rPr>
          <w:rFonts w:ascii="Times New Roman" w:eastAsia="Times New Roman" w:hAnsi="Times New Roman" w:cs="Times New Roman"/>
          <w:sz w:val="24"/>
          <w:szCs w:val="24"/>
        </w:rPr>
      </w:pPr>
    </w:p>
    <w:p w14:paraId="24D64DC7" w14:textId="56A387BA" w:rsidR="00832698" w:rsidRDefault="00832698" w:rsidP="00206BE1">
      <w:pPr>
        <w:spacing w:line="240" w:lineRule="auto"/>
        <w:rPr>
          <w:rFonts w:ascii="Times New Roman" w:eastAsia="Times New Roman" w:hAnsi="Times New Roman" w:cs="Times New Roman"/>
          <w:sz w:val="24"/>
          <w:szCs w:val="24"/>
        </w:rPr>
      </w:pPr>
      <w:r w:rsidRPr="00832698">
        <w:rPr>
          <w:rFonts w:ascii="Times New Roman" w:eastAsia="Times New Roman" w:hAnsi="Times New Roman" w:cs="Times New Roman"/>
          <w:sz w:val="24"/>
          <w:szCs w:val="24"/>
        </w:rPr>
        <w:t xml:space="preserve">They will </w:t>
      </w:r>
      <w:r w:rsidR="00B436E4">
        <w:rPr>
          <w:rFonts w:ascii="Times New Roman" w:eastAsia="Times New Roman" w:hAnsi="Times New Roman" w:cs="Times New Roman"/>
          <w:sz w:val="24"/>
          <w:szCs w:val="24"/>
        </w:rPr>
        <w:t>highlight</w:t>
      </w:r>
      <w:r w:rsidRPr="00832698">
        <w:rPr>
          <w:rFonts w:ascii="Times New Roman" w:eastAsia="Times New Roman" w:hAnsi="Times New Roman" w:cs="Times New Roman"/>
          <w:sz w:val="24"/>
          <w:szCs w:val="24"/>
        </w:rPr>
        <w:t xml:space="preserve"> the U.S. government data showing that the modest warming</w:t>
      </w:r>
      <w:r w:rsidR="00B436E4">
        <w:rPr>
          <w:rFonts w:ascii="Times New Roman" w:eastAsia="Times New Roman" w:hAnsi="Times New Roman" w:cs="Times New Roman"/>
          <w:sz w:val="24"/>
          <w:szCs w:val="24"/>
        </w:rPr>
        <w:t>, even if</w:t>
      </w:r>
      <w:r w:rsidRPr="00832698">
        <w:rPr>
          <w:rFonts w:ascii="Times New Roman" w:eastAsia="Times New Roman" w:hAnsi="Times New Roman" w:cs="Times New Roman"/>
          <w:sz w:val="24"/>
          <w:szCs w:val="24"/>
        </w:rPr>
        <w:t xml:space="preserve"> caused in part by industrial CO2 has resulted in no increase in extreme weather </w:t>
      </w:r>
      <w:r w:rsidR="00B436E4">
        <w:rPr>
          <w:rFonts w:ascii="Times New Roman" w:eastAsia="Times New Roman" w:hAnsi="Times New Roman" w:cs="Times New Roman"/>
          <w:sz w:val="24"/>
          <w:szCs w:val="24"/>
        </w:rPr>
        <w:t>such as</w:t>
      </w:r>
      <w:r w:rsidRPr="00832698">
        <w:rPr>
          <w:rFonts w:ascii="Times New Roman" w:eastAsia="Times New Roman" w:hAnsi="Times New Roman" w:cs="Times New Roman"/>
          <w:sz w:val="24"/>
          <w:szCs w:val="24"/>
        </w:rPr>
        <w:t xml:space="preserve"> hurricanes and droughts or</w:t>
      </w:r>
      <w:r w:rsidR="001F24AD">
        <w:rPr>
          <w:rFonts w:ascii="Times New Roman" w:eastAsia="Times New Roman" w:hAnsi="Times New Roman" w:cs="Times New Roman"/>
          <w:sz w:val="24"/>
          <w:szCs w:val="24"/>
        </w:rPr>
        <w:t xml:space="preserve"> changes</w:t>
      </w:r>
      <w:r w:rsidRPr="00832698">
        <w:rPr>
          <w:rFonts w:ascii="Times New Roman" w:eastAsia="Times New Roman" w:hAnsi="Times New Roman" w:cs="Times New Roman"/>
          <w:sz w:val="24"/>
          <w:szCs w:val="24"/>
        </w:rPr>
        <w:t xml:space="preserve"> in </w:t>
      </w:r>
      <w:r w:rsidR="001F24AD">
        <w:rPr>
          <w:rFonts w:ascii="Times New Roman" w:eastAsia="Times New Roman" w:hAnsi="Times New Roman" w:cs="Times New Roman"/>
          <w:sz w:val="24"/>
          <w:szCs w:val="24"/>
        </w:rPr>
        <w:t xml:space="preserve">the </w:t>
      </w:r>
      <w:r w:rsidR="00B436E4">
        <w:rPr>
          <w:rFonts w:ascii="Times New Roman" w:eastAsia="Times New Roman" w:hAnsi="Times New Roman" w:cs="Times New Roman"/>
          <w:sz w:val="24"/>
          <w:szCs w:val="24"/>
        </w:rPr>
        <w:t xml:space="preserve">rate of </w:t>
      </w:r>
      <w:r w:rsidRPr="00832698">
        <w:rPr>
          <w:rFonts w:ascii="Times New Roman" w:eastAsia="Times New Roman" w:hAnsi="Times New Roman" w:cs="Times New Roman"/>
          <w:sz w:val="24"/>
          <w:szCs w:val="24"/>
        </w:rPr>
        <w:t>sea-level</w:t>
      </w:r>
      <w:r w:rsidR="00B436E4">
        <w:rPr>
          <w:rFonts w:ascii="Times New Roman" w:eastAsia="Times New Roman" w:hAnsi="Times New Roman" w:cs="Times New Roman"/>
          <w:sz w:val="24"/>
          <w:szCs w:val="24"/>
        </w:rPr>
        <w:t xml:space="preserve"> rise</w:t>
      </w:r>
      <w:r w:rsidR="001F24AD">
        <w:rPr>
          <w:rFonts w:ascii="Times New Roman" w:eastAsia="Times New Roman" w:hAnsi="Times New Roman" w:cs="Times New Roman"/>
          <w:sz w:val="24"/>
          <w:szCs w:val="24"/>
        </w:rPr>
        <w:t>.</w:t>
      </w:r>
    </w:p>
    <w:p w14:paraId="161F5EC0" w14:textId="4C82A30C" w:rsidR="00832698" w:rsidRDefault="00832698" w:rsidP="00206BE1">
      <w:pPr>
        <w:spacing w:line="240" w:lineRule="auto"/>
        <w:rPr>
          <w:rFonts w:ascii="Times New Roman" w:eastAsia="Times New Roman" w:hAnsi="Times New Roman" w:cs="Times New Roman"/>
          <w:sz w:val="24"/>
          <w:szCs w:val="24"/>
        </w:rPr>
      </w:pPr>
    </w:p>
    <w:p w14:paraId="4AB5DF25" w14:textId="7F1E8938" w:rsidR="00832698" w:rsidRDefault="00832698" w:rsidP="00206BE1">
      <w:pPr>
        <w:spacing w:line="240" w:lineRule="auto"/>
        <w:rPr>
          <w:rFonts w:ascii="Times New Roman" w:eastAsia="Times New Roman" w:hAnsi="Times New Roman" w:cs="Times New Roman"/>
          <w:sz w:val="24"/>
          <w:szCs w:val="24"/>
        </w:rPr>
      </w:pPr>
      <w:r w:rsidRPr="00832698">
        <w:rPr>
          <w:rFonts w:ascii="Times New Roman" w:eastAsia="Times New Roman" w:hAnsi="Times New Roman" w:cs="Times New Roman"/>
          <w:sz w:val="24"/>
          <w:szCs w:val="24"/>
        </w:rPr>
        <w:t>Former chairman Dr. Will</w:t>
      </w:r>
      <w:r w:rsidR="00B436E4">
        <w:rPr>
          <w:rFonts w:ascii="Times New Roman" w:eastAsia="Times New Roman" w:hAnsi="Times New Roman" w:cs="Times New Roman"/>
          <w:sz w:val="24"/>
          <w:szCs w:val="24"/>
        </w:rPr>
        <w:t>iam</w:t>
      </w:r>
      <w:r w:rsidRPr="00832698">
        <w:rPr>
          <w:rFonts w:ascii="Times New Roman" w:eastAsia="Times New Roman" w:hAnsi="Times New Roman" w:cs="Times New Roman"/>
          <w:sz w:val="24"/>
          <w:szCs w:val="24"/>
        </w:rPr>
        <w:t xml:space="preserve"> Happer, an atmospheric physicist, recently left the </w:t>
      </w:r>
      <w:r>
        <w:rPr>
          <w:rFonts w:ascii="Times New Roman" w:eastAsia="Times New Roman" w:hAnsi="Times New Roman" w:cs="Times New Roman"/>
          <w:sz w:val="24"/>
          <w:szCs w:val="24"/>
        </w:rPr>
        <w:t xml:space="preserve">CO2 </w:t>
      </w:r>
      <w:r w:rsidRPr="00832698">
        <w:rPr>
          <w:rFonts w:ascii="Times New Roman" w:eastAsia="Times New Roman" w:hAnsi="Times New Roman" w:cs="Times New Roman"/>
          <w:sz w:val="24"/>
          <w:szCs w:val="24"/>
        </w:rPr>
        <w:t>Coalition to become a senior director on the National Security Council, where he has proposed a presidential commission to review the science behind claims that climate change threatens national security.</w:t>
      </w:r>
    </w:p>
    <w:p w14:paraId="4896A292" w14:textId="77777777" w:rsidR="00992D09" w:rsidRDefault="00992D09" w:rsidP="00206BE1">
      <w:pPr>
        <w:spacing w:line="240" w:lineRule="auto"/>
        <w:rPr>
          <w:rFonts w:ascii="Times New Roman" w:eastAsia="Times New Roman" w:hAnsi="Times New Roman" w:cs="Times New Roman"/>
          <w:sz w:val="24"/>
          <w:szCs w:val="24"/>
        </w:rPr>
      </w:pPr>
      <w:bookmarkStart w:id="1" w:name="_c1dunjr3mkbt" w:colFirst="0" w:colLast="0"/>
      <w:bookmarkEnd w:id="1"/>
    </w:p>
    <w:p w14:paraId="732F0540" w14:textId="37D03B8D" w:rsidR="00B2157E" w:rsidRDefault="00B601D6" w:rsidP="00206BE1">
      <w:pPr>
        <w:spacing w:line="240" w:lineRule="auto"/>
        <w:rPr>
          <w:rFonts w:ascii="Times New Roman" w:eastAsia="Times New Roman" w:hAnsi="Times New Roman" w:cs="Times New Roman"/>
          <w:sz w:val="24"/>
          <w:szCs w:val="24"/>
        </w:rPr>
      </w:pPr>
      <w:bookmarkStart w:id="2" w:name="_30j0zll" w:colFirst="0" w:colLast="0"/>
      <w:bookmarkEnd w:id="2"/>
      <w:r>
        <w:rPr>
          <w:rFonts w:ascii="Times New Roman" w:eastAsia="Times New Roman" w:hAnsi="Times New Roman" w:cs="Times New Roman"/>
          <w:sz w:val="24"/>
          <w:szCs w:val="24"/>
        </w:rPr>
        <w:t xml:space="preserve">Dr. Moore is </w:t>
      </w:r>
      <w:r w:rsidR="00B436E4" w:rsidRPr="00B436E4">
        <w:rPr>
          <w:rFonts w:ascii="Times New Roman" w:eastAsia="Times New Roman" w:hAnsi="Times New Roman" w:cs="Times New Roman"/>
          <w:sz w:val="24"/>
          <w:szCs w:val="24"/>
        </w:rPr>
        <w:t>a</w:t>
      </w:r>
      <w:r w:rsidR="003C4250">
        <w:rPr>
          <w:rFonts w:ascii="Times New Roman" w:eastAsia="Times New Roman" w:hAnsi="Times New Roman" w:cs="Times New Roman"/>
          <w:sz w:val="24"/>
          <w:szCs w:val="24"/>
        </w:rPr>
        <w:t xml:space="preserve"> co-f</w:t>
      </w:r>
      <w:r w:rsidR="001E1EA0">
        <w:rPr>
          <w:rFonts w:ascii="Times New Roman" w:eastAsia="Times New Roman" w:hAnsi="Times New Roman" w:cs="Times New Roman"/>
          <w:sz w:val="24"/>
          <w:szCs w:val="24"/>
        </w:rPr>
        <w:t>ounder of Greenpeace and served in the leadership for</w:t>
      </w:r>
      <w:r>
        <w:rPr>
          <w:rFonts w:ascii="Times New Roman" w:eastAsia="Times New Roman" w:hAnsi="Times New Roman" w:cs="Times New Roman"/>
          <w:sz w:val="24"/>
          <w:szCs w:val="24"/>
        </w:rPr>
        <w:t xml:space="preserve"> 15</w:t>
      </w:r>
      <w:r w:rsidR="001E1E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sidR="001E1EA0">
        <w:rPr>
          <w:rFonts w:ascii="Times New Roman" w:eastAsia="Times New Roman" w:hAnsi="Times New Roman" w:cs="Times New Roman"/>
          <w:sz w:val="24"/>
          <w:szCs w:val="24"/>
        </w:rPr>
        <w:t>ears, including as a Director of Greenpeace International from 1979-1986</w:t>
      </w:r>
      <w:r>
        <w:rPr>
          <w:rFonts w:ascii="Times New Roman" w:eastAsia="Times New Roman" w:hAnsi="Times New Roman" w:cs="Times New Roman"/>
          <w:sz w:val="24"/>
          <w:szCs w:val="24"/>
        </w:rPr>
        <w:t xml:space="preserve">. He </w:t>
      </w:r>
      <w:r w:rsidR="001E1EA0">
        <w:rPr>
          <w:rFonts w:ascii="Times New Roman" w:eastAsia="Times New Roman" w:hAnsi="Times New Roman" w:cs="Times New Roman"/>
          <w:sz w:val="24"/>
          <w:szCs w:val="24"/>
        </w:rPr>
        <w:t xml:space="preserve">holds </w:t>
      </w:r>
      <w:r>
        <w:rPr>
          <w:rFonts w:ascii="Times New Roman" w:eastAsia="Times New Roman" w:hAnsi="Times New Roman" w:cs="Times New Roman"/>
          <w:sz w:val="24"/>
          <w:szCs w:val="24"/>
        </w:rPr>
        <w:t>a Ph</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1579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Ecology from the University of British Columbia</w:t>
      </w:r>
      <w:r w:rsidR="007E1AB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an Honorary Doctorate of Science from North Carolina State University. Dr. Moore also </w:t>
      </w:r>
      <w:r w:rsidR="00157966">
        <w:rPr>
          <w:rFonts w:ascii="Times New Roman" w:eastAsia="Times New Roman" w:hAnsi="Times New Roman" w:cs="Times New Roman"/>
          <w:sz w:val="24"/>
          <w:szCs w:val="24"/>
        </w:rPr>
        <w:t>received</w:t>
      </w:r>
      <w:r>
        <w:rPr>
          <w:rFonts w:ascii="Times New Roman" w:eastAsia="Times New Roman" w:hAnsi="Times New Roman" w:cs="Times New Roman"/>
          <w:sz w:val="24"/>
          <w:szCs w:val="24"/>
        </w:rPr>
        <w:t xml:space="preserve"> the Einstein Society’s National Award for Nuclear Science and History</w:t>
      </w:r>
      <w:r w:rsidR="001E1EA0">
        <w:rPr>
          <w:rFonts w:ascii="Times New Roman" w:eastAsia="Times New Roman" w:hAnsi="Times New Roman" w:cs="Times New Roman"/>
          <w:sz w:val="24"/>
          <w:szCs w:val="24"/>
        </w:rPr>
        <w:t xml:space="preserve"> in 2009</w:t>
      </w:r>
      <w:r>
        <w:rPr>
          <w:rFonts w:ascii="Times New Roman" w:eastAsia="Times New Roman" w:hAnsi="Times New Roman" w:cs="Times New Roman"/>
          <w:sz w:val="24"/>
          <w:szCs w:val="24"/>
        </w:rPr>
        <w:t>.</w:t>
      </w:r>
      <w:r w:rsidR="00B2157E">
        <w:rPr>
          <w:rFonts w:ascii="Times New Roman" w:eastAsia="Times New Roman" w:hAnsi="Times New Roman" w:cs="Times New Roman"/>
          <w:sz w:val="24"/>
          <w:szCs w:val="24"/>
        </w:rPr>
        <w:t xml:space="preserve"> </w:t>
      </w:r>
    </w:p>
    <w:p w14:paraId="2BE65815" w14:textId="77777777" w:rsidR="00B2157E" w:rsidRDefault="00B2157E" w:rsidP="00206BE1">
      <w:pPr>
        <w:spacing w:line="240" w:lineRule="auto"/>
        <w:rPr>
          <w:rFonts w:ascii="Times New Roman" w:eastAsia="Times New Roman" w:hAnsi="Times New Roman" w:cs="Times New Roman"/>
          <w:sz w:val="24"/>
          <w:szCs w:val="24"/>
        </w:rPr>
      </w:pPr>
    </w:p>
    <w:p w14:paraId="49B91CAC" w14:textId="0B9C7A42" w:rsidR="001E1EA0" w:rsidRDefault="00B2157E" w:rsidP="00206BE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recently </w:t>
      </w:r>
      <w:hyperlink r:id="rId5" w:history="1">
        <w:r w:rsidRPr="00B2157E">
          <w:rPr>
            <w:rStyle w:val="Hyperlink"/>
            <w:rFonts w:ascii="Times New Roman" w:eastAsia="Times New Roman" w:hAnsi="Times New Roman" w:cs="Times New Roman"/>
            <w:sz w:val="24"/>
            <w:szCs w:val="24"/>
          </w:rPr>
          <w:t>made news</w:t>
        </w:r>
      </w:hyperlink>
      <w:bookmarkStart w:id="3" w:name="_GoBack"/>
      <w:bookmarkEnd w:id="3"/>
      <w:r>
        <w:rPr>
          <w:rFonts w:ascii="Times New Roman" w:eastAsia="Times New Roman" w:hAnsi="Times New Roman" w:cs="Times New Roman"/>
          <w:sz w:val="24"/>
          <w:szCs w:val="24"/>
        </w:rPr>
        <w:t xml:space="preserve"> when President Trump </w:t>
      </w:r>
      <w:r w:rsidR="001E1EA0">
        <w:rPr>
          <w:rFonts w:ascii="Times New Roman" w:eastAsia="Times New Roman" w:hAnsi="Times New Roman" w:cs="Times New Roman"/>
          <w:sz w:val="24"/>
          <w:szCs w:val="24"/>
        </w:rPr>
        <w:t xml:space="preserve">re-tweeted </w:t>
      </w:r>
      <w:r>
        <w:rPr>
          <w:rFonts w:ascii="Times New Roman" w:eastAsia="Times New Roman" w:hAnsi="Times New Roman" w:cs="Times New Roman"/>
          <w:sz w:val="24"/>
          <w:szCs w:val="24"/>
        </w:rPr>
        <w:t>Dr. Moore’s</w:t>
      </w:r>
      <w:r w:rsidR="001E1EA0">
        <w:rPr>
          <w:rFonts w:ascii="Times New Roman" w:eastAsia="Times New Roman" w:hAnsi="Times New Roman" w:cs="Times New Roman"/>
          <w:sz w:val="24"/>
          <w:szCs w:val="24"/>
        </w:rPr>
        <w:t xml:space="preserve"> comments during a</w:t>
      </w:r>
      <w:r>
        <w:rPr>
          <w:rFonts w:ascii="Times New Roman" w:eastAsia="Times New Roman" w:hAnsi="Times New Roman" w:cs="Times New Roman"/>
          <w:sz w:val="24"/>
          <w:szCs w:val="24"/>
        </w:rPr>
        <w:t xml:space="preserve"> television appearance criticizing the Green New Deal.</w:t>
      </w:r>
    </w:p>
    <w:p w14:paraId="54A95904" w14:textId="77777777" w:rsidR="0096006F" w:rsidRDefault="0096006F" w:rsidP="00206BE1">
      <w:pPr>
        <w:spacing w:line="240" w:lineRule="auto"/>
        <w:rPr>
          <w:rFonts w:ascii="Times New Roman" w:eastAsia="Times New Roman" w:hAnsi="Times New Roman" w:cs="Times New Roman"/>
          <w:sz w:val="24"/>
          <w:szCs w:val="24"/>
        </w:rPr>
      </w:pPr>
    </w:p>
    <w:p w14:paraId="25CFE7B6" w14:textId="77777777" w:rsidR="001E1EA0" w:rsidRDefault="001E1EA0" w:rsidP="00206BE1">
      <w:pPr>
        <w:spacing w:line="240" w:lineRule="auto"/>
        <w:rPr>
          <w:rFonts w:ascii="Times New Roman" w:eastAsia="Times New Roman" w:hAnsi="Times New Roman" w:cs="Times New Roman"/>
          <w:sz w:val="24"/>
          <w:szCs w:val="24"/>
        </w:rPr>
      </w:pPr>
    </w:p>
    <w:p w14:paraId="55E79B05" w14:textId="2BED99EE" w:rsidR="00992D09" w:rsidRDefault="00680123" w:rsidP="00206BE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Commenting on his new role Dr. Moore stated, “We aim to </w:t>
      </w:r>
      <w:r w:rsidR="001F24AD">
        <w:rPr>
          <w:rFonts w:ascii="Times New Roman" w:eastAsia="Times New Roman" w:hAnsi="Times New Roman" w:cs="Times New Roman"/>
          <w:sz w:val="24"/>
          <w:szCs w:val="24"/>
        </w:rPr>
        <w:t>position</w:t>
      </w:r>
      <w:r>
        <w:rPr>
          <w:rFonts w:ascii="Times New Roman" w:eastAsia="Times New Roman" w:hAnsi="Times New Roman" w:cs="Times New Roman"/>
          <w:sz w:val="24"/>
          <w:szCs w:val="24"/>
        </w:rPr>
        <w:t xml:space="preserve"> the CO2 Coalition as the go-to source for information on the benefits of CO2 for the environment and civilizatio</w:t>
      </w:r>
      <w:r w:rsidR="001349AF">
        <w:rPr>
          <w:rFonts w:ascii="Times New Roman" w:eastAsia="Times New Roman" w:hAnsi="Times New Roman" w:cs="Times New Roman"/>
          <w:sz w:val="24"/>
          <w:szCs w:val="24"/>
        </w:rPr>
        <w:t>n. Human CO2 emissions are caus</w:t>
      </w:r>
      <w:r>
        <w:rPr>
          <w:rFonts w:ascii="Times New Roman" w:eastAsia="Times New Roman" w:hAnsi="Times New Roman" w:cs="Times New Roman"/>
          <w:sz w:val="24"/>
          <w:szCs w:val="24"/>
        </w:rPr>
        <w:t xml:space="preserve">ing a greening of the Earth, which will increase agricultural and forestry production, as well as increasing the </w:t>
      </w:r>
      <w:r w:rsidR="001349AF">
        <w:rPr>
          <w:rFonts w:ascii="Times New Roman" w:eastAsia="Times New Roman" w:hAnsi="Times New Roman" w:cs="Times New Roman"/>
          <w:sz w:val="24"/>
          <w:szCs w:val="24"/>
        </w:rPr>
        <w:t>fertility and abundance of global ecosystems.”</w:t>
      </w:r>
    </w:p>
    <w:p w14:paraId="3E5E9E75" w14:textId="4EF1CC50" w:rsidR="006170C9" w:rsidRDefault="006170C9" w:rsidP="00206BE1">
      <w:pPr>
        <w:spacing w:line="240" w:lineRule="auto"/>
        <w:rPr>
          <w:rFonts w:ascii="Times New Roman" w:eastAsia="Times New Roman" w:hAnsi="Times New Roman" w:cs="Times New Roman"/>
          <w:sz w:val="24"/>
          <w:szCs w:val="24"/>
        </w:rPr>
      </w:pPr>
    </w:p>
    <w:p w14:paraId="0CFF7992" w14:textId="6288D9FA" w:rsidR="00992D09" w:rsidRDefault="00B601D6" w:rsidP="00206BE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leading climate statistician Dr. Caleb Rossiter will serve as the coalition’s Executive Director, where he will manage the organization’s daily operations. Dr. Rossiter has a </w:t>
      </w:r>
      <w:r>
        <w:rPr>
          <w:rFonts w:ascii="Times New Roman" w:eastAsia="Times New Roman" w:hAnsi="Times New Roman" w:cs="Times New Roman"/>
          <w:sz w:val="24"/>
          <w:szCs w:val="24"/>
        </w:rPr>
        <w:lastRenderedPageBreak/>
        <w:t xml:space="preserve">long and distinguished career as a </w:t>
      </w:r>
      <w:r w:rsidR="00832698">
        <w:rPr>
          <w:rFonts w:ascii="Times New Roman" w:eastAsia="Times New Roman" w:hAnsi="Times New Roman" w:cs="Times New Roman"/>
          <w:sz w:val="24"/>
          <w:szCs w:val="24"/>
        </w:rPr>
        <w:t>professor of</w:t>
      </w:r>
      <w:r>
        <w:rPr>
          <w:rFonts w:ascii="Times New Roman" w:eastAsia="Times New Roman" w:hAnsi="Times New Roman" w:cs="Times New Roman"/>
          <w:sz w:val="24"/>
          <w:szCs w:val="24"/>
        </w:rPr>
        <w:t xml:space="preserve"> research methods with a focus on the use and misuse of statistics and models in the climate change debate</w:t>
      </w:r>
      <w:r w:rsidR="00832698">
        <w:rPr>
          <w:rFonts w:ascii="Times New Roman" w:eastAsia="Times New Roman" w:hAnsi="Times New Roman" w:cs="Times New Roman"/>
          <w:sz w:val="24"/>
          <w:szCs w:val="24"/>
        </w:rPr>
        <w:t>.</w:t>
      </w:r>
    </w:p>
    <w:p w14:paraId="3826804A" w14:textId="38145D8A" w:rsidR="006170C9" w:rsidRDefault="006170C9" w:rsidP="00206BE1">
      <w:pPr>
        <w:spacing w:line="240" w:lineRule="auto"/>
        <w:rPr>
          <w:rFonts w:ascii="Times New Roman" w:eastAsia="Times New Roman" w:hAnsi="Times New Roman" w:cs="Times New Roman"/>
          <w:sz w:val="24"/>
          <w:szCs w:val="24"/>
        </w:rPr>
      </w:pPr>
    </w:p>
    <w:p w14:paraId="00555BFE" w14:textId="3DE6DD5C" w:rsidR="006170C9" w:rsidRDefault="006170C9" w:rsidP="00206BE1">
      <w:pPr>
        <w:spacing w:line="240" w:lineRule="auto"/>
        <w:rPr>
          <w:rFonts w:ascii="Times New Roman" w:eastAsia="Times New Roman" w:hAnsi="Times New Roman" w:cs="Times New Roman"/>
          <w:sz w:val="24"/>
          <w:szCs w:val="24"/>
        </w:rPr>
      </w:pPr>
      <w:r w:rsidRPr="006170C9">
        <w:rPr>
          <w:rFonts w:ascii="Times New Roman" w:eastAsia="Times New Roman" w:hAnsi="Times New Roman" w:cs="Times New Roman"/>
          <w:sz w:val="24"/>
          <w:szCs w:val="24"/>
        </w:rPr>
        <w:t>“We're the scientists and economists saving the people of the planet from the people</w:t>
      </w:r>
      <w:r w:rsidR="002A39D4">
        <w:rPr>
          <w:rFonts w:ascii="Times New Roman" w:eastAsia="Times New Roman" w:hAnsi="Times New Roman" w:cs="Times New Roman"/>
          <w:sz w:val="24"/>
          <w:szCs w:val="24"/>
        </w:rPr>
        <w:t xml:space="preserve"> who claim to be</w:t>
      </w:r>
      <w:r w:rsidRPr="006170C9">
        <w:rPr>
          <w:rFonts w:ascii="Times New Roman" w:eastAsia="Times New Roman" w:hAnsi="Times New Roman" w:cs="Times New Roman"/>
          <w:sz w:val="24"/>
          <w:szCs w:val="24"/>
        </w:rPr>
        <w:t xml:space="preserve"> 'saving the planet,</w:t>
      </w:r>
      <w:r w:rsidR="00832698">
        <w:rPr>
          <w:rFonts w:ascii="Times New Roman" w:eastAsia="Times New Roman" w:hAnsi="Times New Roman" w:cs="Times New Roman"/>
          <w:sz w:val="24"/>
          <w:szCs w:val="24"/>
        </w:rPr>
        <w:t>’</w:t>
      </w:r>
      <w:r w:rsidRPr="006170C9">
        <w:rPr>
          <w:rFonts w:ascii="Times New Roman" w:eastAsia="Times New Roman" w:hAnsi="Times New Roman" w:cs="Times New Roman"/>
          <w:sz w:val="24"/>
          <w:szCs w:val="24"/>
        </w:rPr>
        <w:t>” said</w:t>
      </w:r>
      <w:r>
        <w:rPr>
          <w:rFonts w:ascii="Times New Roman" w:eastAsia="Times New Roman" w:hAnsi="Times New Roman" w:cs="Times New Roman"/>
          <w:sz w:val="24"/>
          <w:szCs w:val="24"/>
        </w:rPr>
        <w:t xml:space="preserve"> Dr. Caleb Rossiter</w:t>
      </w:r>
      <w:r w:rsidR="009C2781">
        <w:rPr>
          <w:rFonts w:ascii="Times New Roman" w:eastAsia="Times New Roman" w:hAnsi="Times New Roman" w:cs="Times New Roman"/>
          <w:sz w:val="24"/>
          <w:szCs w:val="24"/>
        </w:rPr>
        <w:t>, Executive Director of the CO2 Coalition</w:t>
      </w:r>
      <w:r w:rsidR="00B2157E">
        <w:rPr>
          <w:rFonts w:ascii="Times New Roman" w:eastAsia="Times New Roman" w:hAnsi="Times New Roman" w:cs="Times New Roman"/>
          <w:sz w:val="24"/>
          <w:szCs w:val="24"/>
        </w:rPr>
        <w:t xml:space="preserve">. </w:t>
      </w:r>
    </w:p>
    <w:p w14:paraId="3FE79C9F" w14:textId="77777777" w:rsidR="00992D09" w:rsidRDefault="00992D09" w:rsidP="00206BE1">
      <w:pPr>
        <w:spacing w:line="240" w:lineRule="auto"/>
        <w:rPr>
          <w:rFonts w:ascii="Times New Roman" w:eastAsia="Times New Roman" w:hAnsi="Times New Roman" w:cs="Times New Roman"/>
          <w:sz w:val="24"/>
          <w:szCs w:val="24"/>
        </w:rPr>
      </w:pPr>
    </w:p>
    <w:p w14:paraId="33705DA6" w14:textId="04CA33B5" w:rsidR="00992D09" w:rsidRDefault="00B601D6" w:rsidP="00206BE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members of the board include experts such as Jan Breslow, M</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 Bruce Everett, Ph</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 Gordon Fulks, Ph</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D., Norman Roger</w:t>
      </w:r>
      <w:r w:rsidR="00157966">
        <w:rPr>
          <w:rFonts w:ascii="Times New Roman" w:eastAsia="Times New Roman" w:hAnsi="Times New Roman" w:cs="Times New Roman"/>
          <w:sz w:val="24"/>
          <w:szCs w:val="24"/>
        </w:rPr>
        <w:t>s</w:t>
      </w:r>
      <w:r>
        <w:rPr>
          <w:rFonts w:ascii="Times New Roman" w:eastAsia="Times New Roman" w:hAnsi="Times New Roman" w:cs="Times New Roman"/>
          <w:sz w:val="24"/>
          <w:szCs w:val="24"/>
        </w:rPr>
        <w:t>, Jeffrey Salmon Ph.D., Harrison Schmitt, Ph</w:t>
      </w:r>
      <w:r w:rsidR="00157966">
        <w:rPr>
          <w:rFonts w:ascii="Times New Roman" w:eastAsia="Times New Roman" w:hAnsi="Times New Roman" w:cs="Times New Roman"/>
          <w:sz w:val="24"/>
          <w:szCs w:val="24"/>
        </w:rPr>
        <w:t>.</w:t>
      </w:r>
      <w:r>
        <w:rPr>
          <w:rFonts w:ascii="Times New Roman" w:eastAsia="Times New Roman" w:hAnsi="Times New Roman" w:cs="Times New Roman"/>
          <w:sz w:val="24"/>
          <w:szCs w:val="24"/>
        </w:rPr>
        <w:t>D</w:t>
      </w:r>
      <w:r w:rsidR="00157966">
        <w:rPr>
          <w:rFonts w:ascii="Times New Roman" w:eastAsia="Times New Roman" w:hAnsi="Times New Roman" w:cs="Times New Roman"/>
          <w:sz w:val="24"/>
          <w:szCs w:val="24"/>
        </w:rPr>
        <w:t>.</w:t>
      </w:r>
      <w:r w:rsidR="001349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Leighton Steward. For additional information, please visit their website at </w:t>
      </w:r>
      <w:hyperlink r:id="rId6">
        <w:r>
          <w:rPr>
            <w:rFonts w:ascii="Times New Roman" w:eastAsia="Times New Roman" w:hAnsi="Times New Roman" w:cs="Times New Roman"/>
            <w:color w:val="1155CC"/>
            <w:sz w:val="24"/>
            <w:szCs w:val="24"/>
            <w:u w:val="single"/>
          </w:rPr>
          <w:t>https://co2coalition.org/</w:t>
        </w:r>
      </w:hyperlink>
      <w:r>
        <w:rPr>
          <w:rFonts w:ascii="Times New Roman" w:eastAsia="Times New Roman" w:hAnsi="Times New Roman" w:cs="Times New Roman"/>
          <w:sz w:val="24"/>
          <w:szCs w:val="24"/>
        </w:rPr>
        <w:t xml:space="preserve">. </w:t>
      </w:r>
    </w:p>
    <w:p w14:paraId="723A2B95" w14:textId="77777777" w:rsidR="00D72066" w:rsidRDefault="00D72066" w:rsidP="00206BE1">
      <w:pPr>
        <w:spacing w:line="240" w:lineRule="auto"/>
        <w:rPr>
          <w:rFonts w:ascii="Times New Roman" w:eastAsia="Times New Roman" w:hAnsi="Times New Roman" w:cs="Times New Roman"/>
          <w:sz w:val="24"/>
          <w:szCs w:val="24"/>
        </w:rPr>
      </w:pPr>
    </w:p>
    <w:p w14:paraId="3CA6F0C9" w14:textId="6B701A05" w:rsidR="00D72066" w:rsidRDefault="00D72066" w:rsidP="00206BE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Patrick Moore can be contacted at pmoore@ecosense.me</w:t>
      </w:r>
    </w:p>
    <w:p w14:paraId="78C573A1" w14:textId="77777777" w:rsidR="00992D09" w:rsidRDefault="00992D09" w:rsidP="00206BE1">
      <w:pPr>
        <w:spacing w:line="240" w:lineRule="auto"/>
        <w:rPr>
          <w:rFonts w:ascii="Times New Roman" w:eastAsia="Times New Roman" w:hAnsi="Times New Roman" w:cs="Times New Roman"/>
          <w:i/>
          <w:sz w:val="24"/>
          <w:szCs w:val="24"/>
        </w:rPr>
      </w:pPr>
    </w:p>
    <w:p w14:paraId="49F1EEE2" w14:textId="77777777" w:rsidR="00992D09" w:rsidRDefault="00B601D6" w:rsidP="00206BE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i/>
          <w:sz w:val="24"/>
          <w:szCs w:val="24"/>
        </w:rPr>
        <w:t>The CO2 Coalition was established in 2015 as a 501(c)(3) for the purpose of educating thought leaders, policy makers, and the public about the important contribution made by carbon dioxide to our lives and the economy.  The Coalition seeks to engage in an informed and dispassionate discussion of climate change, humans’ role in the climate system, the limitations of climate models, and the consequences of mandated reductions in CO2 emissions.</w:t>
      </w:r>
    </w:p>
    <w:p w14:paraId="616636A1" w14:textId="77777777" w:rsidR="00992D09" w:rsidRDefault="00992D09" w:rsidP="00206BE1">
      <w:pPr>
        <w:spacing w:line="240" w:lineRule="auto"/>
        <w:jc w:val="center"/>
        <w:rPr>
          <w:rFonts w:ascii="Times New Roman" w:eastAsia="Times New Roman" w:hAnsi="Times New Roman" w:cs="Times New Roman"/>
          <w:color w:val="76923B"/>
          <w:sz w:val="24"/>
          <w:szCs w:val="24"/>
        </w:rPr>
      </w:pPr>
    </w:p>
    <w:p w14:paraId="32B0876A" w14:textId="5BFDAC58" w:rsidR="00992D09" w:rsidRDefault="00B601D6" w:rsidP="00206BE1">
      <w:pPr>
        <w:spacing w:line="240" w:lineRule="auto"/>
        <w:jc w:val="center"/>
        <w:rPr>
          <w:rFonts w:ascii="Times New Roman" w:eastAsia="Times New Roman" w:hAnsi="Times New Roman" w:cs="Times New Roman"/>
          <w:color w:val="76923B"/>
          <w:sz w:val="24"/>
          <w:szCs w:val="24"/>
        </w:rPr>
      </w:pPr>
      <w:r>
        <w:rPr>
          <w:rFonts w:ascii="Times New Roman" w:eastAsia="Times New Roman" w:hAnsi="Times New Roman" w:cs="Times New Roman"/>
          <w:color w:val="76923B"/>
          <w:sz w:val="24"/>
          <w:szCs w:val="24"/>
        </w:rPr>
        <w:t>1621 N. KENT STREET * SUITE 603 * ARLINGTON, VA 22209</w:t>
      </w:r>
    </w:p>
    <w:p w14:paraId="2DC9A62E" w14:textId="77777777" w:rsidR="00206BE1" w:rsidRDefault="00206BE1" w:rsidP="00206BE1">
      <w:pPr>
        <w:spacing w:line="240" w:lineRule="auto"/>
        <w:jc w:val="center"/>
        <w:rPr>
          <w:rFonts w:ascii="Times New Roman" w:eastAsia="Times New Roman" w:hAnsi="Times New Roman" w:cs="Times New Roman"/>
          <w:b/>
          <w:color w:val="191919"/>
          <w:sz w:val="24"/>
          <w:szCs w:val="24"/>
        </w:rPr>
      </w:pPr>
    </w:p>
    <w:p w14:paraId="3947C0D4" w14:textId="77777777" w:rsidR="00992D09" w:rsidRDefault="00B601D6" w:rsidP="00206BE1">
      <w:pPr>
        <w:spacing w:line="240" w:lineRule="auto"/>
        <w:jc w:val="center"/>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w:t>
      </w:r>
    </w:p>
    <w:sectPr w:rsidR="00992D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09"/>
    <w:rsid w:val="000770A4"/>
    <w:rsid w:val="001349AF"/>
    <w:rsid w:val="00157966"/>
    <w:rsid w:val="001E1EA0"/>
    <w:rsid w:val="001F24AD"/>
    <w:rsid w:val="00206BE1"/>
    <w:rsid w:val="002921BC"/>
    <w:rsid w:val="002A39D4"/>
    <w:rsid w:val="002D79BD"/>
    <w:rsid w:val="003629BF"/>
    <w:rsid w:val="003C4250"/>
    <w:rsid w:val="004F02BC"/>
    <w:rsid w:val="00530B99"/>
    <w:rsid w:val="006170C9"/>
    <w:rsid w:val="00651B5A"/>
    <w:rsid w:val="00680123"/>
    <w:rsid w:val="007E1AB7"/>
    <w:rsid w:val="00832698"/>
    <w:rsid w:val="0088285B"/>
    <w:rsid w:val="00884B66"/>
    <w:rsid w:val="0096006F"/>
    <w:rsid w:val="0096157F"/>
    <w:rsid w:val="00992D09"/>
    <w:rsid w:val="009C2781"/>
    <w:rsid w:val="00B2157E"/>
    <w:rsid w:val="00B436E4"/>
    <w:rsid w:val="00B601D6"/>
    <w:rsid w:val="00D72066"/>
    <w:rsid w:val="00E2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9AC41"/>
  <w15:docId w15:val="{55066192-DFA9-8E48-8134-CC69AF81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2157E"/>
    <w:rPr>
      <w:color w:val="0000FF" w:themeColor="hyperlink"/>
      <w:u w:val="single"/>
    </w:rPr>
  </w:style>
  <w:style w:type="character" w:customStyle="1" w:styleId="UnresolvedMention1">
    <w:name w:val="Unresolved Mention1"/>
    <w:basedOn w:val="DefaultParagraphFont"/>
    <w:uiPriority w:val="99"/>
    <w:semiHidden/>
    <w:unhideWhenUsed/>
    <w:rsid w:val="00B2157E"/>
    <w:rPr>
      <w:color w:val="605E5C"/>
      <w:shd w:val="clear" w:color="auto" w:fill="E1DFDD"/>
    </w:rPr>
  </w:style>
  <w:style w:type="paragraph" w:styleId="BalloonText">
    <w:name w:val="Balloon Text"/>
    <w:basedOn w:val="Normal"/>
    <w:link w:val="BalloonTextChar"/>
    <w:uiPriority w:val="99"/>
    <w:semiHidden/>
    <w:unhideWhenUsed/>
    <w:rsid w:val="00530B9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30B9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F02BC"/>
    <w:rPr>
      <w:sz w:val="18"/>
      <w:szCs w:val="18"/>
    </w:rPr>
  </w:style>
  <w:style w:type="paragraph" w:styleId="CommentText">
    <w:name w:val="annotation text"/>
    <w:basedOn w:val="Normal"/>
    <w:link w:val="CommentTextChar"/>
    <w:uiPriority w:val="99"/>
    <w:semiHidden/>
    <w:unhideWhenUsed/>
    <w:rsid w:val="004F02BC"/>
    <w:pPr>
      <w:spacing w:line="240" w:lineRule="auto"/>
    </w:pPr>
    <w:rPr>
      <w:sz w:val="24"/>
      <w:szCs w:val="24"/>
    </w:rPr>
  </w:style>
  <w:style w:type="character" w:customStyle="1" w:styleId="CommentTextChar">
    <w:name w:val="Comment Text Char"/>
    <w:basedOn w:val="DefaultParagraphFont"/>
    <w:link w:val="CommentText"/>
    <w:uiPriority w:val="99"/>
    <w:semiHidden/>
    <w:rsid w:val="004F02BC"/>
    <w:rPr>
      <w:sz w:val="24"/>
      <w:szCs w:val="24"/>
    </w:rPr>
  </w:style>
  <w:style w:type="paragraph" w:styleId="CommentSubject">
    <w:name w:val="annotation subject"/>
    <w:basedOn w:val="CommentText"/>
    <w:next w:val="CommentText"/>
    <w:link w:val="CommentSubjectChar"/>
    <w:uiPriority w:val="99"/>
    <w:semiHidden/>
    <w:unhideWhenUsed/>
    <w:rsid w:val="004F02BC"/>
    <w:rPr>
      <w:b/>
      <w:bCs/>
      <w:sz w:val="20"/>
      <w:szCs w:val="20"/>
    </w:rPr>
  </w:style>
  <w:style w:type="character" w:customStyle="1" w:styleId="CommentSubjectChar">
    <w:name w:val="Comment Subject Char"/>
    <w:basedOn w:val="CommentTextChar"/>
    <w:link w:val="CommentSubject"/>
    <w:uiPriority w:val="99"/>
    <w:semiHidden/>
    <w:rsid w:val="004F02BC"/>
    <w:rPr>
      <w:b/>
      <w:bCs/>
      <w:sz w:val="20"/>
      <w:szCs w:val="20"/>
    </w:rPr>
  </w:style>
  <w:style w:type="character" w:styleId="FollowedHyperlink">
    <w:name w:val="FollowedHyperlink"/>
    <w:basedOn w:val="DefaultParagraphFont"/>
    <w:uiPriority w:val="99"/>
    <w:semiHidden/>
    <w:unhideWhenUsed/>
    <w:rsid w:val="00884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9501">
      <w:bodyDiv w:val="1"/>
      <w:marLeft w:val="0"/>
      <w:marRight w:val="0"/>
      <w:marTop w:val="0"/>
      <w:marBottom w:val="0"/>
      <w:divBdr>
        <w:top w:val="none" w:sz="0" w:space="0" w:color="auto"/>
        <w:left w:val="none" w:sz="0" w:space="0" w:color="auto"/>
        <w:bottom w:val="none" w:sz="0" w:space="0" w:color="auto"/>
        <w:right w:val="none" w:sz="0" w:space="0" w:color="auto"/>
      </w:divBdr>
    </w:div>
    <w:div w:id="450634198">
      <w:bodyDiv w:val="1"/>
      <w:marLeft w:val="0"/>
      <w:marRight w:val="0"/>
      <w:marTop w:val="0"/>
      <w:marBottom w:val="0"/>
      <w:divBdr>
        <w:top w:val="none" w:sz="0" w:space="0" w:color="auto"/>
        <w:left w:val="none" w:sz="0" w:space="0" w:color="auto"/>
        <w:bottom w:val="none" w:sz="0" w:space="0" w:color="auto"/>
        <w:right w:val="none" w:sz="0" w:space="0" w:color="auto"/>
      </w:divBdr>
    </w:div>
    <w:div w:id="635448991">
      <w:bodyDiv w:val="1"/>
      <w:marLeft w:val="0"/>
      <w:marRight w:val="0"/>
      <w:marTop w:val="0"/>
      <w:marBottom w:val="0"/>
      <w:divBdr>
        <w:top w:val="none" w:sz="0" w:space="0" w:color="auto"/>
        <w:left w:val="none" w:sz="0" w:space="0" w:color="auto"/>
        <w:bottom w:val="none" w:sz="0" w:space="0" w:color="auto"/>
        <w:right w:val="none" w:sz="0" w:space="0" w:color="auto"/>
      </w:divBdr>
    </w:div>
    <w:div w:id="832570191">
      <w:bodyDiv w:val="1"/>
      <w:marLeft w:val="0"/>
      <w:marRight w:val="0"/>
      <w:marTop w:val="0"/>
      <w:marBottom w:val="0"/>
      <w:divBdr>
        <w:top w:val="none" w:sz="0" w:space="0" w:color="auto"/>
        <w:left w:val="none" w:sz="0" w:space="0" w:color="auto"/>
        <w:bottom w:val="none" w:sz="0" w:space="0" w:color="auto"/>
        <w:right w:val="none" w:sz="0" w:space="0" w:color="auto"/>
      </w:divBdr>
    </w:div>
    <w:div w:id="1294368179">
      <w:bodyDiv w:val="1"/>
      <w:marLeft w:val="0"/>
      <w:marRight w:val="0"/>
      <w:marTop w:val="0"/>
      <w:marBottom w:val="0"/>
      <w:divBdr>
        <w:top w:val="none" w:sz="0" w:space="0" w:color="auto"/>
        <w:left w:val="none" w:sz="0" w:space="0" w:color="auto"/>
        <w:bottom w:val="none" w:sz="0" w:space="0" w:color="auto"/>
        <w:right w:val="none" w:sz="0" w:space="0" w:color="auto"/>
      </w:divBdr>
    </w:div>
    <w:div w:id="1443108392">
      <w:bodyDiv w:val="1"/>
      <w:marLeft w:val="0"/>
      <w:marRight w:val="0"/>
      <w:marTop w:val="0"/>
      <w:marBottom w:val="0"/>
      <w:divBdr>
        <w:top w:val="none" w:sz="0" w:space="0" w:color="auto"/>
        <w:left w:val="none" w:sz="0" w:space="0" w:color="auto"/>
        <w:bottom w:val="none" w:sz="0" w:space="0" w:color="auto"/>
        <w:right w:val="none" w:sz="0" w:space="0" w:color="auto"/>
      </w:divBdr>
    </w:div>
    <w:div w:id="1621834078">
      <w:bodyDiv w:val="1"/>
      <w:marLeft w:val="0"/>
      <w:marRight w:val="0"/>
      <w:marTop w:val="0"/>
      <w:marBottom w:val="0"/>
      <w:divBdr>
        <w:top w:val="none" w:sz="0" w:space="0" w:color="auto"/>
        <w:left w:val="none" w:sz="0" w:space="0" w:color="auto"/>
        <w:bottom w:val="none" w:sz="0" w:space="0" w:color="auto"/>
        <w:right w:val="none" w:sz="0" w:space="0" w:color="auto"/>
      </w:divBdr>
    </w:div>
    <w:div w:id="1800568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2coalition.org/" TargetMode="External"/><Relationship Id="rId5" Type="http://schemas.openxmlformats.org/officeDocument/2006/relationships/hyperlink" Target="https://twitter.com/realdonaldtrump/status/1105445788585467904?lang=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3173</Characters>
  <Application>Microsoft Office Word</Application>
  <DocSecurity>0</DocSecurity>
  <Lines>53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2019-04-16T14:38:00Z</cp:lastPrinted>
  <dcterms:created xsi:type="dcterms:W3CDTF">2019-05-03T16:51:00Z</dcterms:created>
  <dcterms:modified xsi:type="dcterms:W3CDTF">2019-05-03T16:52:00Z</dcterms:modified>
</cp:coreProperties>
</file>