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A0B7" w14:textId="47D89D73" w:rsidR="00115C67" w:rsidRPr="00115C67" w:rsidRDefault="00115C67" w:rsidP="00861C02">
      <w:pPr>
        <w:jc w:val="both"/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</w:rPr>
      </w:pPr>
      <w:r w:rsidRPr="00115C67"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</w:rPr>
        <w:t>UFC Legend Rashad Evans Non-Profit Organization Launches School Gym Restoration Project</w:t>
      </w:r>
      <w:bookmarkStart w:id="0" w:name="_GoBack"/>
      <w:bookmarkEnd w:id="0"/>
    </w:p>
    <w:p w14:paraId="1BF37F81" w14:textId="77777777" w:rsidR="00115C67" w:rsidRDefault="00115C67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</w:p>
    <w:p w14:paraId="34F6C5B5" w14:textId="3EF79D0E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MAIMI – JULY </w:t>
      </w:r>
      <w:r w:rsidR="00115C67">
        <w:rPr>
          <w:rFonts w:ascii="Times New Roman" w:eastAsia="Times New Roman" w:hAnsi="Times New Roman" w:cs="Times New Roman"/>
          <w:color w:val="1C1E29"/>
          <w:sz w:val="28"/>
          <w:szCs w:val="28"/>
        </w:rPr>
        <w:t>22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, 2019 – Today, </w:t>
      </w:r>
      <w:hyperlink r:id="rId5" w:history="1">
        <w:r w:rsidRPr="00861C0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AlwaysProgress.org</w:t>
        </w:r>
      </w:hyperlink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and AKILA leadership team from Miami has launched their online </w:t>
      </w:r>
      <w:hyperlink r:id="rId6" w:history="1">
        <w:r w:rsidRPr="00861C0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crowdfunding campaign</w:t>
        </w:r>
      </w:hyperlink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dedicated to raising money for North Miami Senior High School gymnasium r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>estoration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. </w:t>
      </w:r>
    </w:p>
    <w:p w14:paraId="7A0B850C" w14:textId="3D2B2C46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>This new online fundraiser focuses on AlwaysProgress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>.org’s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mission of mentoring our youth and renovating school gyms in low income and at-risk communities. Always Progress and AKILA plan to restore or replace non-working machines, paint, renovate and improve the gym interior with artificial turf and inspirational quotes to create a positive atmosphere for current and future students at North Miami Senior High School. Their goal is to raise $ 45,000 by August 1 and so far on the first day of its launch they already raised over $6,000. </w:t>
      </w:r>
    </w:p>
    <w:p w14:paraId="26FC0476" w14:textId="2C33EC85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This campaign 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means a lot to UFC Hall of Fame 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former light heavyweight champion and AlwaysProgress.org 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>C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hairman </w:t>
      </w:r>
      <w:hyperlink r:id="rId7" w:history="1">
        <w:r w:rsidRPr="00861C0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Rashad Evans</w:t>
        </w:r>
      </w:hyperlink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>. “The gym saved my life; without the gym, I wouldn’t be here right now. I wouldn’t be a former UFC champion, and I wouldn’t be a worldwide known athlete without the impact of the gym in my life. AlwaysProgress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>.org’s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Legacy project is doing something amazing!” said Rashad Evans. </w:t>
      </w:r>
    </w:p>
    <w:p w14:paraId="2D43FA4F" w14:textId="6487E39A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Summer season is the dangerous period when the percentage of crime and vandalism within low-income communities </w:t>
      </w:r>
      <w:r w:rsidR="007601D8"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significantly 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>increases as youth find themselves bored with nothing to do and with not many options to consider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>.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>This s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chool gym renovation process will help the community by keeping these children focused on something positive and improving the lives of all the current and future student-athletes. </w:t>
      </w:r>
    </w:p>
    <w:p w14:paraId="23E68191" w14:textId="1CFA47D8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The program aims to create tremendous impact and become a national movement by involving various celebrities, 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athletes, 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community leaders, multiple local and national businesses. </w:t>
      </w:r>
    </w:p>
    <w:p w14:paraId="5D055B7C" w14:textId="40C38BDC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“There is no better place to mentor young men and women than in the gym. It 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>teaches them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core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values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and important</w:t>
      </w:r>
      <w:r w:rsidR="007601D8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life lessons. T</w:t>
      </w: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ogether we can change their lives and achieve greatness,” says </w:t>
      </w:r>
      <w:hyperlink r:id="rId8" w:history="1">
        <w:r w:rsidRPr="00861C0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Anthony Passero</w:t>
        </w:r>
      </w:hyperlink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founder and president of Always Progress. </w:t>
      </w:r>
    </w:p>
    <w:p w14:paraId="31938CA6" w14:textId="77777777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Share and donate to make a significant difference today! </w:t>
      </w:r>
    </w:p>
    <w:p w14:paraId="048785AA" w14:textId="77777777" w:rsidR="00861C02" w:rsidRPr="00861C02" w:rsidRDefault="00861C02" w:rsidP="00861C02">
      <w:pPr>
        <w:jc w:val="both"/>
        <w:rPr>
          <w:rFonts w:ascii="Times New Roman" w:eastAsia="Times New Roman" w:hAnsi="Times New Roman" w:cs="Times New Roman"/>
          <w:color w:val="1C1E29"/>
          <w:sz w:val="28"/>
          <w:szCs w:val="28"/>
        </w:rPr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>https://www.gofundme.com/f/north-miami-senior-high-school-gymnasium-recover</w:t>
      </w:r>
    </w:p>
    <w:p w14:paraId="1B1EB214" w14:textId="134DFADA" w:rsidR="00C136E5" w:rsidRPr="00861C02" w:rsidRDefault="00861C02" w:rsidP="00861C02">
      <w:pPr>
        <w:jc w:val="both"/>
      </w:pPr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lastRenderedPageBreak/>
        <w:t xml:space="preserve">To learn more about the crowdfunding campaign, please contact Monica Anaya at (786) 777-8582 or monica@alwaysprogress.org. To learn more about </w:t>
      </w:r>
      <w:hyperlink r:id="rId9" w:history="1">
        <w:r w:rsidRPr="00FD34D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Always Progress</w:t>
        </w:r>
      </w:hyperlink>
      <w:r w:rsidRPr="00861C02">
        <w:rPr>
          <w:rFonts w:ascii="Times New Roman" w:eastAsia="Times New Roman" w:hAnsi="Times New Roman" w:cs="Times New Roman"/>
          <w:color w:val="1C1E29"/>
          <w:sz w:val="28"/>
          <w:szCs w:val="28"/>
        </w:rPr>
        <w:t xml:space="preserve"> and their mission, please visit www.alwaysprogress.org</w:t>
      </w:r>
    </w:p>
    <w:sectPr w:rsidR="00C136E5" w:rsidRPr="0086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F89"/>
    <w:multiLevelType w:val="multilevel"/>
    <w:tmpl w:val="601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C8"/>
    <w:rsid w:val="00115C67"/>
    <w:rsid w:val="002442EC"/>
    <w:rsid w:val="003C1CC8"/>
    <w:rsid w:val="00685E22"/>
    <w:rsid w:val="00687A83"/>
    <w:rsid w:val="00721A6B"/>
    <w:rsid w:val="007601D8"/>
    <w:rsid w:val="00814BC2"/>
    <w:rsid w:val="00854B32"/>
    <w:rsid w:val="00861C02"/>
    <w:rsid w:val="00BB0B30"/>
    <w:rsid w:val="00C136E5"/>
    <w:rsid w:val="00FA0EAC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93CA"/>
  <w15:chartTrackingRefBased/>
  <w15:docId w15:val="{566CB152-86A4-4A13-8D89-FEDBF321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E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5E2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honypassero.com/my-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ugarashadev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f/north-miami-senior-high-school-gymnasium-recov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waysprogres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lwaysprogress_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</dc:creator>
  <cp:keywords/>
  <dc:description/>
  <cp:lastModifiedBy>Gianfranco Franceschini</cp:lastModifiedBy>
  <cp:revision>8</cp:revision>
  <cp:lastPrinted>2019-07-19T21:48:00Z</cp:lastPrinted>
  <dcterms:created xsi:type="dcterms:W3CDTF">2019-07-15T11:24:00Z</dcterms:created>
  <dcterms:modified xsi:type="dcterms:W3CDTF">2019-07-22T16:54:00Z</dcterms:modified>
</cp:coreProperties>
</file>