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rFonts w:ascii="Trebuchet MS" w:cs="Trebuchet MS" w:hAnsi="Trebuchet MS" w:eastAsia="Trebuchet MS"/>
          <w:b w:val="1"/>
          <w:bCs w:val="1"/>
          <w:outline w:val="0"/>
          <w:color w:val="c0504d"/>
          <w:u w:color="ff0000"/>
          <w14:textFill>
            <w14:solidFill>
              <w14:srgbClr w14:val="C0504D"/>
            </w14:solidFill>
          </w14:textFill>
        </w:rPr>
      </w:pPr>
      <w:r>
        <w:rPr>
          <w:rFonts w:ascii="Trebuchet MS" w:hAnsi="Trebuchet MS"/>
          <w:b w:val="1"/>
          <w:bCs w:val="1"/>
          <w:outline w:val="0"/>
          <w:color w:val="c0504d"/>
          <w:u w:color="ff0000"/>
          <w:rtl w:val="0"/>
          <w:lang w:val="en-US"/>
          <w14:textFill>
            <w14:solidFill>
              <w14:srgbClr w14:val="C0504D"/>
            </w14:solidFill>
          </w14:textFill>
        </w:rPr>
        <w:t xml:space="preserve">UNDER EMBARGO UNTIL 08:00 Central European Time, Tuesday, September 10, 2019 </w:t>
      </w:r>
    </w:p>
    <w:p>
      <w:pPr>
        <w:pStyle w:val="Body"/>
        <w:spacing w:line="288" w:lineRule="auto"/>
        <w:jc w:val="center"/>
        <w:rPr>
          <w:rFonts w:ascii="Trebuchet MS" w:cs="Trebuchet MS" w:hAnsi="Trebuchet MS" w:eastAsia="Trebuchet MS"/>
          <w:b w:val="1"/>
          <w:bCs w:val="1"/>
          <w:u w:color="ff0000"/>
        </w:rPr>
      </w:pPr>
    </w:p>
    <w:p>
      <w:pPr>
        <w:pStyle w:val="Body"/>
        <w:spacing w:line="288" w:lineRule="auto"/>
        <w:jc w:val="center"/>
        <w:rPr>
          <w:rFonts w:ascii="Trebuchet MS" w:cs="Trebuchet MS" w:hAnsi="Trebuchet MS" w:eastAsia="Trebuchet MS"/>
          <w:b w:val="1"/>
          <w:bCs w:val="1"/>
        </w:rPr>
      </w:pPr>
      <w:r>
        <w:rPr>
          <w:rFonts w:ascii="Trebuchet MS" w:hAnsi="Trebuchet MS"/>
          <w:b w:val="1"/>
          <w:bCs w:val="1"/>
          <w:rtl w:val="0"/>
          <w:lang w:val="en-US"/>
        </w:rPr>
        <w:t>Moodify Raises $1.6M Funding for Advanced Functional Scents</w:t>
      </w:r>
    </w:p>
    <w:p>
      <w:pPr>
        <w:pStyle w:val="Body"/>
        <w:shd w:val="clear" w:color="auto" w:fill="ffffff"/>
        <w:spacing w:line="288" w:lineRule="auto"/>
        <w:jc w:val="center"/>
        <w:rPr>
          <w:rFonts w:ascii="Trebuchet MS" w:cs="Trebuchet MS" w:hAnsi="Trebuchet MS" w:eastAsia="Trebuchet MS"/>
          <w:i w:val="1"/>
          <w:iCs w:val="1"/>
        </w:rPr>
      </w:pPr>
      <w:r>
        <w:rPr>
          <w:rFonts w:ascii="Trebuchet MS" w:hAnsi="Trebuchet MS"/>
          <w:i w:val="1"/>
          <w:iCs w:val="1"/>
          <w:rtl w:val="0"/>
          <w:lang w:val="de-DE"/>
        </w:rPr>
        <w:t>Company to present at IAA Frankfurt its</w:t>
      </w:r>
      <w:r>
        <w:rPr>
          <w:rFonts w:ascii="Trebuchet MS" w:hAnsi="Trebuchet MS"/>
          <w:i w:val="1"/>
          <w:iCs w:val="1"/>
          <w:rtl w:val="0"/>
          <w:lang w:val="en-US"/>
        </w:rPr>
        <w:t xml:space="preserve"> joint</w:t>
      </w:r>
      <w:r>
        <w:rPr>
          <w:rFonts w:ascii="Trebuchet MS" w:hAnsi="Trebuchet MS"/>
          <w:i w:val="1"/>
          <w:iCs w:val="1"/>
          <w:rtl w:val="0"/>
          <w:lang w:val="en-US"/>
        </w:rPr>
        <w:t xml:space="preserve"> solution with partner Valeo</w:t>
      </w:r>
    </w:p>
    <w:p>
      <w:pPr>
        <w:pStyle w:val="Body"/>
        <w:spacing w:line="288" w:lineRule="auto"/>
        <w:rPr>
          <w:rFonts w:ascii="Trebuchet MS" w:cs="Trebuchet MS" w:hAnsi="Trebuchet MS" w:eastAsia="Trebuchet MS"/>
        </w:rPr>
      </w:pPr>
    </w:p>
    <w:p>
      <w:pPr>
        <w:pStyle w:val="Body"/>
        <w:spacing w:line="288" w:lineRule="auto"/>
        <w:rPr>
          <w:rFonts w:ascii="Trebuchet MS" w:cs="Trebuchet MS" w:hAnsi="Trebuchet MS" w:eastAsia="Trebuchet MS"/>
        </w:rPr>
      </w:pPr>
      <w:r>
        <w:rPr>
          <w:rFonts w:ascii="Trebuchet MS" w:hAnsi="Trebuchet MS"/>
          <w:rtl w:val="0"/>
          <w:lang w:val="de-DE"/>
        </w:rPr>
        <w:t xml:space="preserve">Tel Aviv, September 10, 2019 -- </w:t>
      </w:r>
      <w:r>
        <w:rPr>
          <w:rStyle w:val="Hyperlink.0"/>
          <w:rFonts w:ascii="Trebuchet MS" w:cs="Trebuchet MS" w:hAnsi="Trebuchet MS" w:eastAsia="Trebuchet MS"/>
        </w:rPr>
        <w:fldChar w:fldCharType="begin" w:fldLock="0"/>
      </w:r>
      <w:r>
        <w:rPr>
          <w:rStyle w:val="Hyperlink.0"/>
          <w:rFonts w:ascii="Trebuchet MS" w:cs="Trebuchet MS" w:hAnsi="Trebuchet MS" w:eastAsia="Trebuchet MS"/>
        </w:rPr>
        <w:instrText xml:space="preserve"> HYPERLINK "https://www.moodify.today/"</w:instrText>
      </w:r>
      <w:r>
        <w:rPr>
          <w:rStyle w:val="Hyperlink.0"/>
          <w:rFonts w:ascii="Trebuchet MS" w:cs="Trebuchet MS" w:hAnsi="Trebuchet MS" w:eastAsia="Trebuchet MS"/>
        </w:rPr>
        <w:fldChar w:fldCharType="separate" w:fldLock="0"/>
      </w:r>
      <w:r>
        <w:rPr>
          <w:rStyle w:val="Hyperlink.0"/>
          <w:rFonts w:ascii="Trebuchet MS" w:hAnsi="Trebuchet MS"/>
          <w:rtl w:val="0"/>
          <w:lang w:val="en-US"/>
        </w:rPr>
        <w:t>Moodify</w:t>
      </w:r>
      <w:r>
        <w:rPr>
          <w:rFonts w:ascii="Trebuchet MS" w:cs="Trebuchet MS" w:hAnsi="Trebuchet MS" w:eastAsia="Trebuchet MS"/>
        </w:rPr>
        <w:fldChar w:fldCharType="end" w:fldLock="0"/>
      </w:r>
      <w:r>
        <w:rPr>
          <w:rFonts w:ascii="Trebuchet MS" w:hAnsi="Trebuchet MS"/>
          <w:rtl w:val="0"/>
          <w:lang w:val="en-US"/>
        </w:rPr>
        <w:t xml:space="preserve">, an Israeli company that is developing advanced scent solutions for improved performance and well-being, today announced $1.6M funding from lead investor </w:t>
      </w:r>
      <w:r>
        <w:rPr>
          <w:rStyle w:val="Hyperlink.0"/>
          <w:rFonts w:ascii="Trebuchet MS" w:cs="Trebuchet MS" w:hAnsi="Trebuchet MS" w:eastAsia="Trebuchet MS"/>
        </w:rPr>
        <w:fldChar w:fldCharType="begin" w:fldLock="0"/>
      </w:r>
      <w:r>
        <w:rPr>
          <w:rStyle w:val="Hyperlink.0"/>
          <w:rFonts w:ascii="Trebuchet MS" w:cs="Trebuchet MS" w:hAnsi="Trebuchet MS" w:eastAsia="Trebuchet MS"/>
        </w:rPr>
        <w:instrText xml:space="preserve"> HYPERLINK "https://www.nextgear.fund/"</w:instrText>
      </w:r>
      <w:r>
        <w:rPr>
          <w:rStyle w:val="Hyperlink.0"/>
          <w:rFonts w:ascii="Trebuchet MS" w:cs="Trebuchet MS" w:hAnsi="Trebuchet MS" w:eastAsia="Trebuchet MS"/>
        </w:rPr>
        <w:fldChar w:fldCharType="separate" w:fldLock="0"/>
      </w:r>
      <w:r>
        <w:rPr>
          <w:rStyle w:val="Hyperlink.0"/>
          <w:rFonts w:ascii="Trebuchet MS" w:hAnsi="Trebuchet MS"/>
          <w:rtl w:val="0"/>
          <w:lang w:val="en-US"/>
        </w:rPr>
        <w:t>Next Gear Ventures</w:t>
      </w:r>
      <w:r>
        <w:rPr>
          <w:rFonts w:ascii="Trebuchet MS" w:cs="Trebuchet MS" w:hAnsi="Trebuchet MS" w:eastAsia="Trebuchet MS"/>
        </w:rPr>
        <w:fldChar w:fldCharType="end" w:fldLock="0"/>
      </w:r>
      <w:r>
        <w:rPr>
          <w:rFonts w:ascii="Trebuchet MS" w:hAnsi="Trebuchet MS"/>
          <w:rtl w:val="0"/>
          <w:lang w:val="en-US"/>
        </w:rPr>
        <w:t xml:space="preserve">, with participation from </w:t>
      </w:r>
      <w:r>
        <w:rPr>
          <w:rStyle w:val="Hyperlink.0"/>
          <w:rFonts w:ascii="Trebuchet MS" w:cs="Trebuchet MS" w:hAnsi="Trebuchet MS" w:eastAsia="Trebuchet MS"/>
        </w:rPr>
        <w:fldChar w:fldCharType="begin" w:fldLock="0"/>
      </w:r>
      <w:r>
        <w:rPr>
          <w:rStyle w:val="Hyperlink.0"/>
          <w:rFonts w:ascii="Trebuchet MS" w:cs="Trebuchet MS" w:hAnsi="Trebuchet MS" w:eastAsia="Trebuchet MS"/>
        </w:rPr>
        <w:instrText xml:space="preserve"> HYPERLINK "https://toyota-ai.ventures/"</w:instrText>
      </w:r>
      <w:r>
        <w:rPr>
          <w:rStyle w:val="Hyperlink.0"/>
          <w:rFonts w:ascii="Trebuchet MS" w:cs="Trebuchet MS" w:hAnsi="Trebuchet MS" w:eastAsia="Trebuchet MS"/>
        </w:rPr>
        <w:fldChar w:fldCharType="separate" w:fldLock="0"/>
      </w:r>
      <w:r>
        <w:rPr>
          <w:rStyle w:val="Hyperlink.0"/>
          <w:rFonts w:ascii="Trebuchet MS" w:hAnsi="Trebuchet MS"/>
          <w:rtl w:val="0"/>
          <w:lang w:val="en-US"/>
        </w:rPr>
        <w:t>Toyota AI Ventures</w:t>
      </w:r>
      <w:r>
        <w:rPr>
          <w:rFonts w:ascii="Trebuchet MS" w:cs="Trebuchet MS" w:hAnsi="Trebuchet MS" w:eastAsia="Trebuchet MS"/>
        </w:rPr>
        <w:fldChar w:fldCharType="end" w:fldLock="0"/>
      </w:r>
      <w:r>
        <w:rPr>
          <w:rFonts w:ascii="Trebuchet MS" w:hAnsi="Trebuchet MS"/>
          <w:rtl w:val="0"/>
          <w:lang w:val="en-US"/>
        </w:rPr>
        <w:t>. The funding brings the total investment in Moodify to $2.3M.</w:t>
      </w:r>
    </w:p>
    <w:p>
      <w:pPr>
        <w:pStyle w:val="Body"/>
        <w:spacing w:line="288" w:lineRule="auto"/>
        <w:rPr>
          <w:rFonts w:ascii="Trebuchet MS" w:cs="Trebuchet MS" w:hAnsi="Trebuchet MS" w:eastAsia="Trebuchet MS"/>
        </w:rPr>
      </w:pPr>
    </w:p>
    <w:p>
      <w:pPr>
        <w:pStyle w:val="Body"/>
        <w:spacing w:line="288" w:lineRule="auto"/>
        <w:rPr>
          <w:rFonts w:ascii="Trebuchet MS" w:cs="Trebuchet MS" w:hAnsi="Trebuchet MS" w:eastAsia="Trebuchet MS"/>
        </w:rPr>
      </w:pPr>
      <w:r>
        <w:rPr>
          <w:rFonts w:ascii="Trebuchet MS" w:hAnsi="Trebuchet MS" w:hint="default"/>
          <w:rtl w:val="0"/>
        </w:rPr>
        <w:t>“</w:t>
      </w:r>
      <w:r>
        <w:rPr>
          <w:rFonts w:ascii="Trebuchet MS" w:hAnsi="Trebuchet MS"/>
          <w:rtl w:val="0"/>
          <w:lang w:val="en-US"/>
        </w:rPr>
        <w:t>This investment will enable us to execute on our plan to establish the company as a leader in the market, while continuing to develop Moodify scents,</w:t>
      </w:r>
      <w:r>
        <w:rPr>
          <w:rFonts w:ascii="Trebuchet MS" w:hAnsi="Trebuchet MS" w:hint="default"/>
          <w:rtl w:val="0"/>
        </w:rPr>
        <w:t xml:space="preserve">” </w:t>
      </w:r>
      <w:r>
        <w:rPr>
          <w:rFonts w:ascii="Trebuchet MS" w:hAnsi="Trebuchet MS"/>
          <w:rtl w:val="0"/>
          <w:lang w:val="en-US"/>
        </w:rPr>
        <w:t xml:space="preserve">said Yigal Sharon, co-founder and CEO of Moodify. </w:t>
      </w:r>
      <w:r>
        <w:rPr>
          <w:rFonts w:ascii="Trebuchet MS" w:hAnsi="Trebuchet MS" w:hint="default"/>
          <w:rtl w:val="0"/>
        </w:rPr>
        <w:t>“</w:t>
      </w:r>
      <w:r>
        <w:rPr>
          <w:rFonts w:ascii="Trebuchet MS" w:hAnsi="Trebuchet MS"/>
          <w:rtl w:val="0"/>
          <w:lang w:val="en-US"/>
        </w:rPr>
        <w:t>The vote of confidence by Toyota AI Ventures, a leading investor in the mobility space, and Next Gear Ventures, one of the champions of automotive innovation, further indicates that there is a real need for Moodify</w:t>
      </w:r>
      <w:r>
        <w:rPr>
          <w:rFonts w:ascii="Trebuchet MS" w:hAnsi="Trebuchet MS" w:hint="default"/>
          <w:rtl w:val="0"/>
        </w:rPr>
        <w:t>’</w:t>
      </w:r>
      <w:r>
        <w:rPr>
          <w:rFonts w:ascii="Trebuchet MS" w:hAnsi="Trebuchet MS"/>
          <w:rtl w:val="0"/>
          <w:lang w:val="en-US"/>
        </w:rPr>
        <w:t>s groundbreaking technology. Many industries have started to realize the power and significance of smell, and we are very excited to be a pioneer in this novel field.</w:t>
      </w:r>
      <w:r>
        <w:rPr>
          <w:rFonts w:ascii="Trebuchet MS" w:hAnsi="Trebuchet MS" w:hint="default"/>
          <w:rtl w:val="0"/>
        </w:rPr>
        <w:t>”</w:t>
      </w:r>
    </w:p>
    <w:p>
      <w:pPr>
        <w:pStyle w:val="Body"/>
        <w:spacing w:line="288" w:lineRule="auto"/>
        <w:rPr>
          <w:rFonts w:ascii="Trebuchet MS" w:cs="Trebuchet MS" w:hAnsi="Trebuchet MS" w:eastAsia="Trebuchet MS"/>
          <w:u w:color="222222"/>
        </w:rPr>
      </w:pPr>
    </w:p>
    <w:p>
      <w:pPr>
        <w:pStyle w:val="Body"/>
        <w:spacing w:line="288" w:lineRule="auto"/>
        <w:rPr>
          <w:rStyle w:val="None"/>
          <w:rFonts w:ascii="Trebuchet MS" w:cs="Trebuchet MS" w:hAnsi="Trebuchet MS" w:eastAsia="Trebuchet MS"/>
          <w:shd w:val="clear" w:color="auto" w:fill="ffffff"/>
        </w:rPr>
      </w:pPr>
      <w:r>
        <w:rPr>
          <w:rFonts w:ascii="Trebuchet MS" w:hAnsi="Trebuchet MS"/>
          <w:rtl w:val="0"/>
          <w:lang w:val="en-US"/>
        </w:rPr>
        <w:t>Moodify</w:t>
      </w:r>
      <w:r>
        <w:rPr>
          <w:rFonts w:ascii="Trebuchet MS" w:hAnsi="Trebuchet MS" w:hint="default"/>
          <w:rtl w:val="0"/>
        </w:rPr>
        <w:t>’</w:t>
      </w:r>
      <w:r>
        <w:rPr>
          <w:rFonts w:ascii="Trebuchet MS" w:hAnsi="Trebuchet MS"/>
          <w:rtl w:val="0"/>
          <w:lang w:val="en-US"/>
        </w:rPr>
        <w:t>s scent technology harnesses the power of implicit and explicit smells by emitting safe, non-intrusive signals that have an immediate impact on emotional and physiological condition, for example, by masking bad odors, reducing stress, or waking up someone who is drowsy.</w:t>
      </w:r>
    </w:p>
    <w:p>
      <w:pPr>
        <w:pStyle w:val="Body"/>
        <w:spacing w:after="180" w:line="288" w:lineRule="auto"/>
        <w:rPr>
          <w:rStyle w:val="None"/>
          <w:rFonts w:ascii="Trebuchet MS" w:cs="Trebuchet MS" w:hAnsi="Trebuchet MS" w:eastAsia="Trebuchet MS"/>
          <w:u w:color="222222"/>
        </w:rPr>
      </w:pPr>
      <w:r>
        <w:rPr>
          <w:rStyle w:val="None"/>
          <w:rFonts w:ascii="Trebuchet MS" w:hAnsi="Trebuchet MS"/>
          <w:shd w:val="clear" w:color="auto" w:fill="ffffff"/>
          <w:rtl w:val="0"/>
          <w:lang w:val="en-US"/>
        </w:rPr>
        <w:t>Moodify</w:t>
      </w:r>
      <w:r>
        <w:rPr>
          <w:rStyle w:val="None"/>
          <w:rFonts w:ascii="Trebuchet MS" w:hAnsi="Trebuchet MS" w:hint="default"/>
          <w:shd w:val="clear" w:color="auto" w:fill="ffffff"/>
          <w:rtl w:val="0"/>
        </w:rPr>
        <w:t>’</w:t>
      </w:r>
      <w:r>
        <w:rPr>
          <w:rStyle w:val="None"/>
          <w:rFonts w:ascii="Trebuchet MS" w:hAnsi="Trebuchet MS"/>
          <w:shd w:val="clear" w:color="auto" w:fill="ffffff"/>
          <w:rtl w:val="0"/>
          <w:lang w:val="en-US"/>
        </w:rPr>
        <w:t>s active scents are based on over 10 years of research on chemo</w:t>
      </w:r>
      <w:r>
        <w:rPr>
          <w:rStyle w:val="None"/>
          <w:rFonts w:ascii="Trebuchet MS" w:hAnsi="Trebuchet MS"/>
          <w:shd w:val="clear" w:color="auto" w:fill="ffffff"/>
          <w:rtl w:val="0"/>
          <w:lang w:val="en-US"/>
        </w:rPr>
        <w:t>-</w:t>
      </w:r>
      <w:r>
        <w:rPr>
          <w:rStyle w:val="None"/>
          <w:rFonts w:ascii="Trebuchet MS" w:hAnsi="Trebuchet MS"/>
          <w:shd w:val="clear" w:color="auto" w:fill="ffffff"/>
          <w:rtl w:val="0"/>
          <w:lang w:val="en-US"/>
        </w:rPr>
        <w:t xml:space="preserve">signals at the top science institute in Israel. </w:t>
      </w:r>
    </w:p>
    <w:p>
      <w:pPr>
        <w:pStyle w:val="Body"/>
        <w:spacing w:after="180" w:line="288" w:lineRule="auto"/>
        <w:rPr>
          <w:rStyle w:val="None"/>
          <w:rFonts w:ascii="Trebuchet MS" w:cs="Trebuchet MS" w:hAnsi="Trebuchet MS" w:eastAsia="Trebuchet MS"/>
          <w:u w:color="222222"/>
        </w:rPr>
      </w:pPr>
      <w:r>
        <w:rPr>
          <w:rStyle w:val="None"/>
          <w:rFonts w:ascii="Trebuchet MS" w:hAnsi="Trebuchet MS" w:hint="default"/>
          <w:u w:color="222222"/>
          <w:rtl w:val="0"/>
        </w:rPr>
        <w:t>“</w:t>
      </w:r>
      <w:r>
        <w:rPr>
          <w:rStyle w:val="None"/>
          <w:rFonts w:ascii="Trebuchet MS" w:hAnsi="Trebuchet MS"/>
          <w:u w:color="222222"/>
          <w:rtl w:val="0"/>
          <w:lang w:val="en-US"/>
        </w:rPr>
        <w:t>We are very proud to deepen our partnership with Moodify after working closely together with the founders for the past 6 months through Drive Innovation Hub</w:t>
      </w:r>
      <w:r>
        <w:rPr>
          <w:rStyle w:val="None"/>
          <w:rFonts w:ascii="Trebuchet MS" w:hAnsi="Trebuchet MS" w:hint="default"/>
          <w:u w:color="222222"/>
          <w:rtl w:val="0"/>
        </w:rPr>
        <w:t>”</w:t>
      </w:r>
      <w:r>
        <w:rPr>
          <w:rStyle w:val="None"/>
          <w:rFonts w:ascii="Trebuchet MS" w:hAnsi="Trebuchet MS"/>
          <w:u w:color="222222"/>
          <w:rtl w:val="0"/>
          <w:lang w:val="en-US"/>
        </w:rPr>
        <w:t xml:space="preserve">, said Tal Cohen, General Partner of Next Gear Ventures and Drive TLV. </w:t>
      </w:r>
      <w:r>
        <w:rPr>
          <w:rStyle w:val="None"/>
          <w:rFonts w:ascii="Trebuchet MS" w:hAnsi="Trebuchet MS" w:hint="default"/>
          <w:u w:color="222222"/>
          <w:rtl w:val="0"/>
        </w:rPr>
        <w:t>“</w:t>
      </w:r>
      <w:r>
        <w:rPr>
          <w:rStyle w:val="None"/>
          <w:rFonts w:ascii="Trebuchet MS" w:hAnsi="Trebuchet MS"/>
          <w:u w:color="222222"/>
          <w:rtl w:val="0"/>
          <w:lang w:val="en-US"/>
        </w:rPr>
        <w:t>The company</w:t>
      </w:r>
      <w:r>
        <w:rPr>
          <w:rStyle w:val="None"/>
          <w:rFonts w:ascii="Trebuchet MS" w:hAnsi="Trebuchet MS" w:hint="default"/>
          <w:u w:color="222222"/>
          <w:rtl w:val="0"/>
        </w:rPr>
        <w:t>’</w:t>
      </w:r>
      <w:r>
        <w:rPr>
          <w:rStyle w:val="None"/>
          <w:rFonts w:ascii="Trebuchet MS" w:hAnsi="Trebuchet MS"/>
          <w:u w:color="222222"/>
          <w:rtl w:val="0"/>
          <w:lang w:val="en-US"/>
        </w:rPr>
        <w:t xml:space="preserve">s solutions for safety and well-being generate great interest not only from leading players in the mobility ecosystem but also from several other major industries offering numerous use cases. </w:t>
      </w:r>
      <w:r>
        <w:rPr>
          <w:rStyle w:val="None"/>
          <w:rFonts w:ascii="Trebuchet MS" w:hAnsi="Trebuchet MS"/>
          <w:u w:color="222222"/>
          <w:shd w:val="clear" w:color="auto" w:fill="ffffff"/>
          <w:rtl w:val="0"/>
          <w:lang w:val="en-US"/>
        </w:rPr>
        <w:t>Although very powerful, using advanced scent technologies to solve-real world problems has very rarely been successfully achieved at scale, but we believe Moodify has great potential do so.</w:t>
      </w:r>
      <w:r>
        <w:rPr>
          <w:rStyle w:val="None"/>
          <w:rFonts w:ascii="Trebuchet MS" w:hAnsi="Trebuchet MS" w:hint="default"/>
          <w:u w:color="222222"/>
          <w:shd w:val="clear" w:color="auto" w:fill="ffffff"/>
          <w:rtl w:val="0"/>
        </w:rPr>
        <w:t>”</w:t>
      </w:r>
    </w:p>
    <w:p>
      <w:pPr>
        <w:pStyle w:val="Body"/>
        <w:spacing w:line="288" w:lineRule="auto"/>
        <w:rPr>
          <w:rFonts w:ascii="Trebuchet MS" w:cs="Trebuchet MS" w:hAnsi="Trebuchet MS" w:eastAsia="Trebuchet MS"/>
          <w:u w:color="222222"/>
        </w:rPr>
      </w:pPr>
    </w:p>
    <w:p>
      <w:pPr>
        <w:pStyle w:val="Body"/>
        <w:spacing w:after="180" w:line="288" w:lineRule="auto"/>
        <w:rPr>
          <w:rStyle w:val="None"/>
          <w:rFonts w:ascii="Trebuchet MS" w:cs="Trebuchet MS" w:hAnsi="Trebuchet MS" w:eastAsia="Trebuchet MS"/>
          <w:u w:color="222222"/>
        </w:rPr>
      </w:pPr>
      <w:r>
        <w:rPr>
          <w:rStyle w:val="None"/>
          <w:rFonts w:ascii="Trebuchet MS" w:hAnsi="Trebuchet MS" w:hint="default"/>
          <w:u w:color="222222"/>
          <w:shd w:val="clear" w:color="auto" w:fill="ffffff"/>
          <w:rtl w:val="0"/>
        </w:rPr>
        <w:t>“</w:t>
      </w:r>
      <w:r>
        <w:rPr>
          <w:rStyle w:val="None"/>
          <w:rFonts w:ascii="Trebuchet MS" w:hAnsi="Trebuchet MS"/>
          <w:u w:color="222222"/>
          <w:shd w:val="clear" w:color="auto" w:fill="ffffff"/>
          <w:rtl w:val="0"/>
          <w:lang w:val="en-US"/>
        </w:rPr>
        <w:t>Our mission at Toyota AI Ventures is to explore new innovations, and so we</w:t>
      </w:r>
      <w:r>
        <w:rPr>
          <w:rStyle w:val="None"/>
          <w:rFonts w:ascii="Trebuchet MS" w:hAnsi="Trebuchet MS" w:hint="default"/>
          <w:u w:color="222222"/>
          <w:shd w:val="clear" w:color="auto" w:fill="ffffff"/>
          <w:rtl w:val="0"/>
        </w:rPr>
        <w:t>’</w:t>
      </w:r>
      <w:r>
        <w:rPr>
          <w:rStyle w:val="None"/>
          <w:rFonts w:ascii="Trebuchet MS" w:hAnsi="Trebuchet MS"/>
          <w:u w:color="222222"/>
          <w:shd w:val="clear" w:color="auto" w:fill="ffffff"/>
          <w:rtl w:val="0"/>
          <w:lang w:val="en-US"/>
        </w:rPr>
        <w:t>re excited by the potential of Moodify</w:t>
      </w:r>
      <w:r>
        <w:rPr>
          <w:rStyle w:val="None"/>
          <w:rFonts w:ascii="Trebuchet MS" w:hAnsi="Trebuchet MS" w:hint="default"/>
          <w:u w:color="222222"/>
          <w:shd w:val="clear" w:color="auto" w:fill="ffffff"/>
          <w:rtl w:val="0"/>
        </w:rPr>
        <w:t>’</w:t>
      </w:r>
      <w:r>
        <w:rPr>
          <w:rStyle w:val="None"/>
          <w:rFonts w:ascii="Trebuchet MS" w:hAnsi="Trebuchet MS"/>
          <w:u w:color="222222"/>
          <w:shd w:val="clear" w:color="auto" w:fill="ffffff"/>
          <w:rtl w:val="0"/>
          <w:lang w:val="en-US"/>
        </w:rPr>
        <w:t>s functional fragrance technology, for automotive applications and other use-cases</w:t>
      </w:r>
      <w:r>
        <w:rPr>
          <w:rStyle w:val="None"/>
          <w:rFonts w:ascii="Trebuchet MS" w:hAnsi="Trebuchet MS" w:hint="default"/>
          <w:u w:color="222222"/>
          <w:shd w:val="clear" w:color="auto" w:fill="ffffff"/>
          <w:rtl w:val="0"/>
        </w:rPr>
        <w:t xml:space="preserve">” </w:t>
      </w:r>
      <w:r>
        <w:rPr>
          <w:rStyle w:val="None"/>
          <w:rFonts w:ascii="Trebuchet MS" w:hAnsi="Trebuchet MS"/>
          <w:u w:color="222222"/>
          <w:shd w:val="clear" w:color="auto" w:fill="ffffff"/>
          <w:rtl w:val="0"/>
          <w:lang w:val="en-US"/>
        </w:rPr>
        <w:t xml:space="preserve">said Jim Adler, founding managing director of Toyota AI Ventures. </w:t>
      </w:r>
      <w:r>
        <w:rPr>
          <w:rStyle w:val="None"/>
          <w:rFonts w:ascii="Trebuchet MS" w:hAnsi="Trebuchet MS" w:hint="default"/>
          <w:u w:color="222222"/>
          <w:shd w:val="clear" w:color="auto" w:fill="ffffff"/>
          <w:rtl w:val="0"/>
        </w:rPr>
        <w:t>“</w:t>
      </w:r>
      <w:r>
        <w:rPr>
          <w:rStyle w:val="None"/>
          <w:rFonts w:ascii="Trebuchet MS" w:hAnsi="Trebuchet MS"/>
          <w:u w:color="222222"/>
          <w:shd w:val="clear" w:color="auto" w:fill="ffffff"/>
          <w:rtl w:val="0"/>
          <w:lang w:val="en-US"/>
        </w:rPr>
        <w:t>Moodify</w:t>
      </w:r>
      <w:r>
        <w:rPr>
          <w:rStyle w:val="None"/>
          <w:rFonts w:ascii="Trebuchet MS" w:hAnsi="Trebuchet MS" w:hint="default"/>
          <w:u w:color="222222"/>
          <w:shd w:val="clear" w:color="auto" w:fill="ffffff"/>
          <w:rtl w:val="0"/>
        </w:rPr>
        <w:t>’</w:t>
      </w:r>
      <w:r>
        <w:rPr>
          <w:rStyle w:val="None"/>
          <w:rFonts w:ascii="Trebuchet MS" w:hAnsi="Trebuchet MS"/>
          <w:u w:color="222222"/>
          <w:shd w:val="clear" w:color="auto" w:fill="ffffff"/>
          <w:rtl w:val="0"/>
          <w:lang w:val="en-US"/>
        </w:rPr>
        <w:t xml:space="preserve">s scent solutions are based on years of scientific research that tap into the powerful impact that smell has on our sense of well-being </w:t>
      </w:r>
      <w:r>
        <w:rPr>
          <w:rStyle w:val="None"/>
          <w:rFonts w:ascii="Trebuchet MS" w:hAnsi="Trebuchet MS" w:hint="default"/>
          <w:u w:color="222222"/>
          <w:shd w:val="clear" w:color="auto" w:fill="ffffff"/>
          <w:rtl w:val="0"/>
        </w:rPr>
        <w:t xml:space="preserve">– </w:t>
      </w:r>
      <w:r>
        <w:rPr>
          <w:rStyle w:val="None"/>
          <w:rFonts w:ascii="Trebuchet MS" w:hAnsi="Trebuchet MS"/>
          <w:u w:color="222222"/>
          <w:shd w:val="clear" w:color="auto" w:fill="ffffff"/>
          <w:rtl w:val="0"/>
          <w:lang w:val="en-US"/>
        </w:rPr>
        <w:t>whether to calm us, alert us, or enhance the perception of our environment. It</w:t>
      </w:r>
      <w:r>
        <w:rPr>
          <w:rStyle w:val="None"/>
          <w:rFonts w:ascii="Trebuchet MS" w:hAnsi="Trebuchet MS" w:hint="default"/>
          <w:u w:color="222222"/>
          <w:shd w:val="clear" w:color="auto" w:fill="ffffff"/>
          <w:rtl w:val="0"/>
        </w:rPr>
        <w:t>’</w:t>
      </w:r>
      <w:r>
        <w:rPr>
          <w:rStyle w:val="None"/>
          <w:rFonts w:ascii="Trebuchet MS" w:hAnsi="Trebuchet MS"/>
          <w:u w:color="222222"/>
          <w:shd w:val="clear" w:color="auto" w:fill="ffffff"/>
          <w:rtl w:val="0"/>
          <w:lang w:val="en-US"/>
        </w:rPr>
        <w:t>s fascinating to experience the Moodify scents firsthand, and we look forward to their products becoming widely available.</w:t>
      </w:r>
      <w:r>
        <w:rPr>
          <w:rStyle w:val="None"/>
          <w:rFonts w:ascii="Trebuchet MS" w:hAnsi="Trebuchet MS" w:hint="default"/>
          <w:u w:color="222222"/>
          <w:shd w:val="clear" w:color="auto" w:fill="ffffff"/>
          <w:rtl w:val="0"/>
        </w:rPr>
        <w:t>”</w:t>
      </w:r>
    </w:p>
    <w:p>
      <w:pPr>
        <w:pStyle w:val="Body"/>
        <w:spacing w:after="180" w:line="288" w:lineRule="auto"/>
        <w:rPr>
          <w:rFonts w:ascii="Trebuchet MS" w:cs="Trebuchet MS" w:hAnsi="Trebuchet MS" w:eastAsia="Trebuchet MS"/>
        </w:rPr>
      </w:pPr>
      <w:r>
        <w:rPr>
          <w:rFonts w:ascii="Trebuchet MS" w:hAnsi="Trebuchet MS"/>
          <w:rtl w:val="0"/>
          <w:lang w:val="en-US"/>
        </w:rPr>
        <w:t>Moodify</w:t>
      </w:r>
      <w:r>
        <w:rPr>
          <w:rFonts w:ascii="Trebuchet MS" w:hAnsi="Trebuchet MS" w:hint="default"/>
          <w:rtl w:val="0"/>
        </w:rPr>
        <w:t>’</w:t>
      </w:r>
      <w:r>
        <w:rPr>
          <w:rFonts w:ascii="Trebuchet MS" w:hAnsi="Trebuchet MS"/>
          <w:rtl w:val="0"/>
          <w:lang w:val="en-US"/>
        </w:rPr>
        <w:t>s first product, Moodify White, will be exhibited at the IAA show in Frankfurt this September</w:t>
      </w:r>
      <w:r>
        <w:rPr>
          <w:rFonts w:ascii="Trebuchet MS" w:hAnsi="Trebuchet MS" w:hint="default"/>
          <w:rtl w:val="0"/>
        </w:rPr>
        <w:t> </w:t>
      </w:r>
      <w:r>
        <w:rPr>
          <w:rFonts w:ascii="Trebuchet MS" w:hAnsi="Trebuchet MS"/>
          <w:rtl w:val="0"/>
          <w:lang w:val="en-US"/>
        </w:rPr>
        <w:t>in the VALEO booth.</w:t>
      </w:r>
      <w:r>
        <w:rPr>
          <w:rFonts w:ascii="Trebuchet MS" w:hAnsi="Trebuchet MS" w:hint="default"/>
          <w:rtl w:val="0"/>
        </w:rPr>
        <w:t> </w:t>
      </w:r>
      <w:r>
        <w:rPr>
          <w:rFonts w:ascii="Trebuchet MS" w:hAnsi="Trebuchet MS"/>
          <w:rtl w:val="0"/>
          <w:lang w:val="de-DE"/>
        </w:rPr>
        <w:t>VALEO,</w:t>
      </w:r>
      <w:r>
        <w:rPr>
          <w:rFonts w:ascii="Trebuchet MS" w:hAnsi="Trebuchet MS" w:hint="default"/>
          <w:rtl w:val="0"/>
        </w:rPr>
        <w:t> </w:t>
      </w:r>
      <w:r>
        <w:rPr>
          <w:rFonts w:ascii="Trebuchet MS" w:hAnsi="Trebuchet MS"/>
          <w:rtl w:val="0"/>
          <w:lang w:val="en-US"/>
        </w:rPr>
        <w:t>a leader</w:t>
      </w:r>
      <w:r>
        <w:rPr>
          <w:rFonts w:ascii="Trebuchet MS" w:hAnsi="Trebuchet MS" w:hint="default"/>
          <w:rtl w:val="0"/>
        </w:rPr>
        <w:t> </w:t>
      </w:r>
      <w:r>
        <w:rPr>
          <w:rFonts w:ascii="Trebuchet MS" w:hAnsi="Trebuchet MS"/>
          <w:rtl w:val="0"/>
          <w:lang w:val="en-US"/>
        </w:rPr>
        <w:t>in automotive interior air quality,</w:t>
      </w:r>
      <w:r>
        <w:rPr>
          <w:rFonts w:ascii="Trebuchet MS" w:hAnsi="Trebuchet MS" w:hint="default"/>
          <w:rtl w:val="0"/>
        </w:rPr>
        <w:t> </w:t>
      </w:r>
      <w:r>
        <w:rPr>
          <w:rFonts w:ascii="Trebuchet MS" w:hAnsi="Trebuchet MS"/>
          <w:rtl w:val="0"/>
          <w:lang w:val="en-US"/>
        </w:rPr>
        <w:t>wants</w:t>
      </w:r>
      <w:r>
        <w:rPr>
          <w:rFonts w:ascii="Trebuchet MS" w:hAnsi="Trebuchet MS" w:hint="default"/>
          <w:rtl w:val="0"/>
        </w:rPr>
        <w:t> </w:t>
      </w:r>
      <w:r>
        <w:rPr>
          <w:rFonts w:ascii="Trebuchet MS" w:hAnsi="Trebuchet MS"/>
          <w:rtl w:val="0"/>
          <w:lang w:val="en-US"/>
        </w:rPr>
        <w:t>to complete its product portfolio with a solution that removes the negative impact</w:t>
      </w:r>
      <w:r>
        <w:rPr>
          <w:rFonts w:ascii="Trebuchet MS" w:hAnsi="Trebuchet MS" w:hint="default"/>
          <w:rtl w:val="0"/>
        </w:rPr>
        <w:t> </w:t>
      </w:r>
      <w:r>
        <w:rPr>
          <w:rFonts w:ascii="Trebuchet MS" w:hAnsi="Trebuchet MS"/>
          <w:rtl w:val="0"/>
          <w:lang w:val="en-US"/>
        </w:rPr>
        <w:t>of interior bad odors,</w:t>
      </w:r>
      <w:r>
        <w:rPr>
          <w:rFonts w:ascii="Trebuchet MS" w:hAnsi="Trebuchet MS" w:hint="default"/>
          <w:rtl w:val="0"/>
        </w:rPr>
        <w:t> </w:t>
      </w:r>
      <w:r>
        <w:rPr>
          <w:rFonts w:ascii="Trebuchet MS" w:hAnsi="Trebuchet MS"/>
          <w:rtl w:val="0"/>
        </w:rPr>
        <w:t>and</w:t>
      </w:r>
      <w:r>
        <w:rPr>
          <w:rFonts w:ascii="Trebuchet MS" w:hAnsi="Trebuchet MS" w:hint="default"/>
          <w:rtl w:val="0"/>
        </w:rPr>
        <w:t> </w:t>
      </w:r>
      <w:r>
        <w:rPr>
          <w:rFonts w:ascii="Trebuchet MS" w:hAnsi="Trebuchet MS"/>
          <w:rtl w:val="0"/>
        </w:rPr>
        <w:t>had</w:t>
      </w:r>
      <w:r>
        <w:rPr>
          <w:rFonts w:ascii="Trebuchet MS" w:hAnsi="Trebuchet MS" w:hint="default"/>
          <w:rtl w:val="0"/>
        </w:rPr>
        <w:t> </w:t>
      </w:r>
      <w:r>
        <w:rPr>
          <w:rFonts w:ascii="Trebuchet MS" w:hAnsi="Trebuchet MS"/>
          <w:rtl w:val="0"/>
          <w:lang w:val="en-US"/>
        </w:rPr>
        <w:t>teamed up with Moodify</w:t>
      </w:r>
      <w:r>
        <w:rPr>
          <w:rFonts w:ascii="Trebuchet MS" w:hAnsi="Trebuchet MS" w:hint="default"/>
          <w:rtl w:val="0"/>
        </w:rPr>
        <w:t> </w:t>
      </w:r>
      <w:r>
        <w:rPr>
          <w:rFonts w:ascii="Trebuchet MS" w:hAnsi="Trebuchet MS"/>
          <w:rtl w:val="0"/>
          <w:lang w:val="en-US"/>
        </w:rPr>
        <w:t>to develop an innovative product.</w:t>
      </w:r>
    </w:p>
    <w:p>
      <w:pPr>
        <w:pStyle w:val="Body"/>
        <w:spacing w:after="180" w:line="288" w:lineRule="auto"/>
        <w:rPr>
          <w:rFonts w:ascii="Trebuchet MS" w:cs="Trebuchet MS" w:hAnsi="Trebuchet MS" w:eastAsia="Trebuchet MS"/>
        </w:rPr>
      </w:pPr>
      <w:r>
        <w:rPr>
          <w:rFonts w:ascii="Trebuchet MS" w:hAnsi="Trebuchet MS"/>
          <w:rtl w:val="0"/>
          <w:lang w:val="en-US"/>
        </w:rPr>
        <w:t>About Moodify</w:t>
      </w:r>
    </w:p>
    <w:p>
      <w:pPr>
        <w:pStyle w:val="Body"/>
        <w:spacing w:after="180" w:line="288" w:lineRule="auto"/>
        <w:rPr>
          <w:rStyle w:val="None"/>
          <w:rFonts w:ascii="Trebuchet MS" w:cs="Trebuchet MS" w:hAnsi="Trebuchet MS" w:eastAsia="Trebuchet MS"/>
          <w:shd w:val="clear" w:color="auto" w:fill="ffffff"/>
        </w:rPr>
      </w:pPr>
      <w:r>
        <w:rPr>
          <w:rStyle w:val="None"/>
          <w:rFonts w:ascii="Trebuchet MS" w:hAnsi="Trebuchet MS"/>
          <w:shd w:val="clear" w:color="auto" w:fill="ffffff"/>
          <w:rtl w:val="0"/>
          <w:lang w:val="en-US"/>
        </w:rPr>
        <w:t>Co-founded in 2017 by Yigal Sharon and Dr. Yaniv Mama,</w:t>
      </w:r>
      <w:r>
        <w:rPr>
          <w:rStyle w:val="None"/>
          <w:rFonts w:ascii="Trebuchet MS" w:hAnsi="Trebuchet MS"/>
          <w:u w:color="222222"/>
          <w:shd w:val="clear" w:color="auto" w:fill="ffffff"/>
          <w:rtl w:val="0"/>
        </w:rPr>
        <w:t xml:space="preserve"> </w:t>
      </w:r>
      <w:r>
        <w:rPr>
          <w:rStyle w:val="None"/>
          <w:rFonts w:ascii="Trebuchet MS" w:hAnsi="Trebuchet MS"/>
          <w:shd w:val="clear" w:color="auto" w:fill="ffffff"/>
          <w:rtl w:val="0"/>
          <w:lang w:val="en-US"/>
        </w:rPr>
        <w:t>Moodify develops unique active scents that enable</w:t>
      </w:r>
      <w:r>
        <w:rPr>
          <w:rStyle w:val="None"/>
          <w:rFonts w:ascii="Trebuchet MS" w:hAnsi="Trebuchet MS"/>
          <w:shd w:val="clear" w:color="auto" w:fill="ffffff"/>
          <w:rtl w:val="0"/>
          <w:lang w:val="en-US"/>
        </w:rPr>
        <w:t xml:space="preserve"> people</w:t>
      </w:r>
      <w:r>
        <w:rPr>
          <w:rStyle w:val="None"/>
          <w:rFonts w:ascii="Trebuchet MS" w:hAnsi="Trebuchet MS"/>
          <w:shd w:val="clear" w:color="auto" w:fill="ffffff"/>
          <w:rtl w:val="0"/>
          <w:lang w:val="en-US"/>
        </w:rPr>
        <w:t xml:space="preserve"> to improve </w:t>
      </w:r>
      <w:r>
        <w:rPr>
          <w:rStyle w:val="None"/>
          <w:rFonts w:ascii="Trebuchet MS" w:hAnsi="Trebuchet MS"/>
          <w:shd w:val="clear" w:color="auto" w:fill="ffffff"/>
          <w:rtl w:val="0"/>
          <w:lang w:val="en-US"/>
        </w:rPr>
        <w:t>their</w:t>
      </w:r>
      <w:r>
        <w:rPr>
          <w:rStyle w:val="None"/>
          <w:rFonts w:ascii="Trebuchet MS" w:hAnsi="Trebuchet MS"/>
          <w:shd w:val="clear" w:color="auto" w:fill="ffffff"/>
          <w:rtl w:val="0"/>
          <w:lang w:val="en-US"/>
        </w:rPr>
        <w:t xml:space="preserve"> performance, enhance </w:t>
      </w:r>
      <w:r>
        <w:rPr>
          <w:rStyle w:val="None"/>
          <w:rFonts w:ascii="Trebuchet MS" w:hAnsi="Trebuchet MS"/>
          <w:shd w:val="clear" w:color="auto" w:fill="ffffff"/>
          <w:rtl w:val="0"/>
          <w:lang w:val="en-US"/>
        </w:rPr>
        <w:t>their</w:t>
      </w:r>
      <w:r>
        <w:rPr>
          <w:rStyle w:val="None"/>
          <w:rFonts w:ascii="Trebuchet MS" w:hAnsi="Trebuchet MS"/>
          <w:shd w:val="clear" w:color="auto" w:fill="ffffff"/>
          <w:rtl w:val="0"/>
          <w:lang w:val="en-US"/>
        </w:rPr>
        <w:t xml:space="preserve"> well being and increase </w:t>
      </w:r>
      <w:r>
        <w:rPr>
          <w:rStyle w:val="None"/>
          <w:rFonts w:ascii="Trebuchet MS" w:hAnsi="Trebuchet MS"/>
          <w:shd w:val="clear" w:color="auto" w:fill="ffffff"/>
          <w:rtl w:val="0"/>
          <w:lang w:val="en-US"/>
        </w:rPr>
        <w:t>their</w:t>
      </w:r>
      <w:r>
        <w:rPr>
          <w:rStyle w:val="None"/>
          <w:rFonts w:ascii="Trebuchet MS" w:hAnsi="Trebuchet MS"/>
          <w:shd w:val="clear" w:color="auto" w:fill="ffffff"/>
          <w:rtl w:val="0"/>
          <w:lang w:val="en-US"/>
        </w:rPr>
        <w:t xml:space="preserve"> safety. Based on more than a decade of research at the Weizmann Institute of Science in Israel, Moodify</w:t>
      </w:r>
      <w:r>
        <w:rPr>
          <w:rStyle w:val="None"/>
          <w:rFonts w:ascii="Trebuchet MS" w:hAnsi="Trebuchet MS" w:hint="default"/>
          <w:shd w:val="clear" w:color="auto" w:fill="ffffff"/>
          <w:rtl w:val="0"/>
        </w:rPr>
        <w:t>’</w:t>
      </w:r>
      <w:r>
        <w:rPr>
          <w:rStyle w:val="None"/>
          <w:rFonts w:ascii="Trebuchet MS" w:hAnsi="Trebuchet MS"/>
          <w:shd w:val="clear" w:color="auto" w:fill="ffffff"/>
          <w:rtl w:val="0"/>
          <w:lang w:val="en-US"/>
        </w:rPr>
        <w:t>s scents affect the olfactory sense in a non-invasive and safe manner. Headquartered in Tel Aviv, Israel, Moodify was selected for Capsula</w:t>
      </w:r>
      <w:r>
        <w:rPr>
          <w:rStyle w:val="None"/>
          <w:rFonts w:ascii="Trebuchet MS" w:hAnsi="Trebuchet MS"/>
          <w:shd w:val="clear" w:color="auto" w:fill="ffffff"/>
          <w:rtl w:val="0"/>
          <w:lang w:val="en-US"/>
        </w:rPr>
        <w:t>, a</w:t>
      </w:r>
      <w:r>
        <w:rPr>
          <w:rStyle w:val="None"/>
          <w:rFonts w:ascii="Trebuchet MS" w:hAnsi="Trebuchet MS"/>
          <w:shd w:val="clear" w:color="auto" w:fill="ffffff"/>
          <w:rtl w:val="0"/>
        </w:rPr>
        <w:t xml:space="preserve"> TAU &amp; </w:t>
      </w:r>
      <w:r>
        <w:rPr>
          <w:rStyle w:val="None"/>
          <w:rFonts w:ascii="Trebuchet MS" w:hAnsi="Trebuchet MS"/>
          <w:shd w:val="clear" w:color="auto" w:fill="ffffff"/>
          <w:rtl w:val="0"/>
          <w:lang w:val="en-US"/>
        </w:rPr>
        <w:t xml:space="preserve">the </w:t>
      </w:r>
      <w:r>
        <w:rPr>
          <w:rStyle w:val="None"/>
          <w:rFonts w:ascii="Trebuchet MS" w:hAnsi="Trebuchet MS"/>
          <w:shd w:val="clear" w:color="auto" w:fill="ffffff"/>
          <w:rtl w:val="0"/>
        </w:rPr>
        <w:t>Israel</w:t>
      </w:r>
      <w:r>
        <w:rPr>
          <w:rStyle w:val="None"/>
          <w:rFonts w:ascii="Trebuchet MS" w:hAnsi="Trebuchet MS"/>
          <w:shd w:val="clear" w:color="auto" w:fill="ffffff"/>
          <w:rtl w:val="0"/>
          <w:lang w:val="en-US"/>
        </w:rPr>
        <w:t>i</w:t>
      </w:r>
      <w:r>
        <w:rPr>
          <w:rStyle w:val="None"/>
          <w:rFonts w:ascii="Trebuchet MS" w:hAnsi="Trebuchet MS"/>
          <w:shd w:val="clear" w:color="auto" w:fill="ffffff"/>
          <w:rtl w:val="0"/>
        </w:rPr>
        <w:t xml:space="preserve"> </w:t>
      </w:r>
      <w:r>
        <w:rPr>
          <w:rStyle w:val="None"/>
          <w:rFonts w:ascii="Trebuchet MS" w:hAnsi="Trebuchet MS"/>
          <w:shd w:val="clear" w:color="auto" w:fill="ffffff"/>
          <w:rtl w:val="0"/>
          <w:lang w:val="en-US"/>
        </w:rPr>
        <w:t>Government accelerator</w:t>
      </w:r>
      <w:r>
        <w:rPr>
          <w:rStyle w:val="None"/>
          <w:rFonts w:ascii="Trebuchet MS" w:hAnsi="Trebuchet MS"/>
          <w:shd w:val="clear" w:color="auto" w:fill="ffffff"/>
          <w:rtl w:val="0"/>
          <w:lang w:val="en-US"/>
        </w:rPr>
        <w:t>, and is a part of the Renault-Nissan Innovation Lab (TLV CityZone) and DriveTLV innovation Center for Smart Mobility.</w:t>
      </w:r>
    </w:p>
    <w:p>
      <w:pPr>
        <w:pStyle w:val="Default"/>
        <w:bidi w:val="0"/>
        <w:spacing w:line="288" w:lineRule="auto"/>
        <w:ind w:left="0" w:right="0" w:firstLine="0"/>
        <w:jc w:val="left"/>
        <w:rPr>
          <w:rStyle w:val="None"/>
          <w:rFonts w:ascii="Trebuchet MS" w:cs="Trebuchet MS" w:hAnsi="Trebuchet MS" w:eastAsia="Trebuchet MS"/>
          <w:shd w:val="clear" w:color="auto" w:fill="ffffff"/>
          <w:rtl w:val="0"/>
        </w:rPr>
      </w:pPr>
      <w:r>
        <w:rPr>
          <w:rStyle w:val="None"/>
          <w:rFonts w:ascii="Trebuchet MS" w:hAnsi="Trebuchet MS"/>
          <w:shd w:val="clear" w:color="auto" w:fill="ffffff"/>
          <w:rtl w:val="0"/>
          <w:lang w:val="en-US"/>
        </w:rPr>
        <w:t>About Next Gear Ventures</w:t>
      </w:r>
    </w:p>
    <w:p>
      <w:pPr>
        <w:pStyle w:val="Default"/>
        <w:bidi w:val="0"/>
        <w:spacing w:line="288" w:lineRule="auto"/>
        <w:ind w:left="0" w:right="0" w:firstLine="0"/>
        <w:jc w:val="left"/>
        <w:rPr>
          <w:rStyle w:val="None"/>
          <w:rFonts w:ascii="Trebuchet MS" w:cs="Trebuchet MS" w:hAnsi="Trebuchet MS" w:eastAsia="Trebuchet MS"/>
          <w:shd w:val="clear" w:color="auto" w:fill="ffffff"/>
          <w:rtl w:val="0"/>
        </w:rPr>
      </w:pPr>
      <w:r>
        <w:rPr>
          <w:rStyle w:val="None"/>
          <w:rFonts w:ascii="Trebuchet MS" w:hAnsi="Trebuchet MS"/>
          <w:shd w:val="clear" w:color="auto" w:fill="ffffff"/>
          <w:rtl w:val="0"/>
          <w:lang w:val="en-US"/>
        </w:rPr>
        <w:t>Next Gear Ventures is a leading smart mobility focused Israeli VC fund investing in startups at the forefront of smart mobility revolution. Next Gear is leveraging its strategic relationship with Drive TLV with its global mobility partners network to identify, mold and work with Israel</w:t>
      </w:r>
      <w:r>
        <w:rPr>
          <w:rStyle w:val="None"/>
          <w:rFonts w:ascii="Trebuchet MS" w:hAnsi="Trebuchet MS" w:hint="default"/>
          <w:shd w:val="clear" w:color="auto" w:fill="ffffff"/>
          <w:rtl w:val="0"/>
        </w:rPr>
        <w:t>’</w:t>
      </w:r>
      <w:r>
        <w:rPr>
          <w:rStyle w:val="None"/>
          <w:rFonts w:ascii="Trebuchet MS" w:hAnsi="Trebuchet MS"/>
          <w:shd w:val="clear" w:color="auto" w:fill="ffffff"/>
          <w:rtl w:val="0"/>
          <w:lang w:val="en-US"/>
        </w:rPr>
        <w:t>s top startups. Next Gear ventures and Drive</w:t>
      </w:r>
      <w:r>
        <w:rPr>
          <w:rStyle w:val="None"/>
          <w:rFonts w:ascii="Trebuchet MS" w:hAnsi="Trebuchet MS"/>
          <w:shd w:val="clear" w:color="auto" w:fill="ffffff"/>
          <w:rtl w:val="0"/>
          <w:lang w:val="en-US"/>
        </w:rPr>
        <w:t xml:space="preserve"> have</w:t>
      </w:r>
      <w:r>
        <w:rPr>
          <w:rStyle w:val="None"/>
          <w:rFonts w:ascii="Trebuchet MS" w:hAnsi="Trebuchet MS"/>
          <w:shd w:val="clear" w:color="auto" w:fill="ffffff"/>
          <w:rtl w:val="0"/>
          <w:lang w:val="en-US"/>
        </w:rPr>
        <w:t xml:space="preserve"> became the go to address for top early stage Israeli startups.</w:t>
      </w:r>
      <w:r>
        <w:rPr>
          <w:rStyle w:val="None"/>
          <w:rFonts w:ascii="Trebuchet MS" w:hAnsi="Trebuchet MS" w:hint="default"/>
          <w:shd w:val="clear" w:color="auto" w:fill="ffffff"/>
          <w:rtl w:val="0"/>
        </w:rPr>
        <w:t> </w:t>
      </w:r>
    </w:p>
    <w:p>
      <w:pPr>
        <w:pStyle w:val="Default"/>
        <w:bidi w:val="0"/>
        <w:spacing w:line="288" w:lineRule="auto"/>
        <w:ind w:left="0" w:right="0" w:firstLine="0"/>
        <w:jc w:val="left"/>
        <w:rPr>
          <w:rFonts w:ascii="Trebuchet MS" w:cs="Trebuchet MS" w:hAnsi="Trebuchet MS" w:eastAsia="Trebuchet MS"/>
          <w:rtl w:val="0"/>
        </w:rPr>
      </w:pPr>
    </w:p>
    <w:p>
      <w:pPr>
        <w:pStyle w:val="Body"/>
        <w:spacing w:line="288" w:lineRule="auto"/>
        <w:rPr>
          <w:rFonts w:ascii="Trebuchet MS" w:cs="Trebuchet MS" w:hAnsi="Trebuchet MS" w:eastAsia="Trebuchet MS"/>
        </w:rPr>
      </w:pPr>
      <w:r>
        <w:rPr>
          <w:rFonts w:ascii="Trebuchet MS" w:hAnsi="Trebuchet MS"/>
          <w:rtl w:val="0"/>
          <w:lang w:val="en-US"/>
        </w:rPr>
        <w:t>About Toyoya AI Ventures</w:t>
      </w:r>
    </w:p>
    <w:p>
      <w:pPr>
        <w:pStyle w:val="Body"/>
        <w:spacing w:after="180" w:line="288" w:lineRule="auto"/>
        <w:rPr>
          <w:rStyle w:val="None"/>
          <w:rFonts w:ascii="Trebuchet MS" w:cs="Trebuchet MS" w:hAnsi="Trebuchet MS" w:eastAsia="Trebuchet MS"/>
          <w:shd w:val="clear" w:color="auto" w:fill="ffffff"/>
        </w:rPr>
      </w:pPr>
      <w:r>
        <w:rPr>
          <w:rStyle w:val="None"/>
          <w:rFonts w:ascii="Trebuchet MS" w:hAnsi="Trebuchet MS"/>
          <w:shd w:val="clear" w:color="auto" w:fill="ffffff"/>
          <w:rtl w:val="0"/>
          <w:lang w:val="en-US"/>
        </w:rPr>
        <w:t>Toyota AI Ventures is a Silicon Valley-based venture capital firm that invests in early-stage startups from around the world. Toyota</w:t>
      </w:r>
      <w:r>
        <w:rPr>
          <w:rStyle w:val="None"/>
          <w:rFonts w:ascii="Trebuchet MS" w:hAnsi="Trebuchet MS" w:hint="default"/>
          <w:shd w:val="clear" w:color="auto" w:fill="ffffff"/>
          <w:rtl w:val="0"/>
        </w:rPr>
        <w:t>’</w:t>
      </w:r>
      <w:r>
        <w:rPr>
          <w:rStyle w:val="None"/>
          <w:rFonts w:ascii="Trebuchet MS" w:hAnsi="Trebuchet MS"/>
          <w:shd w:val="clear" w:color="auto" w:fill="ffffff"/>
          <w:rtl w:val="0"/>
          <w:lang w:val="en-US"/>
        </w:rPr>
        <w:t xml:space="preserve">s first standalone VC fund, Toyota AI Ventures focuses on investments in areas like artificial intelligence, data, cloud, mobility, and robotics. For more information, please visit </w:t>
      </w:r>
      <w:r>
        <w:rPr>
          <w:rStyle w:val="Hyperlink.1"/>
          <w:rFonts w:ascii="Trebuchet MS" w:cs="Trebuchet MS" w:hAnsi="Trebuchet MS" w:eastAsia="Trebuchet MS"/>
        </w:rPr>
        <w:fldChar w:fldCharType="begin" w:fldLock="0"/>
      </w:r>
      <w:r>
        <w:rPr>
          <w:rStyle w:val="Hyperlink.1"/>
          <w:rFonts w:ascii="Trebuchet MS" w:cs="Trebuchet MS" w:hAnsi="Trebuchet MS" w:eastAsia="Trebuchet MS"/>
        </w:rPr>
        <w:instrText xml:space="preserve"> HYPERLINK "https://www.toyota-ai.ventures/"</w:instrText>
      </w:r>
      <w:r>
        <w:rPr>
          <w:rStyle w:val="Hyperlink.1"/>
          <w:rFonts w:ascii="Trebuchet MS" w:cs="Trebuchet MS" w:hAnsi="Trebuchet MS" w:eastAsia="Trebuchet MS"/>
        </w:rPr>
        <w:fldChar w:fldCharType="separate" w:fldLock="0"/>
      </w:r>
      <w:r>
        <w:rPr>
          <w:rStyle w:val="Hyperlink.1"/>
          <w:rFonts w:ascii="Trebuchet MS" w:hAnsi="Trebuchet MS"/>
          <w:rtl w:val="0"/>
        </w:rPr>
        <w:t>https://www.toyota-ai.ventures</w:t>
      </w:r>
      <w:r>
        <w:rPr>
          <w:rFonts w:ascii="Trebuchet MS" w:cs="Trebuchet MS" w:hAnsi="Trebuchet MS" w:eastAsia="Trebuchet MS"/>
        </w:rPr>
        <w:fldChar w:fldCharType="end" w:fldLock="0"/>
      </w:r>
      <w:r>
        <w:rPr>
          <w:rStyle w:val="None"/>
          <w:rFonts w:ascii="Trebuchet MS" w:hAnsi="Trebuchet MS"/>
          <w:shd w:val="clear" w:color="auto" w:fill="ffffff"/>
          <w:rtl w:val="0"/>
        </w:rPr>
        <w:t xml:space="preserve">. </w:t>
      </w:r>
    </w:p>
    <w:p>
      <w:pPr>
        <w:pStyle w:val="Body"/>
        <w:spacing w:after="180" w:line="288" w:lineRule="auto"/>
        <w:rPr>
          <w:rStyle w:val="None"/>
          <w:rFonts w:ascii="Trebuchet MS" w:cs="Trebuchet MS" w:hAnsi="Trebuchet MS" w:eastAsia="Trebuchet MS"/>
          <w:shd w:val="clear" w:color="auto" w:fill="ffffff"/>
        </w:rPr>
      </w:pPr>
    </w:p>
    <w:p>
      <w:pPr>
        <w:pStyle w:val="Body"/>
        <w:spacing w:line="288" w:lineRule="auto"/>
        <w:rPr>
          <w:rStyle w:val="None"/>
          <w:rFonts w:ascii="Trebuchet MS" w:cs="Trebuchet MS" w:hAnsi="Trebuchet MS" w:eastAsia="Trebuchet MS"/>
          <w:shd w:val="clear" w:color="auto" w:fill="ffffff"/>
        </w:rPr>
      </w:pPr>
      <w:r>
        <w:rPr>
          <w:rStyle w:val="None"/>
          <w:rFonts w:ascii="Trebuchet MS" w:hAnsi="Trebuchet MS"/>
          <w:shd w:val="clear" w:color="auto" w:fill="ffffff"/>
          <w:rtl w:val="0"/>
          <w:lang w:val="en-US"/>
        </w:rPr>
        <w:t xml:space="preserve">Moodify Press contact: Orly Ariely </w:t>
      </w:r>
    </w:p>
    <w:p>
      <w:pPr>
        <w:pStyle w:val="Body"/>
        <w:rPr>
          <w:rStyle w:val="None"/>
          <w:shd w:val="clear" w:color="auto" w:fill="ffffff"/>
        </w:rPr>
      </w:pPr>
      <w:r>
        <w:rPr>
          <w:rStyle w:val="None"/>
          <w:shd w:val="clear" w:color="auto" w:fill="ffffff"/>
        </w:rPr>
        <w:tab/>
        <w:tab/>
        <w:tab/>
      </w:r>
      <w:r>
        <w:rPr>
          <w:rStyle w:val="Link"/>
        </w:rPr>
        <w:fldChar w:fldCharType="begin" w:fldLock="0"/>
      </w:r>
      <w:r>
        <w:rPr>
          <w:rStyle w:val="Link"/>
        </w:rPr>
        <w:instrText xml:space="preserve"> HYPERLINK "mailto:orly@moodify.today"</w:instrText>
      </w:r>
      <w:r>
        <w:rPr>
          <w:rStyle w:val="Link"/>
        </w:rPr>
        <w:fldChar w:fldCharType="separate" w:fldLock="0"/>
      </w:r>
      <w:r>
        <w:rPr>
          <w:rStyle w:val="Link"/>
          <w:rtl w:val="0"/>
        </w:rPr>
        <w:t>orly@moodify.today</w:t>
      </w:r>
      <w:r>
        <w:rPr/>
        <w:fldChar w:fldCharType="end" w:fldLock="0"/>
      </w:r>
    </w:p>
    <w:p>
      <w:pPr>
        <w:pStyle w:val="Body"/>
        <w:rPr>
          <w:rStyle w:val="None"/>
          <w:shd w:val="clear" w:color="auto" w:fill="ffffff"/>
        </w:rPr>
      </w:pPr>
      <w:r>
        <w:rPr>
          <w:rStyle w:val="None"/>
          <w:shd w:val="clear" w:color="auto" w:fill="ffffff"/>
          <w:rtl w:val="0"/>
        </w:rPr>
        <w:tab/>
        <w:tab/>
        <w:tab/>
        <w:t>+972-54-4910141</w:t>
      </w:r>
    </w:p>
    <w:p>
      <w:pPr>
        <w:pStyle w:val="Body"/>
        <w:rPr>
          <w:rStyle w:val="None"/>
          <w:shd w:val="clear" w:color="auto" w:fill="ffffff"/>
        </w:rPr>
      </w:pPr>
    </w:p>
    <w:p>
      <w:pPr>
        <w:pStyle w:val="Body"/>
      </w:pPr>
      <w:r>
        <w:rPr>
          <w:rStyle w:val="None"/>
          <w:shd w:val="clear" w:color="auto" w:fill="ffffff"/>
          <w:rtl w:val="0"/>
          <w:lang w:val="en-US"/>
        </w:rPr>
        <w:t xml:space="preserve">Toyota AI Ventures press contact: </w:t>
      </w:r>
      <w:r>
        <w:rPr>
          <w:rtl w:val="0"/>
        </w:rPr>
        <w:t>Natalie Fonseca Licciardi</w:t>
      </w:r>
      <w:r>
        <w:rPr>
          <w:rtl w:val="0"/>
        </w:rPr>
        <w:t>  </w:t>
      </w:r>
    </w:p>
    <w:p>
      <w:pPr>
        <w:pStyle w:val="Body"/>
      </w:pPr>
      <w:r>
        <w:tab/>
        <w:tab/>
        <w:tab/>
        <w:tab/>
      </w:r>
      <w:r>
        <w:rPr>
          <w:rStyle w:val="Link"/>
        </w:rPr>
        <w:fldChar w:fldCharType="begin" w:fldLock="0"/>
      </w:r>
      <w:r>
        <w:rPr>
          <w:rStyle w:val="Link"/>
        </w:rPr>
        <w:instrText xml:space="preserve"> HYPERLINK "mailto:natalie@toyota-ai.ventures"</w:instrText>
      </w:r>
      <w:r>
        <w:rPr>
          <w:rStyle w:val="Link"/>
        </w:rPr>
        <w:fldChar w:fldCharType="separate" w:fldLock="0"/>
      </w:r>
      <w:r>
        <w:rPr>
          <w:rStyle w:val="Link"/>
          <w:rtl w:val="0"/>
        </w:rPr>
        <w:t>natalie@toyota-ai.ventures</w:t>
      </w:r>
      <w:r>
        <w:rPr/>
        <w:fldChar w:fldCharType="end" w:fldLock="0"/>
      </w:r>
    </w:p>
    <w:p>
      <w:pPr>
        <w:pStyle w:val="Body"/>
      </w:pPr>
      <w:r>
        <w:rPr>
          <w:rtl w:val="0"/>
        </w:rPr>
        <w:tab/>
        <w:tab/>
        <w:tab/>
        <w:tab/>
        <w:t>+1-</w:t>
      </w:r>
      <w:r>
        <w:rPr>
          <w:rtl w:val="0"/>
        </w:rPr>
        <w:t>650-996-0078</w:t>
      </w:r>
    </w:p>
    <w:p>
      <w:pPr>
        <w:pStyle w:val="Body"/>
      </w:pPr>
      <w:r>
        <w:rPr>
          <w:rtl w:val="0"/>
        </w:rPr>
        <w:t>Next Gear press contact: Omer Shachar</w:t>
      </w:r>
    </w:p>
    <w:p>
      <w:pPr>
        <w:pStyle w:val="Body"/>
      </w:pPr>
      <w:r>
        <w:rPr>
          <w:rtl w:val="0"/>
        </w:rPr>
        <w:tab/>
        <w:tab/>
        <w:tab/>
        <w:t xml:space="preserve"> </w:t>
      </w:r>
      <w:r>
        <w:rPr>
          <w:rStyle w:val="Link"/>
        </w:rPr>
        <w:fldChar w:fldCharType="begin" w:fldLock="0"/>
      </w:r>
      <w:r>
        <w:rPr>
          <w:rStyle w:val="Link"/>
        </w:rPr>
        <w:instrText xml:space="preserve"> HYPERLINK "mailto:omer@nextgear.fund"</w:instrText>
      </w:r>
      <w:r>
        <w:rPr>
          <w:rStyle w:val="Link"/>
        </w:rPr>
        <w:fldChar w:fldCharType="separate" w:fldLock="0"/>
      </w:r>
      <w:r>
        <w:rPr>
          <w:rStyle w:val="Link"/>
          <w:rtl w:val="0"/>
        </w:rPr>
        <w:t>omer@nextgear.fund</w:t>
      </w:r>
      <w:r>
        <w:rPr/>
        <w:fldChar w:fldCharType="end" w:fldLock="0"/>
      </w:r>
    </w:p>
    <w:p>
      <w:pPr>
        <w:pStyle w:val="Body"/>
      </w:pPr>
      <w:r>
        <w:tab/>
        <w:tab/>
        <w:tab/>
      </w:r>
      <w:r>
        <w:rPr>
          <w:rtl w:val="0"/>
        </w:rPr>
        <w:t>+972-54-5688-888</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outline w:val="0"/>
      <w:color w:val="000000"/>
      <w:shd w:val="clear" w:color="auto" w:fill="ffffff"/>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