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B407E" w14:textId="0E7C092B" w:rsidR="00C81BDE" w:rsidRDefault="00C81BDE">
      <w:pPr>
        <w:rPr>
          <w:rFonts w:asciiTheme="majorHAnsi" w:eastAsiaTheme="majorEastAsia" w:hAnsiTheme="majorHAnsi" w:cstheme="majorBidi"/>
          <w:color w:val="2F5496" w:themeColor="accent1" w:themeShade="BF"/>
          <w:sz w:val="32"/>
          <w:szCs w:val="32"/>
        </w:rPr>
      </w:pPr>
      <w:r w:rsidRPr="00C81BDE">
        <w:rPr>
          <w:rFonts w:asciiTheme="majorHAnsi" w:eastAsiaTheme="majorEastAsia" w:hAnsiTheme="majorHAnsi" w:cstheme="majorBidi"/>
          <w:color w:val="2F5496" w:themeColor="accent1" w:themeShade="BF"/>
          <w:sz w:val="32"/>
          <w:szCs w:val="32"/>
        </w:rPr>
        <w:t xml:space="preserve">Pharmacy Managers Find New Solutions </w:t>
      </w:r>
      <w:proofErr w:type="gramStart"/>
      <w:r w:rsidRPr="00C81BDE">
        <w:rPr>
          <w:rFonts w:asciiTheme="majorHAnsi" w:eastAsiaTheme="majorEastAsia" w:hAnsiTheme="majorHAnsi" w:cstheme="majorBidi"/>
          <w:color w:val="2F5496" w:themeColor="accent1" w:themeShade="BF"/>
          <w:sz w:val="32"/>
          <w:szCs w:val="32"/>
        </w:rPr>
        <w:t>To</w:t>
      </w:r>
      <w:proofErr w:type="gramEnd"/>
      <w:r w:rsidRPr="00C81BDE">
        <w:rPr>
          <w:rFonts w:asciiTheme="majorHAnsi" w:eastAsiaTheme="majorEastAsia" w:hAnsiTheme="majorHAnsi" w:cstheme="majorBidi"/>
          <w:color w:val="2F5496" w:themeColor="accent1" w:themeShade="BF"/>
          <w:sz w:val="32"/>
          <w:szCs w:val="32"/>
        </w:rPr>
        <w:t xml:space="preserve"> </w:t>
      </w:r>
      <w:r w:rsidR="00F43BC0">
        <w:rPr>
          <w:rFonts w:asciiTheme="majorHAnsi" w:eastAsiaTheme="majorEastAsia" w:hAnsiTheme="majorHAnsi" w:cstheme="majorBidi"/>
          <w:color w:val="2F5496" w:themeColor="accent1" w:themeShade="BF"/>
          <w:sz w:val="32"/>
          <w:szCs w:val="32"/>
        </w:rPr>
        <w:t xml:space="preserve">Rx </w:t>
      </w:r>
      <w:r w:rsidRPr="00C81BDE">
        <w:rPr>
          <w:rFonts w:asciiTheme="majorHAnsi" w:eastAsiaTheme="majorEastAsia" w:hAnsiTheme="majorHAnsi" w:cstheme="majorBidi"/>
          <w:color w:val="2F5496" w:themeColor="accent1" w:themeShade="BF"/>
          <w:sz w:val="32"/>
          <w:szCs w:val="32"/>
        </w:rPr>
        <w:t>Tech Shortages</w:t>
      </w:r>
    </w:p>
    <w:p w14:paraId="163644B2" w14:textId="0C9762D4" w:rsidR="007E6D8E" w:rsidRDefault="0032173E" w:rsidP="00854DF8">
      <w:r w:rsidRPr="0032173E">
        <w:t>By Optimizing Current Labor Force, Pharmacy Managers Have New Ability To Share Labor Resources Utilizing Schedule360</w:t>
      </w:r>
      <w:bookmarkStart w:id="0" w:name="_GoBack"/>
      <w:bookmarkEnd w:id="0"/>
    </w:p>
    <w:p w14:paraId="115D8D7D" w14:textId="2477BF2D" w:rsidR="007E6D8E" w:rsidRDefault="007E6D8E">
      <w:r>
        <w:t xml:space="preserve">The pharmacy tech shortage is being felt by many in our industry. For many chain pharmacies, pharmacy tech scheduling is conducted on a local level by each pharmacy manager. Pharmacy managers needed to be able to maximize and optimize tech labor at their </w:t>
      </w:r>
      <w:r w:rsidR="00040191">
        <w:t xml:space="preserve">individual </w:t>
      </w:r>
      <w:r>
        <w:t>location and be able to share resources across their chain pharmacies by region.</w:t>
      </w:r>
    </w:p>
    <w:p w14:paraId="1F21E6C6" w14:textId="5DAE4FC2" w:rsidR="00F504F8" w:rsidRDefault="00A837B0">
      <w:r>
        <w:t xml:space="preserve">Every year, the NACDS Regional Chain Conference </w:t>
      </w:r>
      <w:r w:rsidR="00BC0EA8">
        <w:t>exists to offer unique networking opportunities to</w:t>
      </w:r>
      <w:r w:rsidR="007E6D8E">
        <w:t xml:space="preserve"> pharmacy</w:t>
      </w:r>
      <w:r w:rsidR="00BC0EA8">
        <w:t xml:space="preserve"> chain partners from across the nation, helping to address the common problems that exist within the</w:t>
      </w:r>
      <w:r w:rsidR="007E6D8E">
        <w:t xml:space="preserve"> pharmacy</w:t>
      </w:r>
      <w:r w:rsidR="00BC0EA8">
        <w:t xml:space="preserve"> industry. </w:t>
      </w:r>
    </w:p>
    <w:p w14:paraId="2E7D2670" w14:textId="3AA0A3F6" w:rsidR="00F504F8" w:rsidRDefault="00BC0EA8">
      <w:r>
        <w:t xml:space="preserve">This year, Schedule360 </w:t>
      </w:r>
      <w:r w:rsidR="006645A0">
        <w:t>was</w:t>
      </w:r>
      <w:r>
        <w:t xml:space="preserve"> privileged to be a part of the ongoing discussion of practical, job-changing solutions within the industry. At this year’s </w:t>
      </w:r>
      <w:r w:rsidR="00F504F8">
        <w:t xml:space="preserve">NACDS </w:t>
      </w:r>
      <w:r>
        <w:t>conference, Schedule360 discussed the</w:t>
      </w:r>
      <w:r w:rsidR="00066C6E">
        <w:t xml:space="preserve">ir new </w:t>
      </w:r>
      <w:hyperlink r:id="rId4" w:history="1">
        <w:r w:rsidRPr="00066C6E">
          <w:rPr>
            <w:rStyle w:val="Hyperlink"/>
          </w:rPr>
          <w:t xml:space="preserve">pharmacy </w:t>
        </w:r>
        <w:r w:rsidR="004E2B84" w:rsidRPr="00066C6E">
          <w:rPr>
            <w:rStyle w:val="Hyperlink"/>
          </w:rPr>
          <w:t xml:space="preserve">technician </w:t>
        </w:r>
        <w:r w:rsidRPr="00066C6E">
          <w:rPr>
            <w:rStyle w:val="Hyperlink"/>
          </w:rPr>
          <w:t xml:space="preserve">scheduling </w:t>
        </w:r>
        <w:r w:rsidR="00F504F8" w:rsidRPr="00066C6E">
          <w:rPr>
            <w:rStyle w:val="Hyperlink"/>
          </w:rPr>
          <w:t>tool</w:t>
        </w:r>
      </w:hyperlink>
      <w:r w:rsidR="00066C6E">
        <w:t>,</w:t>
      </w:r>
      <w:r w:rsidR="00F504F8">
        <w:t xml:space="preserve"> </w:t>
      </w:r>
      <w:r w:rsidR="00066C6E">
        <w:t xml:space="preserve">which can </w:t>
      </w:r>
      <w:r>
        <w:t xml:space="preserve">help pharmacy managers efficiently and effectively </w:t>
      </w:r>
      <w:r w:rsidR="004B3345">
        <w:t xml:space="preserve">staff their </w:t>
      </w:r>
      <w:r w:rsidR="004E2B84">
        <w:t>locations</w:t>
      </w:r>
      <w:r w:rsidR="004B3345">
        <w:t xml:space="preserve"> with minimal stress or struggle. </w:t>
      </w:r>
    </w:p>
    <w:p w14:paraId="727850E6" w14:textId="09B8074F" w:rsidR="004B3345" w:rsidRDefault="0082406C">
      <w:r>
        <w:t xml:space="preserve">The </w:t>
      </w:r>
      <w:r w:rsidR="004B3345">
        <w:t>new</w:t>
      </w:r>
      <w:r>
        <w:t xml:space="preserve"> pharmacy tech scheduling </w:t>
      </w:r>
      <w:r w:rsidR="004B3345">
        <w:t xml:space="preserve">feature within Schedule360’s online scheduling software allows pharmacy managers to quickly and easily find available techs in their area and communicate any and all scheduling needs within one pharmacy scheduling platform. </w:t>
      </w:r>
    </w:p>
    <w:p w14:paraId="4FF28FD3" w14:textId="787DCFF5" w:rsidR="0082406C" w:rsidRDefault="004B3345" w:rsidP="000716AA">
      <w:r>
        <w:t xml:space="preserve">This new feature allows </w:t>
      </w:r>
      <w:r w:rsidR="000716AA">
        <w:t>pharmacy managers to optimize their technician scheduling processes by offering a rules-based platform dictated specifically</w:t>
      </w:r>
      <w:r w:rsidR="0082406C">
        <w:t xml:space="preserve"> for</w:t>
      </w:r>
      <w:r w:rsidR="000716AA">
        <w:t xml:space="preserve"> each pharmacy manager. Open shifts can be communicated properly between full-time and PRN techs, urgent (hot shift) openings can be given priority treatment, and the scheduling of shift dates can be restricted based on the desires </w:t>
      </w:r>
      <w:r w:rsidR="00066C6E">
        <w:t>of the regional director.</w:t>
      </w:r>
    </w:p>
    <w:p w14:paraId="072AD926" w14:textId="5ADED566" w:rsidR="005255C7" w:rsidRDefault="002E1364" w:rsidP="000716AA">
      <w:r>
        <w:t>Schedule360’s</w:t>
      </w:r>
      <w:r w:rsidR="004E2B84">
        <w:t xml:space="preserve"> tech scheduling feature allows for an</w:t>
      </w:r>
      <w:r w:rsidR="000716AA">
        <w:t xml:space="preserve"> increase </w:t>
      </w:r>
      <w:r w:rsidR="00235C3A">
        <w:t xml:space="preserve">in </w:t>
      </w:r>
      <w:r w:rsidR="000716AA">
        <w:t>workplace productivity</w:t>
      </w:r>
      <w:r w:rsidR="00066C6E">
        <w:t xml:space="preserve"> for pharmacy managers</w:t>
      </w:r>
      <w:r w:rsidR="000716AA">
        <w:t>, improve</w:t>
      </w:r>
      <w:r w:rsidR="004E2B84">
        <w:t>d</w:t>
      </w:r>
      <w:r w:rsidR="000716AA">
        <w:t xml:space="preserve"> communication between pharmacy managers and their techs, and optimi</w:t>
      </w:r>
      <w:r w:rsidR="004E2B84">
        <w:t>zation of</w:t>
      </w:r>
      <w:r w:rsidR="000716AA">
        <w:t xml:space="preserve"> all efforts to meet business objectives. </w:t>
      </w:r>
    </w:p>
    <w:p w14:paraId="112206D8" w14:textId="05B808CB" w:rsidR="0082406C" w:rsidRDefault="0082406C" w:rsidP="000716AA">
      <w:r>
        <w:t xml:space="preserve">Tony Tori, Pharmacist, &amp; President of Schedule360, realizes that this is a game changer for local pharmacy store </w:t>
      </w:r>
      <w:r w:rsidR="004E2B84">
        <w:t>managers</w:t>
      </w:r>
      <w:r>
        <w:t xml:space="preserve">. By integrating the pharmacy tech scheduling tool into Schedule360’s already robust pharmacy scheduling platform, it allows pharmacy store managers to spend less time on the schedule. </w:t>
      </w:r>
    </w:p>
    <w:p w14:paraId="1E4F3DEF" w14:textId="14B17812" w:rsidR="000716AA" w:rsidRDefault="000716AA" w:rsidP="000716AA">
      <w:pPr>
        <w:rPr>
          <w:i/>
        </w:rPr>
      </w:pPr>
      <w:r>
        <w:t>“</w:t>
      </w:r>
      <w:r>
        <w:rPr>
          <w:i/>
        </w:rPr>
        <w:t>This is the missing piece of the puzzle to solve</w:t>
      </w:r>
      <w:r w:rsidR="0082406C">
        <w:rPr>
          <w:i/>
        </w:rPr>
        <w:t xml:space="preserve"> the</w:t>
      </w:r>
      <w:r>
        <w:rPr>
          <w:i/>
        </w:rPr>
        <w:t xml:space="preserve"> scheduling woes</w:t>
      </w:r>
      <w:r w:rsidR="0082406C">
        <w:rPr>
          <w:i/>
        </w:rPr>
        <w:t xml:space="preserve"> of the local pharmacy store manager</w:t>
      </w:r>
      <w:r>
        <w:rPr>
          <w:i/>
        </w:rPr>
        <w:t xml:space="preserve">. </w:t>
      </w:r>
      <w:r w:rsidR="00D624F9">
        <w:rPr>
          <w:i/>
        </w:rPr>
        <w:t xml:space="preserve">Our Rx Managers spend too much time trying to fill daily schedules when they should be focused on high quality patient care and customer service.” </w:t>
      </w:r>
    </w:p>
    <w:p w14:paraId="31AAC7B0" w14:textId="77777777" w:rsidR="0082406C" w:rsidRDefault="0082406C" w:rsidP="0082406C">
      <w:pPr>
        <w:pStyle w:val="Heading2"/>
        <w:shd w:val="clear" w:color="auto" w:fill="FFFFFF"/>
        <w:spacing w:before="0" w:line="288" w:lineRule="atLeast"/>
        <w:rPr>
          <w:rFonts w:ascii="Arial" w:hAnsi="Arial" w:cs="Arial"/>
          <w:color w:val="2E638C"/>
          <w:sz w:val="48"/>
          <w:szCs w:val="48"/>
        </w:rPr>
      </w:pPr>
      <w:r>
        <w:rPr>
          <w:rFonts w:ascii="Arial" w:hAnsi="Arial" w:cs="Arial"/>
          <w:b/>
          <w:bCs/>
          <w:color w:val="2E638C"/>
          <w:sz w:val="48"/>
          <w:szCs w:val="48"/>
        </w:rPr>
        <w:t>About Schedule360®</w:t>
      </w:r>
    </w:p>
    <w:p w14:paraId="7379AAC6" w14:textId="17A980CA" w:rsidR="00D624F9" w:rsidRPr="00D624F9" w:rsidRDefault="00D624F9" w:rsidP="000716AA">
      <w:r>
        <w:t xml:space="preserve">Schedule360 stands as an industry leader in </w:t>
      </w:r>
      <w:r w:rsidR="00876C99">
        <w:t>pharmacy</w:t>
      </w:r>
      <w:r>
        <w:t xml:space="preserve"> scheduling management with </w:t>
      </w:r>
      <w:r w:rsidR="00876C99">
        <w:t xml:space="preserve">cloud-based </w:t>
      </w:r>
      <w:r>
        <w:t xml:space="preserve">software created to make </w:t>
      </w:r>
      <w:r w:rsidR="00876C99">
        <w:t>your employee</w:t>
      </w:r>
      <w:r>
        <w:t xml:space="preserve"> scheduling process seamless and efficient. </w:t>
      </w:r>
      <w:r w:rsidR="002E1364">
        <w:t xml:space="preserve">Schedule360 offers healthcare scheduling solutions for nurse scheduling, physician scheduling, pharmacy scheduling, and more. </w:t>
      </w:r>
      <w:r>
        <w:t xml:space="preserve">To find out more information or to request a </w:t>
      </w:r>
      <w:r w:rsidR="004E2B84">
        <w:t>customized</w:t>
      </w:r>
      <w:r>
        <w:t xml:space="preserve"> demo, visit </w:t>
      </w:r>
      <w:hyperlink r:id="rId5" w:history="1">
        <w:r w:rsidRPr="00B11A53">
          <w:rPr>
            <w:rStyle w:val="Hyperlink"/>
          </w:rPr>
          <w:t>www.schedule360.com</w:t>
        </w:r>
      </w:hyperlink>
      <w:r w:rsidR="005255C7">
        <w:t>.</w:t>
      </w:r>
    </w:p>
    <w:p w14:paraId="78FA5551" w14:textId="77777777" w:rsidR="000716AA" w:rsidRPr="001B3696" w:rsidRDefault="000716AA"/>
    <w:p w14:paraId="5CFCD913" w14:textId="7C19BE9E" w:rsidR="00C02174" w:rsidRPr="00C02174" w:rsidRDefault="00C02174">
      <w:pPr>
        <w:rPr>
          <w:b/>
        </w:rPr>
      </w:pPr>
    </w:p>
    <w:p w14:paraId="6232CAD2" w14:textId="519BC8F5" w:rsidR="00C02174" w:rsidRDefault="00C02174"/>
    <w:p w14:paraId="607943B5" w14:textId="77777777" w:rsidR="00C02174" w:rsidRDefault="00C02174"/>
    <w:sectPr w:rsidR="00C02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74"/>
    <w:rsid w:val="00040191"/>
    <w:rsid w:val="00066C6E"/>
    <w:rsid w:val="000716AA"/>
    <w:rsid w:val="001327E4"/>
    <w:rsid w:val="001B3696"/>
    <w:rsid w:val="00235C3A"/>
    <w:rsid w:val="002E1364"/>
    <w:rsid w:val="0032173E"/>
    <w:rsid w:val="00426F12"/>
    <w:rsid w:val="004B3345"/>
    <w:rsid w:val="004E2B84"/>
    <w:rsid w:val="005255C7"/>
    <w:rsid w:val="006645A0"/>
    <w:rsid w:val="0079553D"/>
    <w:rsid w:val="007E6D8E"/>
    <w:rsid w:val="0082406C"/>
    <w:rsid w:val="00854DF8"/>
    <w:rsid w:val="00876C99"/>
    <w:rsid w:val="009410C0"/>
    <w:rsid w:val="00981D1B"/>
    <w:rsid w:val="00A837B0"/>
    <w:rsid w:val="00BC0EA8"/>
    <w:rsid w:val="00C02174"/>
    <w:rsid w:val="00C81BDE"/>
    <w:rsid w:val="00CC38AA"/>
    <w:rsid w:val="00D624F9"/>
    <w:rsid w:val="00EC2A9D"/>
    <w:rsid w:val="00F43BC0"/>
    <w:rsid w:val="00F504F8"/>
    <w:rsid w:val="00F9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9784"/>
  <w15:chartTrackingRefBased/>
  <w15:docId w15:val="{C1D9EED8-08F7-4069-B53F-42AD29F5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40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4F9"/>
    <w:rPr>
      <w:color w:val="0563C1" w:themeColor="hyperlink"/>
      <w:u w:val="single"/>
    </w:rPr>
  </w:style>
  <w:style w:type="character" w:styleId="UnresolvedMention">
    <w:name w:val="Unresolved Mention"/>
    <w:basedOn w:val="DefaultParagraphFont"/>
    <w:uiPriority w:val="99"/>
    <w:semiHidden/>
    <w:unhideWhenUsed/>
    <w:rsid w:val="00D624F9"/>
    <w:rPr>
      <w:color w:val="605E5C"/>
      <w:shd w:val="clear" w:color="auto" w:fill="E1DFDD"/>
    </w:rPr>
  </w:style>
  <w:style w:type="character" w:customStyle="1" w:styleId="Heading1Char">
    <w:name w:val="Heading 1 Char"/>
    <w:basedOn w:val="DefaultParagraphFont"/>
    <w:link w:val="Heading1"/>
    <w:uiPriority w:val="9"/>
    <w:rsid w:val="005255C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255C7"/>
    <w:rPr>
      <w:sz w:val="16"/>
      <w:szCs w:val="16"/>
    </w:rPr>
  </w:style>
  <w:style w:type="paragraph" w:styleId="CommentText">
    <w:name w:val="annotation text"/>
    <w:basedOn w:val="Normal"/>
    <w:link w:val="CommentTextChar"/>
    <w:uiPriority w:val="99"/>
    <w:semiHidden/>
    <w:unhideWhenUsed/>
    <w:rsid w:val="005255C7"/>
    <w:pPr>
      <w:spacing w:line="240" w:lineRule="auto"/>
    </w:pPr>
    <w:rPr>
      <w:sz w:val="20"/>
      <w:szCs w:val="20"/>
    </w:rPr>
  </w:style>
  <w:style w:type="character" w:customStyle="1" w:styleId="CommentTextChar">
    <w:name w:val="Comment Text Char"/>
    <w:basedOn w:val="DefaultParagraphFont"/>
    <w:link w:val="CommentText"/>
    <w:uiPriority w:val="99"/>
    <w:semiHidden/>
    <w:rsid w:val="005255C7"/>
    <w:rPr>
      <w:sz w:val="20"/>
      <w:szCs w:val="20"/>
    </w:rPr>
  </w:style>
  <w:style w:type="paragraph" w:styleId="CommentSubject">
    <w:name w:val="annotation subject"/>
    <w:basedOn w:val="CommentText"/>
    <w:next w:val="CommentText"/>
    <w:link w:val="CommentSubjectChar"/>
    <w:uiPriority w:val="99"/>
    <w:semiHidden/>
    <w:unhideWhenUsed/>
    <w:rsid w:val="005255C7"/>
    <w:rPr>
      <w:b/>
      <w:bCs/>
    </w:rPr>
  </w:style>
  <w:style w:type="character" w:customStyle="1" w:styleId="CommentSubjectChar">
    <w:name w:val="Comment Subject Char"/>
    <w:basedOn w:val="CommentTextChar"/>
    <w:link w:val="CommentSubject"/>
    <w:uiPriority w:val="99"/>
    <w:semiHidden/>
    <w:rsid w:val="005255C7"/>
    <w:rPr>
      <w:b/>
      <w:bCs/>
      <w:sz w:val="20"/>
      <w:szCs w:val="20"/>
    </w:rPr>
  </w:style>
  <w:style w:type="paragraph" w:styleId="BalloonText">
    <w:name w:val="Balloon Text"/>
    <w:basedOn w:val="Normal"/>
    <w:link w:val="BalloonTextChar"/>
    <w:uiPriority w:val="99"/>
    <w:semiHidden/>
    <w:unhideWhenUsed/>
    <w:rsid w:val="005255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55C7"/>
    <w:rPr>
      <w:rFonts w:ascii="Times New Roman" w:hAnsi="Times New Roman" w:cs="Times New Roman"/>
      <w:sz w:val="18"/>
      <w:szCs w:val="18"/>
    </w:rPr>
  </w:style>
  <w:style w:type="character" w:customStyle="1" w:styleId="Heading2Char">
    <w:name w:val="Heading 2 Char"/>
    <w:basedOn w:val="DefaultParagraphFont"/>
    <w:link w:val="Heading2"/>
    <w:uiPriority w:val="9"/>
    <w:semiHidden/>
    <w:rsid w:val="0082406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240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40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71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hedule360.com" TargetMode="External"/><Relationship Id="rId4" Type="http://schemas.openxmlformats.org/officeDocument/2006/relationships/hyperlink" Target="https://blog.schedule360.com/pharmacy-scheduling-tech-scheduling-fe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Woodward</dc:creator>
  <cp:keywords/>
  <dc:description/>
  <cp:lastModifiedBy>Susie Ybarra</cp:lastModifiedBy>
  <cp:revision>15</cp:revision>
  <dcterms:created xsi:type="dcterms:W3CDTF">2019-09-06T14:02:00Z</dcterms:created>
  <dcterms:modified xsi:type="dcterms:W3CDTF">2019-10-04T18:50:00Z</dcterms:modified>
</cp:coreProperties>
</file>