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27180602" w:rsidR="00C456AF" w:rsidRDefault="003768A3">
      <w:r>
        <w:rPr>
          <w:sz w:val="28"/>
          <w:szCs w:val="28"/>
        </w:rPr>
        <w:t xml:space="preserve">                                                </w:t>
      </w:r>
      <w:r>
        <w:t xml:space="preserve">Media Contact:       </w:t>
      </w:r>
      <w:r>
        <w:tab/>
      </w:r>
      <w:r w:rsidR="000D7DBD">
        <w:t>Leah Pettit</w:t>
      </w:r>
    </w:p>
    <w:p w14:paraId="00000002" w14:textId="2EF02401" w:rsidR="00C456AF" w:rsidRDefault="003768A3">
      <w:r>
        <w:t xml:space="preserve">                                                                                            </w:t>
      </w:r>
      <w:r>
        <w:tab/>
      </w:r>
      <w:r w:rsidR="000D7DBD">
        <w:t>Marketing Coordinator</w:t>
      </w:r>
    </w:p>
    <w:p w14:paraId="00000003" w14:textId="570436FF" w:rsidR="00C456AF" w:rsidRDefault="003768A3">
      <w:r>
        <w:t xml:space="preserve">                                                                                            </w:t>
      </w:r>
      <w:r>
        <w:tab/>
      </w:r>
      <w:r w:rsidR="000D7DBD">
        <w:t>leah.pettit</w:t>
      </w:r>
      <w:r>
        <w:t>@renttrack.com</w:t>
      </w:r>
    </w:p>
    <w:p w14:paraId="00000004" w14:textId="77777777" w:rsidR="00C456AF" w:rsidRDefault="003768A3">
      <w:r>
        <w:t xml:space="preserve">                                                                                            </w:t>
      </w:r>
      <w:r>
        <w:tab/>
        <w:t>(612) 808-5489</w:t>
      </w:r>
    </w:p>
    <w:p w14:paraId="00000005" w14:textId="77777777" w:rsidR="00C456AF" w:rsidRDefault="003768A3">
      <w:pPr>
        <w:jc w:val="center"/>
        <w:rPr>
          <w:b/>
        </w:rPr>
      </w:pPr>
      <w:r>
        <w:rPr>
          <w:b/>
        </w:rPr>
        <w:t xml:space="preserve">  </w:t>
      </w:r>
    </w:p>
    <w:p w14:paraId="00000006" w14:textId="40C54F8D" w:rsidR="00C456AF" w:rsidRDefault="001946BB">
      <w:pPr>
        <w:jc w:val="center"/>
        <w:rPr>
          <w:b/>
          <w:sz w:val="28"/>
          <w:szCs w:val="28"/>
        </w:rPr>
      </w:pPr>
      <w:proofErr w:type="spellStart"/>
      <w:r>
        <w:rPr>
          <w:b/>
          <w:sz w:val="28"/>
          <w:szCs w:val="28"/>
        </w:rPr>
        <w:t>RentTrack</w:t>
      </w:r>
      <w:proofErr w:type="spellEnd"/>
      <w:r w:rsidR="003768A3">
        <w:rPr>
          <w:b/>
          <w:sz w:val="28"/>
          <w:szCs w:val="28"/>
        </w:rPr>
        <w:t xml:space="preserve"> Partners with Rent Manager to Help Renters Get the Credit They Deserve</w:t>
      </w:r>
    </w:p>
    <w:p w14:paraId="00000007" w14:textId="5C49C6E8" w:rsidR="00C456AF" w:rsidRDefault="00860434">
      <w:pPr>
        <w:jc w:val="center"/>
        <w:rPr>
          <w:i/>
        </w:rPr>
      </w:pPr>
      <w:r>
        <w:rPr>
          <w:i/>
        </w:rPr>
        <w:t>S</w:t>
      </w:r>
      <w:r w:rsidR="003768A3">
        <w:rPr>
          <w:i/>
        </w:rPr>
        <w:t>trategic partnership offers benefits to property managers and their residents</w:t>
      </w:r>
    </w:p>
    <w:p w14:paraId="00000008" w14:textId="77777777" w:rsidR="00C456AF" w:rsidRDefault="00C456AF"/>
    <w:p w14:paraId="00000009" w14:textId="4A9B4329" w:rsidR="00C456AF" w:rsidRPr="000D7DBD" w:rsidRDefault="003768A3">
      <w:r w:rsidRPr="000D7DBD">
        <w:t xml:space="preserve">MINNEAPOLIS – </w:t>
      </w:r>
      <w:r w:rsidR="000D7DBD">
        <w:t>October 2</w:t>
      </w:r>
      <w:r w:rsidRPr="000D7DBD">
        <w:t xml:space="preserve">, 2019 – </w:t>
      </w:r>
      <w:proofErr w:type="spellStart"/>
      <w:r w:rsidR="000D7DBD" w:rsidRPr="000D7DBD">
        <w:t>RentTrack</w:t>
      </w:r>
      <w:proofErr w:type="spellEnd"/>
      <w:r w:rsidR="000D7DBD" w:rsidRPr="000D7DBD">
        <w:t>, a property technology software company focused on giving renters the credit they deserve for paying their rent</w:t>
      </w:r>
      <w:r w:rsidRPr="000D7DBD">
        <w:t>, today announces a strategic partnership with London Computer Systems (LCS), developer of Rent Manager</w:t>
      </w:r>
      <w:r w:rsidRPr="000D7DBD">
        <w:rPr>
          <w:vertAlign w:val="superscript"/>
        </w:rPr>
        <w:t>®</w:t>
      </w:r>
      <w:r w:rsidRPr="000D7DBD">
        <w:t xml:space="preserve"> property management software.</w:t>
      </w:r>
    </w:p>
    <w:p w14:paraId="0000000A" w14:textId="77777777" w:rsidR="00C456AF" w:rsidRPr="000D7DBD" w:rsidRDefault="00C456AF"/>
    <w:p w14:paraId="0000000B" w14:textId="5F9418C8" w:rsidR="00C456AF" w:rsidRPr="000D7DBD" w:rsidRDefault="003768A3">
      <w:r w:rsidRPr="000D7DBD">
        <w:t xml:space="preserve">The strategic partnership brings </w:t>
      </w:r>
      <w:proofErr w:type="spellStart"/>
      <w:r w:rsidRPr="000D7DBD">
        <w:t>RentTrack</w:t>
      </w:r>
      <w:proofErr w:type="spellEnd"/>
      <w:r w:rsidRPr="000D7DBD">
        <w:t xml:space="preserve"> Reporting, which offers residents the option to report their rent payments to all three credit bureaus</w:t>
      </w:r>
      <w:r w:rsidR="000D7DBD" w:rsidRPr="000D7DBD">
        <w:t xml:space="preserve">, including Equifax, </w:t>
      </w:r>
      <w:r w:rsidR="001946BB" w:rsidRPr="000D7DBD">
        <w:t xml:space="preserve">Experian, </w:t>
      </w:r>
      <w:r w:rsidR="000D7DBD" w:rsidRPr="000D7DBD">
        <w:t xml:space="preserve">and </w:t>
      </w:r>
      <w:r w:rsidR="001946BB" w:rsidRPr="000D7DBD">
        <w:t>TransUnion,</w:t>
      </w:r>
      <w:r w:rsidRPr="000D7DBD">
        <w:t xml:space="preserve"> to thousands of property managers across the U.S. The new partnership seamlessly integrates </w:t>
      </w:r>
      <w:proofErr w:type="spellStart"/>
      <w:r w:rsidRPr="000D7DBD">
        <w:t>RentTrack</w:t>
      </w:r>
      <w:proofErr w:type="spellEnd"/>
      <w:r w:rsidRPr="000D7DBD">
        <w:t xml:space="preserve"> Reporting with Rent Manager, giving property managers a unique amenity to offer their residents. </w:t>
      </w:r>
    </w:p>
    <w:p w14:paraId="0000000C" w14:textId="77777777" w:rsidR="00C456AF" w:rsidRPr="000D7DBD" w:rsidRDefault="00C456AF"/>
    <w:p w14:paraId="0000000D" w14:textId="14ABB701" w:rsidR="00C456AF" w:rsidRPr="000D7DBD" w:rsidRDefault="003768A3">
      <w:r w:rsidRPr="000D7DBD">
        <w:t xml:space="preserve">“Rent </w:t>
      </w:r>
      <w:r w:rsidR="00CA5383" w:rsidRPr="000D7DBD">
        <w:t xml:space="preserve">and alternative data </w:t>
      </w:r>
      <w:r w:rsidRPr="000D7DBD">
        <w:t xml:space="preserve">reporting offers property managers and </w:t>
      </w:r>
      <w:r w:rsidR="00CA5383" w:rsidRPr="000D7DBD">
        <w:t>residents</w:t>
      </w:r>
      <w:r w:rsidRPr="000D7DBD">
        <w:t xml:space="preserve"> distinct benefits,” said </w:t>
      </w:r>
      <w:r w:rsidR="00601B1F">
        <w:t>Curtis Knievel</w:t>
      </w:r>
      <w:r w:rsidRPr="000D7DBD">
        <w:t xml:space="preserve">, </w:t>
      </w:r>
      <w:r w:rsidR="00F36008">
        <w:t xml:space="preserve">Chief </w:t>
      </w:r>
      <w:bookmarkStart w:id="0" w:name="_GoBack"/>
      <w:bookmarkEnd w:id="0"/>
      <w:r w:rsidR="00601B1F">
        <w:t>Revenue</w:t>
      </w:r>
      <w:r w:rsidRPr="000D7DBD">
        <w:t xml:space="preserve"> </w:t>
      </w:r>
      <w:r w:rsidR="00601B1F">
        <w:t>O</w:t>
      </w:r>
      <w:r w:rsidRPr="000D7DBD">
        <w:t xml:space="preserve">fficer, </w:t>
      </w:r>
      <w:proofErr w:type="spellStart"/>
      <w:r w:rsidR="00CA5383" w:rsidRPr="000D7DBD">
        <w:t>RentTrack</w:t>
      </w:r>
      <w:proofErr w:type="spellEnd"/>
      <w:r w:rsidRPr="000D7DBD">
        <w:t xml:space="preserve">. “We are excited to partner with an innovative leader like LCS to continue to make rent reporting the norm and to help every renter get the credit they deserve for what is likely their largest </w:t>
      </w:r>
      <w:r w:rsidR="0039189A" w:rsidRPr="000D7DBD">
        <w:t xml:space="preserve">monthly </w:t>
      </w:r>
      <w:r w:rsidRPr="000D7DBD">
        <w:t xml:space="preserve">expense.” </w:t>
      </w:r>
    </w:p>
    <w:p w14:paraId="0000000E" w14:textId="77777777" w:rsidR="00C456AF" w:rsidRPr="000D7DBD" w:rsidRDefault="00C456AF"/>
    <w:p w14:paraId="0000000F" w14:textId="4EBCADAF" w:rsidR="00C456AF" w:rsidRPr="000D7DBD" w:rsidRDefault="009F39AC">
      <w:proofErr w:type="spellStart"/>
      <w:r>
        <w:t>RentTrack</w:t>
      </w:r>
      <w:proofErr w:type="spellEnd"/>
      <w:r w:rsidR="003768A3" w:rsidRPr="000D7DBD">
        <w:t xml:space="preserve"> transformed the credit-reporting industry by adding rental agreements as a trusted tradeline – or account – on credit reports so renters can build credit for making on-time rent payments. In recent surveys, </w:t>
      </w:r>
      <w:r w:rsidR="000D7DBD" w:rsidRPr="000D7DBD">
        <w:t>seven</w:t>
      </w:r>
      <w:r w:rsidR="00CA5383" w:rsidRPr="000D7DBD">
        <w:t xml:space="preserve"> </w:t>
      </w:r>
      <w:r w:rsidR="003768A3" w:rsidRPr="000D7DBD">
        <w:t xml:space="preserve">in </w:t>
      </w:r>
      <w:r w:rsidR="00CA5383" w:rsidRPr="000D7DBD">
        <w:t xml:space="preserve">10 </w:t>
      </w:r>
      <w:r w:rsidR="003768A3" w:rsidRPr="000D7DBD">
        <w:t>renters would be more likely to make on-time rent payments if property managers reported rent payments to the credit bureaus, but only about 17 percent of property managers offer rent reporting to renters.</w:t>
      </w:r>
    </w:p>
    <w:p w14:paraId="00000010" w14:textId="77777777" w:rsidR="00C456AF" w:rsidRPr="000D7DBD" w:rsidRDefault="003768A3">
      <w:r w:rsidRPr="000D7DBD">
        <w:t xml:space="preserve"> </w:t>
      </w:r>
    </w:p>
    <w:p w14:paraId="00000011" w14:textId="57CD8584" w:rsidR="00C456AF" w:rsidRPr="000D7DBD" w:rsidRDefault="003768A3">
      <w:r w:rsidRPr="000D7DBD">
        <w:t xml:space="preserve">“Finding unique amenities and offerings for today’s renter is imperative for property managers,” said </w:t>
      </w:r>
      <w:r w:rsidR="00D55038" w:rsidRPr="000D7DBD">
        <w:t xml:space="preserve">Patrick </w:t>
      </w:r>
      <w:proofErr w:type="spellStart"/>
      <w:r w:rsidR="00D55038" w:rsidRPr="000D7DBD">
        <w:t>O’Hearn</w:t>
      </w:r>
      <w:proofErr w:type="spellEnd"/>
      <w:r w:rsidR="00D55038" w:rsidRPr="000D7DBD">
        <w:t xml:space="preserve">, </w:t>
      </w:r>
      <w:r w:rsidR="00601B1F">
        <w:t>C</w:t>
      </w:r>
      <w:r w:rsidR="00D55038" w:rsidRPr="000D7DBD">
        <w:t xml:space="preserve">hannel </w:t>
      </w:r>
      <w:r w:rsidR="00601B1F">
        <w:t>P</w:t>
      </w:r>
      <w:r w:rsidR="00D55038" w:rsidRPr="000D7DBD">
        <w:t xml:space="preserve">artner </w:t>
      </w:r>
      <w:r w:rsidR="00601B1F">
        <w:t>M</w:t>
      </w:r>
      <w:r w:rsidR="00D55038" w:rsidRPr="000D7DBD">
        <w:t>anager, Rent Manager</w:t>
      </w:r>
      <w:r w:rsidRPr="000D7DBD">
        <w:t xml:space="preserve">. “We are excited to partner with </w:t>
      </w:r>
      <w:proofErr w:type="spellStart"/>
      <w:r w:rsidR="009F39AC">
        <w:t>RentTrack</w:t>
      </w:r>
      <w:proofErr w:type="spellEnd"/>
      <w:r w:rsidRPr="000D7DBD">
        <w:t xml:space="preserve"> to offer </w:t>
      </w:r>
      <w:proofErr w:type="spellStart"/>
      <w:r w:rsidRPr="000D7DBD">
        <w:t>RentTrack</w:t>
      </w:r>
      <w:proofErr w:type="spellEnd"/>
      <w:r w:rsidRPr="000D7DBD">
        <w:t xml:space="preserve"> Reporting to our customers so they can continue to attract and retain quality residents while giving them the competitive edge they need in today’s dynamic rental market.” </w:t>
      </w:r>
    </w:p>
    <w:p w14:paraId="00000012" w14:textId="77777777" w:rsidR="00C456AF" w:rsidRPr="000D7DBD" w:rsidRDefault="00C456AF"/>
    <w:p w14:paraId="00000013" w14:textId="4B4D9AC8" w:rsidR="00C456AF" w:rsidRPr="000D7DBD" w:rsidRDefault="003768A3">
      <w:r w:rsidRPr="000D7DBD">
        <w:t xml:space="preserve">In addition to having their rent reported to the major credit bureaus, </w:t>
      </w:r>
      <w:proofErr w:type="spellStart"/>
      <w:r w:rsidRPr="000D7DBD">
        <w:t>RentTrack</w:t>
      </w:r>
      <w:proofErr w:type="spellEnd"/>
      <w:r w:rsidRPr="000D7DBD">
        <w:t xml:space="preserve"> subscribers can also track their credit scores and </w:t>
      </w:r>
      <w:r w:rsidR="00CA5383" w:rsidRPr="000D7DBD">
        <w:t xml:space="preserve">the impact </w:t>
      </w:r>
      <w:r w:rsidR="000D7DBD" w:rsidRPr="000D7DBD">
        <w:t>of reporting rent payments</w:t>
      </w:r>
      <w:r w:rsidRPr="000D7DBD">
        <w:t xml:space="preserve">. </w:t>
      </w:r>
      <w:proofErr w:type="spellStart"/>
      <w:r w:rsidRPr="000D7DBD">
        <w:t>RentTrack</w:t>
      </w:r>
      <w:proofErr w:type="spellEnd"/>
      <w:r w:rsidRPr="000D7DBD">
        <w:t xml:space="preserve"> also offers residents the option to report past payment history for up to 24 months on their current lease for a deeper tradeline.</w:t>
      </w:r>
    </w:p>
    <w:p w14:paraId="00000014" w14:textId="77777777" w:rsidR="00C456AF" w:rsidRPr="000D7DBD" w:rsidRDefault="003768A3">
      <w:r w:rsidRPr="000D7DBD">
        <w:t xml:space="preserve"> </w:t>
      </w:r>
    </w:p>
    <w:p w14:paraId="00000015" w14:textId="77777777" w:rsidR="00C456AF" w:rsidRPr="000D7DBD" w:rsidRDefault="003768A3">
      <w:r w:rsidRPr="000D7DBD">
        <w:t>For more information, please visit</w:t>
      </w:r>
      <w:hyperlink r:id="rId7">
        <w:r w:rsidRPr="000D7DBD">
          <w:t xml:space="preserve"> </w:t>
        </w:r>
      </w:hyperlink>
      <w:hyperlink r:id="rId8">
        <w:r w:rsidRPr="000D7DBD">
          <w:rPr>
            <w:color w:val="1155CC"/>
            <w:u w:val="single"/>
          </w:rPr>
          <w:t>http://www.renttrack.com</w:t>
        </w:r>
      </w:hyperlink>
      <w:r w:rsidRPr="000D7DBD">
        <w:t>.</w:t>
      </w:r>
    </w:p>
    <w:p w14:paraId="00000016" w14:textId="77777777" w:rsidR="00C456AF" w:rsidRPr="000D7DBD" w:rsidRDefault="003768A3">
      <w:r w:rsidRPr="000D7DBD">
        <w:t xml:space="preserve"> </w:t>
      </w:r>
    </w:p>
    <w:p w14:paraId="00000017" w14:textId="77777777" w:rsidR="00C456AF" w:rsidRPr="000D7DBD" w:rsidRDefault="003768A3">
      <w:pPr>
        <w:jc w:val="center"/>
      </w:pPr>
      <w:r w:rsidRPr="000D7DBD">
        <w:lastRenderedPageBreak/>
        <w:t>###</w:t>
      </w:r>
    </w:p>
    <w:p w14:paraId="00000018" w14:textId="77777777" w:rsidR="00C456AF" w:rsidRPr="000D7DBD" w:rsidRDefault="003768A3">
      <w:r w:rsidRPr="000D7DBD">
        <w:t xml:space="preserve"> </w:t>
      </w:r>
    </w:p>
    <w:p w14:paraId="00000019" w14:textId="77777777" w:rsidR="00C456AF" w:rsidRPr="000D7DBD" w:rsidRDefault="003768A3">
      <w:pPr>
        <w:rPr>
          <w:b/>
        </w:rPr>
      </w:pPr>
      <w:r w:rsidRPr="000D7DBD">
        <w:rPr>
          <w:b/>
        </w:rPr>
        <w:t xml:space="preserve"> </w:t>
      </w:r>
    </w:p>
    <w:p w14:paraId="61879877" w14:textId="77777777" w:rsidR="000D7DBD" w:rsidRPr="000D7DBD" w:rsidRDefault="000D7DBD" w:rsidP="000D7DBD">
      <w:pPr>
        <w:rPr>
          <w:b/>
          <w:bCs/>
        </w:rPr>
      </w:pPr>
      <w:r w:rsidRPr="000D7DBD">
        <w:rPr>
          <w:b/>
          <w:bCs/>
        </w:rPr>
        <w:t xml:space="preserve">About </w:t>
      </w:r>
      <w:proofErr w:type="spellStart"/>
      <w:r w:rsidRPr="000D7DBD">
        <w:rPr>
          <w:b/>
          <w:bCs/>
        </w:rPr>
        <w:t>RentTrack</w:t>
      </w:r>
      <w:proofErr w:type="spellEnd"/>
      <w:r w:rsidRPr="000D7DBD">
        <w:rPr>
          <w:b/>
          <w:bCs/>
        </w:rPr>
        <w:t xml:space="preserve"> </w:t>
      </w:r>
    </w:p>
    <w:p w14:paraId="29F102CB" w14:textId="77777777" w:rsidR="000D7DBD" w:rsidRPr="000D7DBD" w:rsidRDefault="000D7DBD" w:rsidP="000D7DBD">
      <w:proofErr w:type="spellStart"/>
      <w:r w:rsidRPr="000D7DBD">
        <w:t>RentTrack</w:t>
      </w:r>
      <w:proofErr w:type="spellEnd"/>
      <w:r w:rsidRPr="000D7DBD">
        <w:t xml:space="preserve"> is a property technology management company that offers a next-gen online rent payment and rent reporting platform to give renters the credit they deserve for paying one of their largest monthly expenditures. </w:t>
      </w:r>
      <w:proofErr w:type="spellStart"/>
      <w:r w:rsidRPr="000D7DBD">
        <w:t>RentTrack</w:t>
      </w:r>
      <w:proofErr w:type="spellEnd"/>
      <w:r w:rsidRPr="000D7DBD">
        <w:t xml:space="preserve"> pioneered the reporting of rent payments to the major credit bureaus and continues to focus on reporting consumer data that levels the credit playing field. For more information, visit </w:t>
      </w:r>
      <w:hyperlink r:id="rId9" w:history="1">
        <w:r w:rsidRPr="000D7DBD">
          <w:rPr>
            <w:rStyle w:val="Hyperlink"/>
          </w:rPr>
          <w:t>http://www.renttrack.com</w:t>
        </w:r>
      </w:hyperlink>
      <w:r w:rsidRPr="000D7DBD">
        <w:t xml:space="preserve"> </w:t>
      </w:r>
    </w:p>
    <w:p w14:paraId="0000001C" w14:textId="77777777" w:rsidR="00C456AF" w:rsidRPr="000D7DBD" w:rsidRDefault="003768A3">
      <w:pPr>
        <w:spacing w:line="240" w:lineRule="auto"/>
        <w:rPr>
          <w:b/>
        </w:rPr>
      </w:pPr>
      <w:r w:rsidRPr="000D7DBD">
        <w:fldChar w:fldCharType="begin"/>
      </w:r>
      <w:r w:rsidRPr="000D7DBD">
        <w:instrText xml:space="preserve"> HYPERLINK "http://www.renttrack.com" </w:instrText>
      </w:r>
      <w:r w:rsidRPr="000D7DBD">
        <w:fldChar w:fldCharType="separate"/>
      </w:r>
    </w:p>
    <w:p w14:paraId="0000001D" w14:textId="77777777" w:rsidR="00C456AF" w:rsidRPr="000D7DBD" w:rsidRDefault="003768A3">
      <w:pPr>
        <w:spacing w:line="240" w:lineRule="auto"/>
      </w:pPr>
      <w:r w:rsidRPr="000D7DBD">
        <w:fldChar w:fldCharType="end"/>
      </w:r>
      <w:r w:rsidRPr="000D7DBD">
        <w:t xml:space="preserve">  </w:t>
      </w:r>
    </w:p>
    <w:p w14:paraId="0000001E" w14:textId="77777777" w:rsidR="00C456AF" w:rsidRPr="000D7DBD" w:rsidRDefault="003768A3">
      <w:pPr>
        <w:spacing w:before="80" w:after="220" w:line="240" w:lineRule="auto"/>
      </w:pPr>
      <w:r w:rsidRPr="000D7DBD">
        <w:rPr>
          <w:b/>
          <w:color w:val="222222"/>
        </w:rPr>
        <w:t>About LCS</w:t>
      </w:r>
      <w:r w:rsidRPr="000D7DBD">
        <w:rPr>
          <w:b/>
          <w:color w:val="222222"/>
        </w:rPr>
        <w:br/>
      </w:r>
      <w:r w:rsidRPr="000D7DBD">
        <w:t xml:space="preserve">Incorporated in 1987 and headquartered in Cincinnati, Ohio, London Computer Systems (LCS) is a developer of business-critical software used in all 50 states and several markets throughout the world. LCS products include Rent Manager® property management software, </w:t>
      </w:r>
      <w:proofErr w:type="spellStart"/>
      <w:r w:rsidRPr="000D7DBD">
        <w:t>rmVoIP</w:t>
      </w:r>
      <w:proofErr w:type="spellEnd"/>
      <w:r w:rsidRPr="000D7DBD">
        <w:t xml:space="preserve"> telephone systems, and enterprise-level hosting solutions via its Sentry Data Center.</w:t>
      </w:r>
    </w:p>
    <w:p w14:paraId="0000001F" w14:textId="77777777" w:rsidR="00C456AF" w:rsidRPr="000D7DBD" w:rsidRDefault="003768A3">
      <w:pPr>
        <w:spacing w:before="80" w:after="220" w:line="240" w:lineRule="auto"/>
      </w:pPr>
      <w:r w:rsidRPr="000D7DBD">
        <w:t>LCS also provides complete network design, implementation, and support services, and custom website development through its IT Services and Web Design Services divisions. With more than 30,000 users, LCS combines best technologies with best practices to create unique, affordable, customer-focused products and services.</w:t>
      </w:r>
    </w:p>
    <w:p w14:paraId="00000020" w14:textId="77777777" w:rsidR="00C456AF" w:rsidRPr="000D7DBD" w:rsidRDefault="003768A3">
      <w:pPr>
        <w:spacing w:before="80" w:after="220" w:line="240" w:lineRule="auto"/>
      </w:pPr>
      <w:r w:rsidRPr="000D7DBD">
        <w:t xml:space="preserve">For more information about LCS, please call 800-669-0871 or visit </w:t>
      </w:r>
      <w:hyperlink r:id="rId10">
        <w:r w:rsidRPr="000D7DBD">
          <w:t>LCS.com</w:t>
        </w:r>
      </w:hyperlink>
      <w:r w:rsidRPr="000D7DBD">
        <w:t>.</w:t>
      </w:r>
    </w:p>
    <w:p w14:paraId="00000021" w14:textId="77777777" w:rsidR="00C456AF" w:rsidRPr="000D7DBD" w:rsidRDefault="00C456AF"/>
    <w:p w14:paraId="00000022" w14:textId="77777777" w:rsidR="00C456AF" w:rsidRDefault="00C456AF"/>
    <w:sectPr w:rsidR="00C456A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C339A" w14:textId="77777777" w:rsidR="00E379C4" w:rsidRDefault="00E379C4" w:rsidP="00D55038">
      <w:pPr>
        <w:spacing w:line="240" w:lineRule="auto"/>
      </w:pPr>
      <w:r>
        <w:separator/>
      </w:r>
    </w:p>
  </w:endnote>
  <w:endnote w:type="continuationSeparator" w:id="0">
    <w:p w14:paraId="0067F2A1" w14:textId="77777777" w:rsidR="00E379C4" w:rsidRDefault="00E379C4" w:rsidP="00D550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A3125" w14:textId="77777777" w:rsidR="00D55038" w:rsidRDefault="00D55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2FEE6" w14:textId="77777777" w:rsidR="00D55038" w:rsidRDefault="00D550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CE047" w14:textId="77777777" w:rsidR="00D55038" w:rsidRDefault="00D55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84FEB" w14:textId="77777777" w:rsidR="00E379C4" w:rsidRDefault="00E379C4" w:rsidP="00D55038">
      <w:pPr>
        <w:spacing w:line="240" w:lineRule="auto"/>
      </w:pPr>
      <w:r>
        <w:separator/>
      </w:r>
    </w:p>
  </w:footnote>
  <w:footnote w:type="continuationSeparator" w:id="0">
    <w:p w14:paraId="41A5CE6F" w14:textId="77777777" w:rsidR="00E379C4" w:rsidRDefault="00E379C4" w:rsidP="00D550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28FE4" w14:textId="77777777" w:rsidR="00D55038" w:rsidRDefault="00D55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03B39" w14:textId="77777777" w:rsidR="00D55038" w:rsidRDefault="00D550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4C430" w14:textId="77777777" w:rsidR="00D55038" w:rsidRDefault="00D550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6AF"/>
    <w:rsid w:val="000D7DBD"/>
    <w:rsid w:val="001946BB"/>
    <w:rsid w:val="001B2507"/>
    <w:rsid w:val="003270E6"/>
    <w:rsid w:val="003768A3"/>
    <w:rsid w:val="0039189A"/>
    <w:rsid w:val="00450F72"/>
    <w:rsid w:val="00601B1F"/>
    <w:rsid w:val="00860434"/>
    <w:rsid w:val="008913B2"/>
    <w:rsid w:val="00957BFF"/>
    <w:rsid w:val="009F39AC"/>
    <w:rsid w:val="00A924D0"/>
    <w:rsid w:val="00AB7159"/>
    <w:rsid w:val="00AF4012"/>
    <w:rsid w:val="00B83740"/>
    <w:rsid w:val="00C456AF"/>
    <w:rsid w:val="00CA5383"/>
    <w:rsid w:val="00D55038"/>
    <w:rsid w:val="00E379C4"/>
    <w:rsid w:val="00F36008"/>
    <w:rsid w:val="00F4239C"/>
    <w:rsid w:val="00F7638F"/>
    <w:rsid w:val="00FC2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B889D"/>
  <w15:docId w15:val="{B707D3EE-73A9-41D8-B1C1-86945406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3768A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8A3"/>
    <w:rPr>
      <w:rFonts w:ascii="Segoe UI" w:hAnsi="Segoe UI" w:cs="Segoe UI"/>
      <w:sz w:val="18"/>
      <w:szCs w:val="18"/>
    </w:rPr>
  </w:style>
  <w:style w:type="paragraph" w:styleId="Header">
    <w:name w:val="header"/>
    <w:basedOn w:val="Normal"/>
    <w:link w:val="HeaderChar"/>
    <w:uiPriority w:val="99"/>
    <w:unhideWhenUsed/>
    <w:rsid w:val="00D55038"/>
    <w:pPr>
      <w:tabs>
        <w:tab w:val="center" w:pos="4680"/>
        <w:tab w:val="right" w:pos="9360"/>
      </w:tabs>
      <w:spacing w:line="240" w:lineRule="auto"/>
    </w:pPr>
  </w:style>
  <w:style w:type="character" w:customStyle="1" w:styleId="HeaderChar">
    <w:name w:val="Header Char"/>
    <w:basedOn w:val="DefaultParagraphFont"/>
    <w:link w:val="Header"/>
    <w:uiPriority w:val="99"/>
    <w:rsid w:val="00D55038"/>
  </w:style>
  <w:style w:type="paragraph" w:styleId="Footer">
    <w:name w:val="footer"/>
    <w:basedOn w:val="Normal"/>
    <w:link w:val="FooterChar"/>
    <w:uiPriority w:val="99"/>
    <w:unhideWhenUsed/>
    <w:rsid w:val="00D55038"/>
    <w:pPr>
      <w:tabs>
        <w:tab w:val="center" w:pos="4680"/>
        <w:tab w:val="right" w:pos="9360"/>
      </w:tabs>
      <w:spacing w:line="240" w:lineRule="auto"/>
    </w:pPr>
  </w:style>
  <w:style w:type="character" w:customStyle="1" w:styleId="FooterChar">
    <w:name w:val="Footer Char"/>
    <w:basedOn w:val="DefaultParagraphFont"/>
    <w:link w:val="Footer"/>
    <w:uiPriority w:val="99"/>
    <w:rsid w:val="00D55038"/>
  </w:style>
  <w:style w:type="character" w:styleId="Hyperlink">
    <w:name w:val="Hyperlink"/>
    <w:basedOn w:val="DefaultParagraphFont"/>
    <w:uiPriority w:val="99"/>
    <w:unhideWhenUsed/>
    <w:rsid w:val="000D7D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renttrack.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enttrack.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lcs.com/?__hstc=147932712.fcbe2b92c2cc40834d9dc448ba8408ce.1554164147025.1563916210202.1568134451860.15&amp;__hssc=147932712.3.1568134451860&amp;__hsfp=2982109761" TargetMode="External"/><Relationship Id="rId4" Type="http://schemas.openxmlformats.org/officeDocument/2006/relationships/webSettings" Target="webSettings.xml"/><Relationship Id="rId9" Type="http://schemas.openxmlformats.org/officeDocument/2006/relationships/hyperlink" Target="http://www.renttrack.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06050-718E-4031-AE9B-FBF8D9BE4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Hallack</dc:creator>
  <cp:lastModifiedBy>Curtis Knievel</cp:lastModifiedBy>
  <cp:revision>4</cp:revision>
  <dcterms:created xsi:type="dcterms:W3CDTF">2019-11-12T02:50:00Z</dcterms:created>
  <dcterms:modified xsi:type="dcterms:W3CDTF">2019-11-12T15:21:00Z</dcterms:modified>
</cp:coreProperties>
</file>